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49" w:rsidRDefault="004A1E49">
      <w:bookmarkStart w:id="0" w:name="_GoBack"/>
      <w:bookmarkEnd w:id="0"/>
      <w:r>
        <w:t>Verslag Jeugdraad 23</w:t>
      </w:r>
      <w:r w:rsidR="002A1439">
        <w:t>/</w:t>
      </w:r>
      <w:r>
        <w:t>11</w:t>
      </w:r>
      <w:r w:rsidR="002A1439">
        <w:t>/</w:t>
      </w:r>
      <w:r>
        <w:t>2019</w:t>
      </w:r>
    </w:p>
    <w:p w:rsidR="00CE2A3F" w:rsidRDefault="001F424B">
      <w:r>
        <w:t xml:space="preserve">Aanwezig: </w:t>
      </w:r>
      <w:r w:rsidR="0018464E">
        <w:t>Gilles Vandezande &amp; Marie-Lou Germyns (Ouis</w:t>
      </w:r>
      <w:r w:rsidR="00DC7ED1">
        <w:t>t</w:t>
      </w:r>
      <w:r w:rsidR="0018464E">
        <w:t>iti’s), Thomas Bourgeus &amp; Victor Cornelus (Ridders van de Fiertel), Jan Surquin &amp; Lisa Deschaumes (Chiro OndergRonse), Stefanie Nachtegaele (Lejo vzw</w:t>
      </w:r>
      <w:r w:rsidR="00DC7ED1">
        <w:t>, niet-stemgerechtigd?</w:t>
      </w:r>
      <w:r w:rsidR="0018464E">
        <w:t xml:space="preserve">), Luca Soetens (Kadetten), </w:t>
      </w:r>
      <w:r w:rsidR="00200883">
        <w:t xml:space="preserve">Zakaria Moustafhid (Pagadders), </w:t>
      </w:r>
      <w:r w:rsidR="00BC02E3">
        <w:t>Meher Oucham (Jong N-VA</w:t>
      </w:r>
      <w:r w:rsidR="00B27C71">
        <w:t xml:space="preserve">) </w:t>
      </w:r>
      <w:r w:rsidR="0018464E">
        <w:t>Pieter Dhondt (niet-stemgerechtigd)</w:t>
      </w:r>
      <w:r w:rsidR="005B0108">
        <w:t>, Julien Vandenhoucke (niet-stemgerechtigd), Aaron Demeulemeester (Schepen)</w:t>
      </w:r>
      <w:r w:rsidR="0018464E">
        <w:t>.</w:t>
      </w:r>
    </w:p>
    <w:p w:rsidR="0018464E" w:rsidRDefault="0018464E">
      <w:r>
        <w:t xml:space="preserve">Verontschuldigd: </w:t>
      </w:r>
      <w:r w:rsidR="005A69CF">
        <w:t>Aurélie Rommens (Kadetten)</w:t>
      </w:r>
      <w:r w:rsidR="00F1575C">
        <w:t xml:space="preserve">, </w:t>
      </w:r>
      <w:r w:rsidR="005A69CF">
        <w:t xml:space="preserve">vertegenwoordigers </w:t>
      </w:r>
      <w:r w:rsidR="00F1575C">
        <w:t xml:space="preserve">Durendeal, </w:t>
      </w:r>
      <w:r w:rsidR="005A69CF">
        <w:t>Sammy Khiter en Roxanne (Ritmo), Veerle Sanspeur (Jeugddienst)</w:t>
      </w:r>
      <w:r w:rsidR="00601727">
        <w:t>.</w:t>
      </w:r>
    </w:p>
    <w:p w:rsidR="00601727" w:rsidRDefault="00601727">
      <w:r>
        <w:t>Volmachten: Bryan Cambier gaf een volmacht aan Luca Soetens.</w:t>
      </w:r>
    </w:p>
    <w:p w:rsidR="00F1575C" w:rsidRDefault="00F1575C" w:rsidP="00F1575C">
      <w:pPr>
        <w:pStyle w:val="Lijstalinea"/>
        <w:numPr>
          <w:ilvl w:val="0"/>
          <w:numId w:val="1"/>
        </w:numPr>
      </w:pPr>
      <w:r>
        <w:t>Verslag goedgekeurd</w:t>
      </w:r>
    </w:p>
    <w:p w:rsidR="00F1575C" w:rsidRDefault="00F1575C" w:rsidP="00F1575C">
      <w:pPr>
        <w:pStyle w:val="Lijstalinea"/>
        <w:numPr>
          <w:ilvl w:val="0"/>
          <w:numId w:val="1"/>
        </w:numPr>
      </w:pPr>
      <w:r>
        <w:t>Pieter duidt financieel verslag</w:t>
      </w:r>
    </w:p>
    <w:p w:rsidR="00F1575C" w:rsidRDefault="005A69CF" w:rsidP="00F1575C">
      <w:pPr>
        <w:pStyle w:val="Lijstalinea"/>
        <w:numPr>
          <w:ilvl w:val="1"/>
          <w:numId w:val="1"/>
        </w:numPr>
      </w:pPr>
      <w:r>
        <w:t>De vraag is hoe we een overschot van 300 eur</w:t>
      </w:r>
      <w:r w:rsidR="00F96542">
        <w:t>o zullen besteden. Dit kan naar de andere potten van de Jeugdraad vloeien, maar een meerderheid bepleit de ooit voorgestelde teambuilding uit te voeren. De stuurgroep bekijkt de mogelijkheden.</w:t>
      </w:r>
    </w:p>
    <w:p w:rsidR="00F1575C" w:rsidRDefault="00B92EDA" w:rsidP="00F1575C">
      <w:pPr>
        <w:pStyle w:val="Lijstalinea"/>
        <w:numPr>
          <w:ilvl w:val="0"/>
          <w:numId w:val="1"/>
        </w:numPr>
      </w:pPr>
      <w:r>
        <w:t>Toelichting Vrijetijdspas</w:t>
      </w:r>
    </w:p>
    <w:p w:rsidR="00B92EDA" w:rsidRDefault="00F96542" w:rsidP="00B92EDA">
      <w:r>
        <w:t>Julien Vandenhoucke stelde de Vrijetijdspas voor aan de Jeugdraad. Dit betreft een p</w:t>
      </w:r>
      <w:r w:rsidR="00B92EDA">
        <w:t xml:space="preserve">as om op </w:t>
      </w:r>
      <w:r>
        <w:t xml:space="preserve">een </w:t>
      </w:r>
      <w:r w:rsidR="00B92EDA">
        <w:t>goedkopere manier deel te nemen aan vrije tijd</w:t>
      </w:r>
      <w:r>
        <w:t>, cultuur,…</w:t>
      </w:r>
      <w:r w:rsidR="00B92EDA">
        <w:t xml:space="preserve"> </w:t>
      </w:r>
      <w:r>
        <w:t>Het g</w:t>
      </w:r>
      <w:r w:rsidR="00B92EDA">
        <w:t>ebruik</w:t>
      </w:r>
      <w:r>
        <w:t xml:space="preserve"> van de pas voor mensen in een precaire situatie</w:t>
      </w:r>
      <w:r w:rsidR="00B92EDA">
        <w:t xml:space="preserve"> ligt te laag  (61 mensen)</w:t>
      </w:r>
      <w:r>
        <w:t>.</w:t>
      </w:r>
      <w:r w:rsidR="00B92EDA">
        <w:t xml:space="preserve"> </w:t>
      </w:r>
      <w:r>
        <w:t>Voor</w:t>
      </w:r>
      <w:r w:rsidR="00B92EDA">
        <w:t xml:space="preserve"> sportkampen </w:t>
      </w:r>
      <w:r>
        <w:t xml:space="preserve">is deze pas </w:t>
      </w:r>
      <w:r w:rsidR="00B92EDA">
        <w:t xml:space="preserve">wel succesvol, </w:t>
      </w:r>
      <w:r>
        <w:t xml:space="preserve">maar </w:t>
      </w:r>
      <w:r w:rsidR="00B92EDA">
        <w:t xml:space="preserve">ook bij </w:t>
      </w:r>
      <w:r>
        <w:t xml:space="preserve">de </w:t>
      </w:r>
      <w:r w:rsidR="00B92EDA">
        <w:t xml:space="preserve">speelpleinwerking en villa creademie </w:t>
      </w:r>
      <w:r>
        <w:t xml:space="preserve">is het gebruik </w:t>
      </w:r>
      <w:r w:rsidR="00B92EDA">
        <w:t xml:space="preserve">vrij beperkt. </w:t>
      </w:r>
    </w:p>
    <w:p w:rsidR="00B92EDA" w:rsidRDefault="00F96542" w:rsidP="00B92EDA">
      <w:r>
        <w:t xml:space="preserve">Nu komt er een </w:t>
      </w:r>
      <w:r w:rsidR="00B92EDA">
        <w:t>VT-pas 2.0</w:t>
      </w:r>
      <w:r>
        <w:t>. Deze zal</w:t>
      </w:r>
      <w:r w:rsidR="00B92EDA">
        <w:t xml:space="preserve"> automatisch </w:t>
      </w:r>
      <w:r>
        <w:t>toegekend worden</w:t>
      </w:r>
      <w:r w:rsidR="00B92EDA">
        <w:t xml:space="preserve"> aan iedereen die er recht op he</w:t>
      </w:r>
      <w:r>
        <w:t>eft</w:t>
      </w:r>
      <w:r w:rsidR="00B92EDA">
        <w:t xml:space="preserve"> </w:t>
      </w:r>
      <w:r>
        <w:t>en de toepassing ervan wordt</w:t>
      </w:r>
      <w:r w:rsidR="00B92EDA">
        <w:t xml:space="preserve"> ruimer (bv</w:t>
      </w:r>
      <w:r>
        <w:t>.</w:t>
      </w:r>
      <w:r w:rsidR="00B92EDA">
        <w:t xml:space="preserve"> inschrijvingsgeld kunstacademie). Nu </w:t>
      </w:r>
      <w:r>
        <w:t>wordt de vraag gesteld of dit</w:t>
      </w:r>
      <w:r w:rsidR="00B92EDA">
        <w:t xml:space="preserve"> ook bij jeugdbewegingen kan</w:t>
      </w:r>
      <w:r>
        <w:t xml:space="preserve"> ingevoerd worden</w:t>
      </w:r>
      <w:r w:rsidR="00B92EDA">
        <w:t>.</w:t>
      </w:r>
      <w:r w:rsidR="004A1E49">
        <w:t xml:space="preserve"> </w:t>
      </w:r>
      <w:r>
        <w:t>Een</w:t>
      </w:r>
      <w:r w:rsidR="004A1E49">
        <w:t xml:space="preserve"> 50/25/25-regel</w:t>
      </w:r>
      <w:r>
        <w:t xml:space="preserve"> zou van toepassing zijn</w:t>
      </w:r>
      <w:r w:rsidR="004A1E49">
        <w:t>.</w:t>
      </w:r>
      <w:r>
        <w:t xml:space="preserve"> 50% van het inschrijvingsgeld</w:t>
      </w:r>
      <w:r w:rsidR="004A1E49">
        <w:t xml:space="preserve"> </w:t>
      </w:r>
      <w:r>
        <w:t>wordt hierbij betaald door de ouders, 25% door de stad en 25% door de jeugdbeweging.</w:t>
      </w:r>
    </w:p>
    <w:p w:rsidR="00895342" w:rsidRDefault="00895342" w:rsidP="00B92EDA">
      <w:r w:rsidRPr="00895342">
        <w:t>Jan</w:t>
      </w:r>
      <w:r w:rsidR="008A634C">
        <w:t xml:space="preserve"> geeft aan dat de automatisering van de pas de non take-up zal tegengaan</w:t>
      </w:r>
      <w:r>
        <w:t xml:space="preserve">, </w:t>
      </w:r>
      <w:r w:rsidR="008A634C">
        <w:t>maar uit de bedenking dat de financiële barrière slechts één van de barrières is. Cultuur en Vrije Tijd moet deze doelgroep ook actief opzoeken.</w:t>
      </w:r>
    </w:p>
    <w:p w:rsidR="00895342" w:rsidRDefault="00895342" w:rsidP="00B92EDA">
      <w:r>
        <w:t>Meher</w:t>
      </w:r>
      <w:r w:rsidR="008A634C">
        <w:t xml:space="preserve"> stelt de vraag of </w:t>
      </w:r>
      <w:r>
        <w:t xml:space="preserve">dit enkel </w:t>
      </w:r>
      <w:r w:rsidR="008A634C">
        <w:t xml:space="preserve">het </w:t>
      </w:r>
      <w:r>
        <w:t xml:space="preserve">inschrijvingsgeld </w:t>
      </w:r>
      <w:r w:rsidR="008A634C">
        <w:t xml:space="preserve">betreft </w:t>
      </w:r>
      <w:r>
        <w:t>of ook</w:t>
      </w:r>
      <w:r w:rsidR="008A634C">
        <w:t xml:space="preserve"> de kost van</w:t>
      </w:r>
      <w:r>
        <w:t xml:space="preserve"> uniformen of kampgeld</w:t>
      </w:r>
      <w:r w:rsidR="008A634C">
        <w:t xml:space="preserve">. </w:t>
      </w:r>
      <w:r>
        <w:t>Pieter</w:t>
      </w:r>
      <w:r w:rsidR="008A634C">
        <w:t xml:space="preserve"> sluit zich daar bij aan en stelt dat er, ook op nationaal niveau</w:t>
      </w:r>
      <w:r w:rsidR="00DC7ED1">
        <w:t>,</w:t>
      </w:r>
      <w:r w:rsidR="008A634C">
        <w:t xml:space="preserve"> al veel gedaan wordt</w:t>
      </w:r>
      <w:r>
        <w:t xml:space="preserve"> en </w:t>
      </w:r>
      <w:r w:rsidR="008A634C">
        <w:t xml:space="preserve">dat het </w:t>
      </w:r>
      <w:r>
        <w:t xml:space="preserve">inschrijvingsgeld vaak </w:t>
      </w:r>
      <w:r w:rsidR="008A634C">
        <w:t xml:space="preserve">de </w:t>
      </w:r>
      <w:r>
        <w:t>laagste kost</w:t>
      </w:r>
      <w:r w:rsidR="008A634C">
        <w:t xml:space="preserve"> is</w:t>
      </w:r>
      <w:r>
        <w:t>.</w:t>
      </w:r>
    </w:p>
    <w:p w:rsidR="008A634C" w:rsidRDefault="008A634C" w:rsidP="00B92EDA">
      <w:r>
        <w:t>Victor stelt dat de kostprijs voor de jeugdbewegingen wel gemonitord zal moeten worden, aangezien deze een moeilijk te voorspellen factor is. De ledenstop van sommige jeugdbewegingen plaatste het gewicht van deze maatregel automatisch meer bij andere bewegingen.</w:t>
      </w:r>
    </w:p>
    <w:p w:rsidR="00895342" w:rsidRDefault="008A634C" w:rsidP="00B92EDA">
      <w:r>
        <w:t>De maatregel wordt wel unaniem als positief ervaren, maar de jeugdbewegingen gaan met deze input nu naar hun achterban. Antwoorden dienen tegen 15 december overgemaakt te worden aan julien.vandenhoucke@ronse.be.</w:t>
      </w:r>
    </w:p>
    <w:p w:rsidR="005B0108" w:rsidRDefault="002064E8" w:rsidP="005B0108">
      <w:pPr>
        <w:pStyle w:val="Lijstalinea"/>
        <w:numPr>
          <w:ilvl w:val="0"/>
          <w:numId w:val="1"/>
        </w:numPr>
      </w:pPr>
      <w:r>
        <w:t>Evaluatie Dag van de Jeugdbeweging</w:t>
      </w:r>
    </w:p>
    <w:p w:rsidR="005B0108" w:rsidRDefault="005B0108" w:rsidP="005B0108">
      <w:r>
        <w:t>Ontbijt:</w:t>
      </w:r>
    </w:p>
    <w:p w:rsidR="005B0108" w:rsidRDefault="002064E8" w:rsidP="008425CE">
      <w:pPr>
        <w:pStyle w:val="Lijstalinea"/>
        <w:numPr>
          <w:ilvl w:val="0"/>
          <w:numId w:val="2"/>
        </w:numPr>
      </w:pPr>
      <w:r>
        <w:t>De l</w:t>
      </w:r>
      <w:r w:rsidR="008425CE">
        <w:t xml:space="preserve">eiding was vrij afwezig gezien </w:t>
      </w:r>
      <w:r>
        <w:t>hun studentenbestaan</w:t>
      </w:r>
      <w:r w:rsidR="008425CE">
        <w:t xml:space="preserve">, maar </w:t>
      </w:r>
      <w:r>
        <w:t xml:space="preserve">helaas </w:t>
      </w:r>
      <w:r w:rsidR="008425CE">
        <w:t xml:space="preserve">is </w:t>
      </w:r>
      <w:r>
        <w:t xml:space="preserve">dat </w:t>
      </w:r>
      <w:r w:rsidR="008425CE">
        <w:t>een gegeven</w:t>
      </w:r>
      <w:r>
        <w:t>.</w:t>
      </w:r>
    </w:p>
    <w:p w:rsidR="008425CE" w:rsidRDefault="002064E8" w:rsidP="008425CE">
      <w:pPr>
        <w:pStyle w:val="Lijstalinea"/>
        <w:numPr>
          <w:ilvl w:val="0"/>
          <w:numId w:val="2"/>
        </w:numPr>
      </w:pPr>
      <w:r>
        <w:t>Het eten en drinken was in orde.</w:t>
      </w:r>
    </w:p>
    <w:p w:rsidR="008425CE" w:rsidRDefault="002064E8" w:rsidP="008425CE">
      <w:pPr>
        <w:pStyle w:val="Lijstalinea"/>
        <w:numPr>
          <w:ilvl w:val="0"/>
          <w:numId w:val="2"/>
        </w:numPr>
      </w:pPr>
      <w:r>
        <w:t>De kiosk was mooi verlicht.</w:t>
      </w:r>
    </w:p>
    <w:p w:rsidR="008425CE" w:rsidRDefault="008425CE" w:rsidP="008425CE">
      <w:pPr>
        <w:pStyle w:val="Lijstalinea"/>
        <w:numPr>
          <w:ilvl w:val="0"/>
          <w:numId w:val="2"/>
        </w:numPr>
      </w:pPr>
      <w:r>
        <w:lastRenderedPageBreak/>
        <w:t xml:space="preserve">Lejo </w:t>
      </w:r>
      <w:r w:rsidR="002064E8">
        <w:t xml:space="preserve">betreurde het dat ze </w:t>
      </w:r>
      <w:r>
        <w:t xml:space="preserve">niet op </w:t>
      </w:r>
      <w:r w:rsidR="002064E8">
        <w:t xml:space="preserve">de </w:t>
      </w:r>
      <w:r>
        <w:t>banner</w:t>
      </w:r>
      <w:r w:rsidR="002064E8">
        <w:t xml:space="preserve"> stonden.</w:t>
      </w:r>
    </w:p>
    <w:p w:rsidR="008425CE" w:rsidRDefault="008425CE" w:rsidP="008425CE">
      <w:r>
        <w:t>Minifestival:</w:t>
      </w:r>
    </w:p>
    <w:p w:rsidR="008425CE" w:rsidRDefault="002064E8" w:rsidP="008425CE">
      <w:pPr>
        <w:pStyle w:val="Lijstalinea"/>
        <w:numPr>
          <w:ilvl w:val="0"/>
          <w:numId w:val="3"/>
        </w:numPr>
      </w:pPr>
      <w:r>
        <w:t>Een</w:t>
      </w:r>
      <w:r w:rsidR="008425CE">
        <w:t xml:space="preserve"> verbetering</w:t>
      </w:r>
      <w:r>
        <w:t xml:space="preserve"> ten opzichte van de voorbije jaren</w:t>
      </w:r>
      <w:r w:rsidR="00DC7ED1">
        <w:t>.</w:t>
      </w:r>
    </w:p>
    <w:p w:rsidR="00BA0F37" w:rsidRDefault="00BA0F37" w:rsidP="008425CE">
      <w:pPr>
        <w:pStyle w:val="Lijstalinea"/>
        <w:numPr>
          <w:ilvl w:val="0"/>
          <w:numId w:val="3"/>
        </w:numPr>
      </w:pPr>
      <w:r>
        <w:t>Bov</w:t>
      </w:r>
      <w:r w:rsidR="002064E8">
        <w:t>en de 300 kinderen vonden hun weg naar dit minifestival. De springkastelen trokken ook veel kinderen aan.</w:t>
      </w:r>
    </w:p>
    <w:p w:rsidR="00685DFF" w:rsidRDefault="00685DFF" w:rsidP="008425CE">
      <w:pPr>
        <w:pStyle w:val="Lijstalinea"/>
        <w:numPr>
          <w:ilvl w:val="0"/>
          <w:numId w:val="3"/>
        </w:numPr>
      </w:pPr>
      <w:r>
        <w:t xml:space="preserve">Enkel </w:t>
      </w:r>
      <w:r w:rsidR="002064E8">
        <w:t xml:space="preserve">tijdens de </w:t>
      </w:r>
      <w:r>
        <w:t xml:space="preserve">voorbereiding </w:t>
      </w:r>
      <w:r w:rsidR="00AF55B5">
        <w:t xml:space="preserve">was </w:t>
      </w:r>
      <w:r>
        <w:t>wat weinig volk</w:t>
      </w:r>
      <w:r w:rsidR="00AF55B5">
        <w:t xml:space="preserve"> aanwezig, waardoor sommige creatieve ideeën op voorhand moeilijk uit te voeren waren.</w:t>
      </w:r>
    </w:p>
    <w:p w:rsidR="0079178D" w:rsidRDefault="00AF55B5" w:rsidP="008425CE">
      <w:pPr>
        <w:pStyle w:val="Lijstalinea"/>
        <w:numPr>
          <w:ilvl w:val="0"/>
          <w:numId w:val="3"/>
        </w:numPr>
      </w:pPr>
      <w:r>
        <w:t>Misschien kunnen een paar extra standjes voor jongeren ingericht worden.</w:t>
      </w:r>
    </w:p>
    <w:p w:rsidR="00AF55B5" w:rsidRDefault="00AF55B5" w:rsidP="008425CE">
      <w:pPr>
        <w:pStyle w:val="Lijstalinea"/>
        <w:numPr>
          <w:ilvl w:val="0"/>
          <w:numId w:val="3"/>
        </w:numPr>
      </w:pPr>
      <w:r>
        <w:t>Naar volgend jaar toe kunnen</w:t>
      </w:r>
      <w:r w:rsidR="00663A6A">
        <w:t xml:space="preserve"> badge</w:t>
      </w:r>
      <w:r>
        <w:t>s uitgedeeld worden als gad</w:t>
      </w:r>
      <w:r w:rsidR="00DC7ED1">
        <w:t>g</w:t>
      </w:r>
      <w:r>
        <w:t>et.</w:t>
      </w:r>
    </w:p>
    <w:p w:rsidR="0079178D" w:rsidRDefault="00AF55B5" w:rsidP="008425CE">
      <w:pPr>
        <w:pStyle w:val="Lijstalinea"/>
        <w:numPr>
          <w:ilvl w:val="0"/>
          <w:numId w:val="3"/>
        </w:numPr>
      </w:pPr>
      <w:r>
        <w:t>T</w:t>
      </w:r>
      <w:r w:rsidR="00663A6A">
        <w:t xml:space="preserve">wee eetkraampjes </w:t>
      </w:r>
      <w:r>
        <w:t>zouden geen luxe zijn.</w:t>
      </w:r>
    </w:p>
    <w:p w:rsidR="0079178D" w:rsidRDefault="0079178D" w:rsidP="0079178D">
      <w:r>
        <w:t>Kidsfuif en teensfuif:</w:t>
      </w:r>
    </w:p>
    <w:p w:rsidR="0079178D" w:rsidRDefault="00663A6A" w:rsidP="00663A6A">
      <w:pPr>
        <w:pStyle w:val="Lijstalinea"/>
        <w:numPr>
          <w:ilvl w:val="0"/>
          <w:numId w:val="4"/>
        </w:numPr>
      </w:pPr>
      <w:r>
        <w:t xml:space="preserve">Kidsfuif is ook </w:t>
      </w:r>
      <w:r w:rsidR="00AF55B5">
        <w:t>leuk</w:t>
      </w:r>
      <w:r>
        <w:t xml:space="preserve"> voor </w:t>
      </w:r>
      <w:r w:rsidR="00AF55B5">
        <w:t xml:space="preserve">de </w:t>
      </w:r>
      <w:r>
        <w:t>leiding</w:t>
      </w:r>
      <w:r w:rsidR="00AF55B5">
        <w:t xml:space="preserve"> en een zeer populair evenement.</w:t>
      </w:r>
    </w:p>
    <w:p w:rsidR="00663A6A" w:rsidRDefault="00AF55B5" w:rsidP="00663A6A">
      <w:pPr>
        <w:pStyle w:val="Lijstalinea"/>
        <w:numPr>
          <w:ilvl w:val="0"/>
          <w:numId w:val="4"/>
        </w:numPr>
      </w:pPr>
      <w:r>
        <w:t>De a</w:t>
      </w:r>
      <w:r w:rsidR="00663A6A">
        <w:t xml:space="preserve">ct </w:t>
      </w:r>
      <w:r>
        <w:t>werd niet door iedereen goed bevonden</w:t>
      </w:r>
      <w:r w:rsidR="00663A6A">
        <w:t xml:space="preserve">, want </w:t>
      </w:r>
      <w:r>
        <w:t xml:space="preserve">de </w:t>
      </w:r>
      <w:r w:rsidR="00663A6A">
        <w:t>muziekfocus lag te veel op de klein</w:t>
      </w:r>
      <w:r w:rsidR="00DC7ED1">
        <w:t>ste</w:t>
      </w:r>
      <w:r w:rsidR="00663A6A">
        <w:t xml:space="preserve"> kinderen</w:t>
      </w:r>
      <w:r w:rsidR="00DC7ED1">
        <w:t xml:space="preserve"> (niet op 8 tot 9 jaar)</w:t>
      </w:r>
      <w:r>
        <w:t>.</w:t>
      </w:r>
    </w:p>
    <w:p w:rsidR="00DD04B6" w:rsidRDefault="00AF55B5" w:rsidP="00AF55B5">
      <w:pPr>
        <w:pStyle w:val="Lijstalinea"/>
        <w:numPr>
          <w:ilvl w:val="0"/>
          <w:numId w:val="4"/>
        </w:numPr>
      </w:pPr>
      <w:r>
        <w:t>Sommige Jeugdraadleden verbazen zich over de grote kost die naar licht en geluid ging. Meher stelt dat dit gezien de grootte van de zaal onvermijdbaar is. De vraag wordt dan ook gesteld of de COC wel de meest geschikte zaal is.</w:t>
      </w:r>
    </w:p>
    <w:p w:rsidR="00AF55B5" w:rsidRDefault="00AF55B5" w:rsidP="00AF55B5">
      <w:pPr>
        <w:pStyle w:val="Lijstalinea"/>
        <w:numPr>
          <w:ilvl w:val="0"/>
          <w:numId w:val="4"/>
        </w:numPr>
      </w:pPr>
      <w:r>
        <w:t>De Algemene Vergadering geeft aan niet op de hoogte te zijn geweest van het bestaan van een Teensfuif. Victor geeft aan dat het moeilijk uit te leggen was aan de kinderen wat het verschil tussen beide evenementen is en dat er in het geheel al vrij veel evenementen waren.</w:t>
      </w:r>
    </w:p>
    <w:p w:rsidR="001E345E" w:rsidRDefault="001E345E" w:rsidP="00AF55B5">
      <w:pPr>
        <w:pStyle w:val="Lijstalinea"/>
        <w:numPr>
          <w:ilvl w:val="0"/>
          <w:numId w:val="4"/>
        </w:numPr>
      </w:pPr>
      <w:r>
        <w:t>Bandjes waren te laat aanwezig om de week voordien nog te kunnen verkopen tijdens de verschillende werkingen.</w:t>
      </w:r>
    </w:p>
    <w:p w:rsidR="00BE74E1" w:rsidRDefault="00BE74E1" w:rsidP="00BE74E1">
      <w:r>
        <w:t>Afterparty</w:t>
      </w:r>
    </w:p>
    <w:p w:rsidR="00BE74E1" w:rsidRDefault="00AF55B5" w:rsidP="00BE74E1">
      <w:pPr>
        <w:pStyle w:val="Lijstalinea"/>
        <w:numPr>
          <w:ilvl w:val="0"/>
          <w:numId w:val="5"/>
        </w:numPr>
      </w:pPr>
      <w:r>
        <w:t>De j</w:t>
      </w:r>
      <w:r w:rsidR="00BE74E1">
        <w:t xml:space="preserve">eugdbewegingen </w:t>
      </w:r>
      <w:r>
        <w:t xml:space="preserve">zijn </w:t>
      </w:r>
      <w:r w:rsidR="00BE74E1">
        <w:t xml:space="preserve">zeer tevreden met </w:t>
      </w:r>
      <w:r>
        <w:t xml:space="preserve">het </w:t>
      </w:r>
      <w:r w:rsidR="00BE74E1">
        <w:t>nieuwe concept</w:t>
      </w:r>
      <w:r>
        <w:t>.</w:t>
      </w:r>
    </w:p>
    <w:p w:rsidR="00BE74E1" w:rsidRDefault="00BE74E1" w:rsidP="00BE74E1">
      <w:pPr>
        <w:pStyle w:val="Lijstalinea"/>
        <w:numPr>
          <w:ilvl w:val="0"/>
          <w:numId w:val="5"/>
        </w:numPr>
      </w:pPr>
      <w:r>
        <w:t xml:space="preserve">Meher </w:t>
      </w:r>
      <w:r w:rsidR="001E345E">
        <w:t xml:space="preserve">en Zakaria halen aan dat er wat onvrede was </w:t>
      </w:r>
      <w:r>
        <w:t>bij niet-jeugdbewegingen</w:t>
      </w:r>
      <w:r w:rsidR="001E345E">
        <w:t>. Voor velen is dit een eerste fuif en die zagen ze dit jaar verloren gaan. Een discussie wordt gevoerd over de voor- en nadelen, maar de conclusie is duidelijk dat het voor de jeugdverenigingen een verbetering was, waar dit voor andere jeugd minder leuk was. Pieter herinnert de Algemene Vergadering aan het feit dat dit wel nog steeds een dag is waarbij vooral de jeugdbewegingen centraal mogen staan.</w:t>
      </w:r>
      <w:r w:rsidR="00DC7ED1">
        <w:t xml:space="preserve"> Een fuif voor de jeugd, op een ander moment, kan soelaas bieden.</w:t>
      </w:r>
    </w:p>
    <w:p w:rsidR="00B8248E" w:rsidRDefault="001E345E" w:rsidP="00BE74E1">
      <w:pPr>
        <w:pStyle w:val="Lijstalinea"/>
        <w:numPr>
          <w:ilvl w:val="0"/>
          <w:numId w:val="5"/>
        </w:numPr>
      </w:pPr>
      <w:r>
        <w:t>De DJ’s worden bedankt voor hun kosteloze inzet</w:t>
      </w:r>
      <w:r w:rsidR="00B8248E">
        <w:t>!</w:t>
      </w:r>
    </w:p>
    <w:p w:rsidR="00094139" w:rsidRDefault="00B8248E" w:rsidP="00094139">
      <w:pPr>
        <w:pStyle w:val="Lijstalinea"/>
        <w:numPr>
          <w:ilvl w:val="0"/>
          <w:numId w:val="5"/>
        </w:numPr>
      </w:pPr>
      <w:r>
        <w:t>Goedkope drank viel in de smaak</w:t>
      </w:r>
    </w:p>
    <w:p w:rsidR="001E345E" w:rsidRDefault="001E345E" w:rsidP="001E345E">
      <w:r>
        <w:t>Andere zaken:</w:t>
      </w:r>
    </w:p>
    <w:p w:rsidR="001E345E" w:rsidRDefault="00094139" w:rsidP="00094139">
      <w:pPr>
        <w:pStyle w:val="Lijstalinea"/>
        <w:numPr>
          <w:ilvl w:val="0"/>
          <w:numId w:val="6"/>
        </w:numPr>
      </w:pPr>
      <w:r>
        <w:t>2 of 3 mensen per jeugdbeweging afvaardigen voor werkgroep!</w:t>
      </w:r>
    </w:p>
    <w:p w:rsidR="003E5CD5" w:rsidRDefault="00101F5E" w:rsidP="00094139">
      <w:pPr>
        <w:pStyle w:val="Lijstalinea"/>
        <w:numPr>
          <w:ilvl w:val="0"/>
          <w:numId w:val="6"/>
        </w:numPr>
      </w:pPr>
      <w:r>
        <w:t>Communicatie moest vroeger beginnen</w:t>
      </w:r>
      <w:r w:rsidR="001E345E">
        <w:t xml:space="preserve"> en </w:t>
      </w:r>
      <w:r>
        <w:t>met affiches op strategische locaties.</w:t>
      </w:r>
    </w:p>
    <w:p w:rsidR="00101F5E" w:rsidRDefault="003E5CD5" w:rsidP="00094139">
      <w:pPr>
        <w:pStyle w:val="Lijstalinea"/>
        <w:numPr>
          <w:ilvl w:val="0"/>
          <w:numId w:val="6"/>
        </w:numPr>
      </w:pPr>
      <w:r>
        <w:t>Op Facebook zou één</w:t>
      </w:r>
      <w:r w:rsidR="00101F5E">
        <w:t xml:space="preserve"> evenement</w:t>
      </w:r>
      <w:r>
        <w:t xml:space="preserve"> geschikter zijn.</w:t>
      </w:r>
    </w:p>
    <w:p w:rsidR="003E5CD5" w:rsidRDefault="003E5CD5" w:rsidP="003E5CD5"/>
    <w:p w:rsidR="00094139" w:rsidRDefault="00153A86" w:rsidP="00094139">
      <w:pPr>
        <w:pStyle w:val="Lijstalinea"/>
        <w:numPr>
          <w:ilvl w:val="0"/>
          <w:numId w:val="1"/>
        </w:numPr>
      </w:pPr>
      <w:r>
        <w:t>Huisvesting</w:t>
      </w:r>
    </w:p>
    <w:p w:rsidR="007E0503" w:rsidRDefault="007E0503" w:rsidP="00153A86">
      <w:r>
        <w:t xml:space="preserve">Jan presenteert een advies omtrent het huisvestingsprobleem. Sommigen vragen zich af of de directe taal wel dialoog zal stimuleren, waar anderen aanhalen dat we al twee jaar dialoog voorstellen. De </w:t>
      </w:r>
      <w:r>
        <w:lastRenderedPageBreak/>
        <w:t>Jeugdraad gaat ermee akkoord dat een alinea zal toegevoegd worden omtrent het openstaan voor dialoog.</w:t>
      </w:r>
    </w:p>
    <w:p w:rsidR="00153A86" w:rsidRDefault="00A51525" w:rsidP="00153A86">
      <w:r>
        <w:t>Aaron verduidelijkt dat het stadsbestuur momenteel de laatste hand legt</w:t>
      </w:r>
      <w:r w:rsidR="007E0503">
        <w:t xml:space="preserve"> aan haar meerjarenplan. Het is nu het moment om een advies in te dienen. Hierbij is het mogelijk om de vraag te stellen om uitgenodigd te worden om de problematiek te presenteren. Aaron benadrukt eveneens dat hij dit dossier echt wel op tafel legt, maar de Jeugdraad mist de nodige transparantie.</w:t>
      </w:r>
    </w:p>
    <w:p w:rsidR="007E0503" w:rsidRDefault="007E0503" w:rsidP="00153A86">
      <w:r>
        <w:t xml:space="preserve">Meerderen halen aan dat deze problematiek ondertussen wel in de (sociale) media belicht mag worden. Er zal afgesproken worden met de jeugdbewegingen hoe dit aangepakt zal worden. Aaron en de Jeugdraad geven beiden aan dat </w:t>
      </w:r>
      <w:r w:rsidR="00E013E9">
        <w:t>dit bericht geenszins de onderlinge banden hoeft te verzwakken, aangezien er een wederzijds begrip bestaat.</w:t>
      </w:r>
    </w:p>
    <w:p w:rsidR="00576A44" w:rsidRDefault="002C5374" w:rsidP="002C5374">
      <w:pPr>
        <w:pStyle w:val="Lijstalinea"/>
        <w:numPr>
          <w:ilvl w:val="0"/>
          <w:numId w:val="1"/>
        </w:numPr>
      </w:pPr>
      <w:r>
        <w:t>Varia</w:t>
      </w:r>
    </w:p>
    <w:p w:rsidR="002C5374" w:rsidRDefault="00E013E9" w:rsidP="002C5374">
      <w:r>
        <w:t>Aaron peilt naar interesse van de Jeugdraad in het bijdragen tot het jeugdpodium op Ronse op scène. Velen zijn hier wel voor gewonnen.</w:t>
      </w:r>
    </w:p>
    <w:p w:rsidR="00A60788" w:rsidRDefault="00576A44" w:rsidP="00153A86">
      <w:r>
        <w:t>Pieter</w:t>
      </w:r>
      <w:r w:rsidR="00E013E9">
        <w:t xml:space="preserve"> zal de Googlekalender openstellen voor </w:t>
      </w:r>
      <w:r w:rsidR="00DC7ED1">
        <w:t>de volledige AV.</w:t>
      </w:r>
    </w:p>
    <w:p w:rsidR="00A60788" w:rsidRDefault="00A60788" w:rsidP="00153A86">
      <w:r>
        <w:t>Op</w:t>
      </w:r>
      <w:r w:rsidR="00486AB0">
        <w:t xml:space="preserve"> 1 mei zou een wisselbeker worden georganiseerd voor alle jeugdverenigingen. Die dag is er reeds veel te doen in het stadscentrum.</w:t>
      </w:r>
    </w:p>
    <w:p w:rsidR="00EB2C7B" w:rsidRDefault="00486AB0" w:rsidP="00153A86">
      <w:r>
        <w:t>Een advies omtrent het zwembad zal opgesteld worden na</w:t>
      </w:r>
      <w:r w:rsidR="003104F4">
        <w:t xml:space="preserve"> de geplande acties voor de huisvestingsproblematiek.</w:t>
      </w:r>
    </w:p>
    <w:p w:rsidR="009348B1" w:rsidRDefault="009348B1" w:rsidP="00153A86"/>
    <w:p w:rsidR="005B0108" w:rsidRDefault="005B0108" w:rsidP="005B0108"/>
    <w:p w:rsidR="005B0108" w:rsidRPr="00BC02E3" w:rsidRDefault="005B0108" w:rsidP="00B92EDA"/>
    <w:sectPr w:rsidR="005B0108" w:rsidRPr="00BC0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7DED"/>
    <w:multiLevelType w:val="hybridMultilevel"/>
    <w:tmpl w:val="A064B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09122F"/>
    <w:multiLevelType w:val="hybridMultilevel"/>
    <w:tmpl w:val="98F80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9A40B3"/>
    <w:multiLevelType w:val="hybridMultilevel"/>
    <w:tmpl w:val="882099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666A13"/>
    <w:multiLevelType w:val="hybridMultilevel"/>
    <w:tmpl w:val="66789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D41306"/>
    <w:multiLevelType w:val="hybridMultilevel"/>
    <w:tmpl w:val="E4727B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900723"/>
    <w:multiLevelType w:val="hybridMultilevel"/>
    <w:tmpl w:val="25D8318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4B"/>
    <w:rsid w:val="000827BF"/>
    <w:rsid w:val="00094139"/>
    <w:rsid w:val="00101F5E"/>
    <w:rsid w:val="00153A86"/>
    <w:rsid w:val="0018464E"/>
    <w:rsid w:val="001E345E"/>
    <w:rsid w:val="001F424B"/>
    <w:rsid w:val="00200883"/>
    <w:rsid w:val="002064E8"/>
    <w:rsid w:val="002A1439"/>
    <w:rsid w:val="002C5374"/>
    <w:rsid w:val="003104F4"/>
    <w:rsid w:val="003E5CD5"/>
    <w:rsid w:val="00430895"/>
    <w:rsid w:val="00455DDC"/>
    <w:rsid w:val="00486AB0"/>
    <w:rsid w:val="004A138C"/>
    <w:rsid w:val="004A1E49"/>
    <w:rsid w:val="00576A44"/>
    <w:rsid w:val="005A69CF"/>
    <w:rsid w:val="005B0108"/>
    <w:rsid w:val="00601727"/>
    <w:rsid w:val="00663A6A"/>
    <w:rsid w:val="00682586"/>
    <w:rsid w:val="00685DFF"/>
    <w:rsid w:val="0079178D"/>
    <w:rsid w:val="007E0503"/>
    <w:rsid w:val="008425CE"/>
    <w:rsid w:val="00895342"/>
    <w:rsid w:val="008A2B14"/>
    <w:rsid w:val="008A634C"/>
    <w:rsid w:val="009348B1"/>
    <w:rsid w:val="00945E93"/>
    <w:rsid w:val="00A51525"/>
    <w:rsid w:val="00A60788"/>
    <w:rsid w:val="00AF55B5"/>
    <w:rsid w:val="00B27C71"/>
    <w:rsid w:val="00B3482D"/>
    <w:rsid w:val="00B3707F"/>
    <w:rsid w:val="00B8248E"/>
    <w:rsid w:val="00B92EDA"/>
    <w:rsid w:val="00BA0F37"/>
    <w:rsid w:val="00BC02E3"/>
    <w:rsid w:val="00BE74E1"/>
    <w:rsid w:val="00CE2A3F"/>
    <w:rsid w:val="00DC7ED1"/>
    <w:rsid w:val="00DD04B6"/>
    <w:rsid w:val="00DD719A"/>
    <w:rsid w:val="00E013E9"/>
    <w:rsid w:val="00EB2C7B"/>
    <w:rsid w:val="00F1575C"/>
    <w:rsid w:val="00F81B5F"/>
    <w:rsid w:val="00F965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405D-29F1-4507-A500-4886BEA9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5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5604</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Surquin Jan</dc:creator>
  <cp:keywords/>
  <dc:description/>
  <cp:lastModifiedBy>Veerle Sanspeur</cp:lastModifiedBy>
  <cp:revision>2</cp:revision>
  <dcterms:created xsi:type="dcterms:W3CDTF">2019-12-16T09:16:00Z</dcterms:created>
  <dcterms:modified xsi:type="dcterms:W3CDTF">2019-12-16T09:16:00Z</dcterms:modified>
</cp:coreProperties>
</file>