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6E" w:rsidRDefault="00E63DFA">
      <w:r>
        <w:t xml:space="preserve">Notities AV Stedelijke Adviesraad voor Jeugd – </w:t>
      </w:r>
      <w:proofErr w:type="spellStart"/>
      <w:r>
        <w:t>dd</w:t>
      </w:r>
      <w:proofErr w:type="spellEnd"/>
      <w:r>
        <w:t>° 18.V.2019</w:t>
      </w:r>
    </w:p>
    <w:p w:rsidR="00E63DFA" w:rsidRDefault="00E63DFA"/>
    <w:p w:rsidR="00E63DFA" w:rsidRDefault="00E63DFA">
      <w:r>
        <w:t>Aanwezig:</w:t>
      </w:r>
      <w:r>
        <w:tab/>
      </w:r>
      <w:proofErr w:type="spellStart"/>
      <w:r>
        <w:t>Soetens</w:t>
      </w:r>
      <w:proofErr w:type="spellEnd"/>
      <w:r>
        <w:t xml:space="preserve"> Luca (Kadetten Ronse) – </w:t>
      </w:r>
      <w:proofErr w:type="spellStart"/>
      <w:r>
        <w:t>Verhellen</w:t>
      </w:r>
      <w:proofErr w:type="spellEnd"/>
      <w:r>
        <w:t xml:space="preserve"> Celine (Kadetten Ronse – met volmacht) – Vandezande Gilles (FOS De </w:t>
      </w:r>
      <w:proofErr w:type="spellStart"/>
      <w:r>
        <w:t>Ouistiti’s</w:t>
      </w:r>
      <w:proofErr w:type="spellEnd"/>
      <w:r>
        <w:t xml:space="preserve">) – Beauchamp </w:t>
      </w:r>
      <w:proofErr w:type="spellStart"/>
      <w:r>
        <w:t>Maiky</w:t>
      </w:r>
      <w:proofErr w:type="spellEnd"/>
      <w:r>
        <w:t xml:space="preserve"> (FOS De </w:t>
      </w:r>
      <w:proofErr w:type="spellStart"/>
      <w:r>
        <w:t>Ouistiti’s</w:t>
      </w:r>
      <w:proofErr w:type="spellEnd"/>
      <w:r>
        <w:t xml:space="preserve">) – De </w:t>
      </w:r>
      <w:proofErr w:type="spellStart"/>
      <w:r>
        <w:t>Meue</w:t>
      </w:r>
      <w:proofErr w:type="spellEnd"/>
      <w:r>
        <w:t xml:space="preserve"> Ellen (Scouting </w:t>
      </w:r>
      <w:proofErr w:type="spellStart"/>
      <w:r>
        <w:t>Durendael</w:t>
      </w:r>
      <w:proofErr w:type="spellEnd"/>
      <w:r>
        <w:t>) – Watté Emile (</w:t>
      </w:r>
      <w:proofErr w:type="spellStart"/>
      <w:r>
        <w:t>Scouiting</w:t>
      </w:r>
      <w:proofErr w:type="spellEnd"/>
      <w:r>
        <w:t xml:space="preserve"> </w:t>
      </w:r>
      <w:proofErr w:type="spellStart"/>
      <w:r>
        <w:t>Durendael</w:t>
      </w:r>
      <w:proofErr w:type="spellEnd"/>
      <w:r>
        <w:t xml:space="preserve">) – Surquin Jan (Chiro </w:t>
      </w:r>
      <w:proofErr w:type="spellStart"/>
      <w:r>
        <w:t>OndergRonse</w:t>
      </w:r>
      <w:proofErr w:type="spellEnd"/>
      <w:r>
        <w:t xml:space="preserve">) – </w:t>
      </w:r>
      <w:proofErr w:type="spellStart"/>
      <w:r>
        <w:t>Maljers</w:t>
      </w:r>
      <w:proofErr w:type="spellEnd"/>
      <w:r>
        <w:t xml:space="preserve"> Shelly (Chiro </w:t>
      </w:r>
      <w:proofErr w:type="spellStart"/>
      <w:r>
        <w:t>OndergRonse</w:t>
      </w:r>
      <w:proofErr w:type="spellEnd"/>
      <w:r>
        <w:t xml:space="preserve">) – Dhondt Pieter(Ridders van de Fiertel) – Dhondt Ruben (Ridders van de Fiertel – met volmacht) </w:t>
      </w:r>
      <w:r w:rsidR="00F73E93">
        <w:t>–</w:t>
      </w:r>
      <w:r>
        <w:t xml:space="preserve"> </w:t>
      </w:r>
      <w:proofErr w:type="spellStart"/>
      <w:r w:rsidR="00F73E93">
        <w:t>Moustahfid</w:t>
      </w:r>
      <w:proofErr w:type="spellEnd"/>
      <w:r w:rsidR="00F73E93">
        <w:t xml:space="preserve"> </w:t>
      </w:r>
      <w:proofErr w:type="spellStart"/>
      <w:r w:rsidR="00F73E93">
        <w:t>Zakaria</w:t>
      </w:r>
      <w:proofErr w:type="spellEnd"/>
      <w:r w:rsidR="00F73E93">
        <w:t xml:space="preserve"> (Speelplein Pagadders) – Demeulemeester Aaron (Schepen van Jeugd – zonder stemrecht) – Sanspeur Veerle (Stedelijke Jeugddienst – zonder stemrecht).</w:t>
      </w:r>
    </w:p>
    <w:p w:rsidR="00F73E93" w:rsidRPr="00DC6E61" w:rsidRDefault="00F73E93">
      <w:pPr>
        <w:rPr>
          <w:sz w:val="10"/>
          <w:szCs w:val="10"/>
        </w:rPr>
      </w:pPr>
    </w:p>
    <w:p w:rsidR="00F73E93" w:rsidRDefault="00F73E93">
      <w:r>
        <w:t xml:space="preserve">Verontschuldigd: Vandenbossche Kjell (KOR) – </w:t>
      </w:r>
      <w:proofErr w:type="spellStart"/>
      <w:r>
        <w:t>Rommens</w:t>
      </w:r>
      <w:proofErr w:type="spellEnd"/>
      <w:r>
        <w:t xml:space="preserve"> </w:t>
      </w:r>
      <w:proofErr w:type="spellStart"/>
      <w:r>
        <w:t>Aurelie</w:t>
      </w:r>
      <w:proofErr w:type="spellEnd"/>
      <w:r>
        <w:t xml:space="preserve"> (Kadetten Ronse) – Maes Ivo (Scouting </w:t>
      </w:r>
      <w:proofErr w:type="spellStart"/>
      <w:r>
        <w:t>Durendael</w:t>
      </w:r>
      <w:proofErr w:type="spellEnd"/>
      <w:r>
        <w:t>).</w:t>
      </w:r>
    </w:p>
    <w:p w:rsidR="00DC6E61" w:rsidRPr="00DC6E61" w:rsidRDefault="00DC6E61">
      <w:pPr>
        <w:rPr>
          <w:sz w:val="10"/>
          <w:szCs w:val="10"/>
        </w:rPr>
      </w:pPr>
    </w:p>
    <w:p w:rsidR="00F73E93" w:rsidRDefault="00F73E93">
      <w:r>
        <w:t>Vooraleer van start met de AV moet de samenstelling van de algemene vergadering nog herbekeken worden. Er is nog steeds sprake van een ongeldig samengestelde jeugdraad, op vlak van genderdiversiteit.</w:t>
      </w:r>
    </w:p>
    <w:p w:rsidR="00DC6E61" w:rsidRDefault="00DC6E61">
      <w:r>
        <w:t xml:space="preserve">Wat </w:t>
      </w:r>
      <w:r w:rsidR="005C3F69">
        <w:t>de samenstelling van de jeugdraad betreft zijn er 2 belangrijke voorwaarden waaraan voldaan moet worden.</w:t>
      </w:r>
    </w:p>
    <w:p w:rsidR="005C3F69" w:rsidRDefault="005C3F69">
      <w:r>
        <w:t>1.</w:t>
      </w:r>
      <w:bookmarkStart w:id="0" w:name="_GoBack"/>
      <w:bookmarkEnd w:id="0"/>
    </w:p>
    <w:p w:rsidR="00F73E93" w:rsidRDefault="00DC6E61">
      <w:r>
        <w:t>Zolang de man/vrouwverhouding niet hersteld is, kan de jeugdraad geen geldige adviezen uitbrengen, noch geldig vergaderen.</w:t>
      </w:r>
    </w:p>
    <w:p w:rsidR="00DC6E61" w:rsidRDefault="00DC6E61">
      <w:r>
        <w:t>Dit probleem is een paar via mail aangehaald waarbij er dus op zoek gegaan is naar een extra vrouwelijke afgevaardigde.</w:t>
      </w:r>
    </w:p>
    <w:p w:rsidR="00DC6E61" w:rsidRDefault="00DC6E61">
      <w:r>
        <w:t xml:space="preserve">Chiro </w:t>
      </w:r>
      <w:proofErr w:type="spellStart"/>
      <w:r>
        <w:t>OndergRonse</w:t>
      </w:r>
      <w:proofErr w:type="spellEnd"/>
      <w:r>
        <w:t xml:space="preserve"> zal in plaats van Jason </w:t>
      </w:r>
      <w:proofErr w:type="spellStart"/>
      <w:r>
        <w:t>Balanger</w:t>
      </w:r>
      <w:proofErr w:type="spellEnd"/>
      <w:r>
        <w:t xml:space="preserve"> </w:t>
      </w:r>
      <w:proofErr w:type="spellStart"/>
      <w:r>
        <w:t>Maljers</w:t>
      </w:r>
      <w:proofErr w:type="spellEnd"/>
      <w:r>
        <w:t xml:space="preserve"> Shelly als 2</w:t>
      </w:r>
      <w:r w:rsidRPr="00DC6E61">
        <w:rPr>
          <w:vertAlign w:val="superscript"/>
        </w:rPr>
        <w:t>de</w:t>
      </w:r>
      <w:r>
        <w:t xml:space="preserve"> afgevaardigde naar de jeugdraad sturen. Hierdoor is het probleem van de onevenwichtige verhouding man/vrouw voorlopig van de baan.</w:t>
      </w:r>
    </w:p>
    <w:p w:rsidR="00DC6E61" w:rsidRDefault="00DC6E61"/>
    <w:sectPr w:rsidR="00DC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A"/>
    <w:rsid w:val="005C3F69"/>
    <w:rsid w:val="00DC6E61"/>
    <w:rsid w:val="00E63DFA"/>
    <w:rsid w:val="00F7196E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298F-25FA-4F51-A6A5-AA12A50B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Sanspeur</dc:creator>
  <cp:keywords/>
  <dc:description/>
  <cp:lastModifiedBy>Veerle Sanspeur</cp:lastModifiedBy>
  <cp:revision>1</cp:revision>
  <dcterms:created xsi:type="dcterms:W3CDTF">2019-05-21T11:40:00Z</dcterms:created>
  <dcterms:modified xsi:type="dcterms:W3CDTF">2019-05-21T14:52:00Z</dcterms:modified>
</cp:coreProperties>
</file>