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4246"/>
      </w:tblGrid>
      <w:tr w:rsidR="0006112C" w:rsidRPr="0012321B" w14:paraId="1DEBAE92" w14:textId="77777777" w:rsidTr="00E32B90">
        <w:tc>
          <w:tcPr>
            <w:tcW w:w="5743" w:type="dxa"/>
          </w:tcPr>
          <w:p w14:paraId="0238C714" w14:textId="710D234C" w:rsidR="0006112C" w:rsidRPr="0012321B" w:rsidRDefault="00BF3BBF" w:rsidP="00E32B90">
            <w:pPr>
              <w:ind w:right="-851"/>
              <w:rPr>
                <w:rFonts w:cs="Arial"/>
                <w:szCs w:val="20"/>
              </w:rPr>
            </w:pPr>
            <w:r w:rsidRPr="0012321B">
              <w:rPr>
                <w:rFonts w:eastAsia="Times New Roman" w:cs="Times New Roman"/>
                <w:szCs w:val="20"/>
                <w:lang w:eastAsia="nl-NL"/>
              </w:rPr>
              <w:object w:dxaOrig="3135" w:dyaOrig="1050" w14:anchorId="4050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15501704" r:id="rId13"/>
              </w:object>
            </w:r>
          </w:p>
          <w:p w14:paraId="5739F26D" w14:textId="77777777" w:rsidR="0006112C" w:rsidRPr="0012321B" w:rsidRDefault="0006112C" w:rsidP="00E32B90">
            <w:pPr>
              <w:ind w:right="-851"/>
              <w:rPr>
                <w:rFonts w:cs="Arial"/>
                <w:szCs w:val="20"/>
              </w:rPr>
            </w:pPr>
          </w:p>
        </w:tc>
        <w:tc>
          <w:tcPr>
            <w:tcW w:w="4246" w:type="dxa"/>
          </w:tcPr>
          <w:p w14:paraId="129BF992" w14:textId="77777777" w:rsidR="0006112C" w:rsidRPr="0012321B" w:rsidRDefault="0006112C" w:rsidP="00E32B90">
            <w:pPr>
              <w:ind w:right="-851"/>
              <w:rPr>
                <w:rFonts w:cs="Arial"/>
                <w:szCs w:val="20"/>
              </w:rPr>
            </w:pPr>
          </w:p>
          <w:p w14:paraId="65162739" w14:textId="44B6041D" w:rsidR="00C75509" w:rsidRPr="0012321B" w:rsidRDefault="00C75509" w:rsidP="00E32B90">
            <w:pPr>
              <w:ind w:right="-851"/>
              <w:rPr>
                <w:rFonts w:cs="Arial"/>
                <w:szCs w:val="20"/>
              </w:rPr>
            </w:pPr>
          </w:p>
        </w:tc>
      </w:tr>
    </w:tbl>
    <w:p w14:paraId="733B1DBB" w14:textId="03E1F01B" w:rsidR="0006112C" w:rsidRPr="0012321B" w:rsidRDefault="007438DB" w:rsidP="00307690">
      <w:pPr>
        <w:pStyle w:val="Kop1"/>
        <w:rPr>
          <w:lang w:val="nl-BE"/>
        </w:rPr>
      </w:pPr>
      <w:r>
        <w:rPr>
          <w:lang w:val="nl-BE"/>
        </w:rPr>
        <w:t>Besluitenlijst vast bureau van 23 mei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12321B" w:rsidRDefault="0006112C" w:rsidP="00564987">
          <w:pPr>
            <w:pStyle w:val="Heading2Schedule"/>
          </w:pPr>
          <w:r w:rsidRPr="0012321B">
            <w:t>Punten van de besloten zitting</w:t>
          </w:r>
        </w:p>
        <w:sdt>
          <w:sdtPr>
            <w:alias w:val="Main meeting item category"/>
            <w:tag w:val="Schedule_ScheduleItem_MeetingItem_MainMeetingItemCategory"/>
            <w:id w:val="-439456656"/>
            <w:placeholder>
              <w:docPart w:val="B2ADEC89F4804B0E8B6D70C6EEBF4832"/>
            </w:placeholder>
          </w:sdtPr>
          <w:sdtEndPr/>
          <w:sdtContent>
            <w:sdt>
              <w:sdtPr>
                <w:tag w:val="Schedule_ScheduleItem_MeetingItem_MainMeetingItemCategory_Title"/>
                <w:id w:val="-2107646277"/>
                <w:placeholder>
                  <w:docPart w:val="B2ADEC89F4804B0E8B6D70C6EEBF4832"/>
                </w:placeholder>
                <w:dataBinding w:prefixMappings="xmlns:ns0='http://www.net-it.be/2012/11/main'" w:xpath="/ns0:MeetingReport[1]/ns0:Meeting[1]/ns0:MeetingItems[1]/ns0:MeetingItem[1]/ns0:MainMeetingItemCategoryName[1]" w:storeItemID="{1C38B673-E8FE-4F9D-89BE-7E19EE31D451}"/>
                <w:text/>
              </w:sdtPr>
              <w:sdtEndPr/>
              <w:sdtContent>
                <w:p w14:paraId="1D4EE67A" w14:textId="77777777" w:rsidR="008F61A5" w:rsidRPr="0023139C" w:rsidRDefault="00DF7C34" w:rsidP="00F221FD">
                  <w:pPr>
                    <w:pStyle w:val="Heading3Schedule"/>
                  </w:pPr>
                  <w:r>
                    <w:t>Leven en welzijn</w:t>
                  </w:r>
                </w:p>
              </w:sdtContent>
            </w:sdt>
          </w:sdtContent>
        </w:sdt>
        <w:p w14:paraId="76EC8BE4" w14:textId="77777777" w:rsidR="0037659A" w:rsidRPr="0023139C" w:rsidRDefault="007438DB" w:rsidP="007C744C">
          <w:pPr>
            <w:pStyle w:val="ScheduleItem-TitleLineH5"/>
          </w:pPr>
          <w:sdt>
            <w:sdtPr>
              <w:alias w:val="Order Value"/>
              <w:tag w:val="Schedule_ScheduleItem_MeetingItem_MainPreparationOrderValue"/>
              <w:id w:val="-909074938"/>
              <w:placeholder>
                <w:docPart w:val="A97DD59E290D4249A1DA51D89A99D2F0"/>
              </w:placeholder>
              <w:dataBinding w:prefixMappings="xmlns:ns0='http://www.net-it.be/2012/11/main'" w:xpath="/ns0:MeetingReport[1]/ns0:Meeting[1]/ns0:MeetingItems[1]/ns0:MeetingItem[1]/ns0:MainPreparationOrder[1]" w:storeItemID="{1C38B673-E8FE-4F9D-89BE-7E19EE31D451}"/>
              <w:text/>
            </w:sdtPr>
            <w:sdtEndPr/>
            <w:sdtContent>
              <w:r w:rsidR="00DF7C34">
                <w:t>1</w:t>
              </w:r>
            </w:sdtContent>
          </w:sdt>
          <w:r w:rsidR="00DF7C34" w:rsidRPr="0023139C">
            <w:t>.</w:t>
          </w:r>
          <w:r w:rsidR="00DF7C34" w:rsidRPr="0023139C">
            <w:tab/>
          </w:r>
          <w:sdt>
            <w:sdtPr>
              <w:alias w:val="Title"/>
              <w:tag w:val="Schedule_ScheduleItem_MeetingItem_Title"/>
              <w:id w:val="-353037223"/>
              <w:placeholder>
                <w:docPart w:val="657C9D7EA55143D2A00D8497E22095CA"/>
              </w:placeholder>
              <w:dataBinding w:prefixMappings="xmlns:ns0='http://www.net-it.be/2012/11/main'" w:xpath="/ns0:MeetingReport[1]/ns0:Meeting[1]/ns0:MeetingItems[1]/ns0:MeetingItem[1]/ns0:Title[1]" w:storeItemID="{1C38B673-E8FE-4F9D-89BE-7E19EE31D451}"/>
              <w:text/>
            </w:sdtPr>
            <w:sdtEndPr/>
            <w:sdtContent>
              <w:r w:rsidR="00DF7C34">
                <w:t>Afrekening van de subsidieovereenkomst met de Unie der Handelaars inzake de uitbetaling van de waardebonnen ter ondersteuning van het consumptiebudget voor kwetsbare doelgroepen en de lokale economie. Goedkeuring.</w:t>
              </w:r>
            </w:sdtContent>
          </w:sdt>
        </w:p>
        <w:p w14:paraId="33EBA841" w14:textId="77777777" w:rsidR="0037659A" w:rsidRPr="0023139C" w:rsidRDefault="007438DB" w:rsidP="007C744C">
          <w:pPr>
            <w:pStyle w:val="ScheduleItem-TitleLineH5"/>
          </w:pPr>
          <w:sdt>
            <w:sdtPr>
              <w:alias w:val="Order Value"/>
              <w:tag w:val="Schedule_ScheduleItem_MeetingItem_MainPreparationOrderValue"/>
              <w:id w:val="540330045"/>
              <w:placeholder>
                <w:docPart w:val="8E29F3BAA72B4741A1BE346D4EF9BCC0"/>
              </w:placeholder>
              <w:dataBinding w:prefixMappings="xmlns:ns0='http://www.net-it.be/2012/11/main'" w:xpath="/ns0:MeetingReport[1]/ns0:Meeting[1]/ns0:MeetingItems[1]/ns0:MeetingItem[2]/ns0:MainPreparationOrder[1]" w:storeItemID="{1C38B673-E8FE-4F9D-89BE-7E19EE31D451}"/>
              <w:text/>
            </w:sdtPr>
            <w:sdtEndPr/>
            <w:sdtContent>
              <w:r w:rsidR="00DF7C34">
                <w:t>2</w:t>
              </w:r>
            </w:sdtContent>
          </w:sdt>
          <w:r w:rsidR="00DF7C34" w:rsidRPr="0023139C">
            <w:t>.</w:t>
          </w:r>
          <w:r w:rsidR="00DF7C34" w:rsidRPr="0023139C">
            <w:tab/>
          </w:r>
          <w:sdt>
            <w:sdtPr>
              <w:alias w:val="Title"/>
              <w:tag w:val="Schedule_ScheduleItem_MeetingItem_Title"/>
              <w:id w:val="664054414"/>
              <w:placeholder>
                <w:docPart w:val="349E3C8B20EB498A9811461F6F1C6820"/>
              </w:placeholder>
              <w:dataBinding w:prefixMappings="xmlns:ns0='http://www.net-it.be/2012/11/main'" w:xpath="/ns0:MeetingReport[1]/ns0:Meeting[1]/ns0:MeetingItems[1]/ns0:MeetingItem[2]/ns0:Title[1]" w:storeItemID="{1C38B673-E8FE-4F9D-89BE-7E19EE31D451}"/>
              <w:text/>
            </w:sdtPr>
            <w:sdtEndPr/>
            <w:sdtContent>
              <w:r w:rsidR="00DF7C34">
                <w:t>Dringende aanstelling van een raadsman in een zaak waarbij beroep werd ingesteld bij de arbeidsrechtbank van Oudenaarde tegen een beslissing van het Bijzonder Comité van de Sociale Dienst d.d. 14 februari 2022. Beslissing.</w:t>
              </w:r>
            </w:sdtContent>
          </w:sdt>
        </w:p>
        <w:p w14:paraId="5B03DCBC" w14:textId="77777777" w:rsidR="0037659A" w:rsidRPr="0023139C" w:rsidRDefault="007438DB" w:rsidP="007C744C">
          <w:pPr>
            <w:pStyle w:val="ScheduleItem-TitleLineH5"/>
          </w:pPr>
          <w:sdt>
            <w:sdtPr>
              <w:alias w:val="Order Value"/>
              <w:tag w:val="Schedule_ScheduleItem_MeetingItem_MainPreparationOrderValue"/>
              <w:id w:val="-1308322666"/>
              <w:placeholder>
                <w:docPart w:val="33F9B00220C943D7B1FE5960D3416E9C"/>
              </w:placeholder>
              <w:dataBinding w:prefixMappings="xmlns:ns0='http://www.net-it.be/2012/11/main'" w:xpath="/ns0:MeetingReport[1]/ns0:Meeting[1]/ns0:MeetingItems[1]/ns0:MeetingItem[3]/ns0:MainPreparationOrder[1]" w:storeItemID="{1C38B673-E8FE-4F9D-89BE-7E19EE31D451}"/>
              <w:text/>
            </w:sdtPr>
            <w:sdtEndPr/>
            <w:sdtContent>
              <w:r w:rsidR="00DF7C34">
                <w:t>3</w:t>
              </w:r>
            </w:sdtContent>
          </w:sdt>
          <w:r w:rsidR="00DF7C34" w:rsidRPr="0023139C">
            <w:t>.</w:t>
          </w:r>
          <w:r w:rsidR="00DF7C34" w:rsidRPr="0023139C">
            <w:tab/>
          </w:r>
          <w:sdt>
            <w:sdtPr>
              <w:alias w:val="Title"/>
              <w:tag w:val="Schedule_ScheduleItem_MeetingItem_Title"/>
              <w:id w:val="-1918624266"/>
              <w:placeholder>
                <w:docPart w:val="012AC969312E446198A7DC44F95F363A"/>
              </w:placeholder>
              <w:dataBinding w:prefixMappings="xmlns:ns0='http://www.net-it.be/2012/11/main'" w:xpath="/ns0:MeetingReport[1]/ns0:Meeting[1]/ns0:MeetingItems[1]/ns0:MeetingItem[3]/ns0:Title[1]" w:storeItemID="{1C38B673-E8FE-4F9D-89BE-7E19EE31D451}"/>
              <w:text/>
            </w:sdtPr>
            <w:sdtEndPr/>
            <w:sdtContent>
              <w:r w:rsidR="00DF7C34">
                <w:t>Informatieveiligheid. Advies inzake opstarten van de controles op de consultaties in de Kruispuntbank van de sociale zekerheid in het kader van de privacy. Beslissing.</w:t>
              </w:r>
            </w:sdtContent>
          </w:sdt>
        </w:p>
        <w:p w14:paraId="7D53993A" w14:textId="62335745" w:rsidR="0037659A" w:rsidRPr="0023139C" w:rsidRDefault="007438DB" w:rsidP="007C744C">
          <w:pPr>
            <w:pStyle w:val="ScheduleItem-TitleLineH5"/>
          </w:pPr>
          <w:sdt>
            <w:sdtPr>
              <w:alias w:val="Order Value"/>
              <w:tag w:val="Schedule_ScheduleItem_MeetingItem_MainPreparationOrderValue"/>
              <w:id w:val="-322817291"/>
              <w:placeholder>
                <w:docPart w:val="03B34BD99F45497490F9FBCF8AE4EBE1"/>
              </w:placeholder>
              <w:dataBinding w:prefixMappings="xmlns:ns0='http://www.net-it.be/2012/11/main'" w:xpath="/ns0:MeetingReport[1]/ns0:Meeting[1]/ns0:MeetingItems[1]/ns0:MeetingItem[4]/ns0:MainPreparationOrder[1]" w:storeItemID="{1C38B673-E8FE-4F9D-89BE-7E19EE31D451}"/>
              <w:text/>
            </w:sdtPr>
            <w:sdtEndPr/>
            <w:sdtContent>
              <w:r w:rsidR="00DF7C34">
                <w:t>4</w:t>
              </w:r>
            </w:sdtContent>
          </w:sdt>
          <w:r w:rsidR="00DF7C34" w:rsidRPr="0023139C">
            <w:t>.</w:t>
          </w:r>
          <w:r w:rsidR="00DF7C34" w:rsidRPr="0023139C">
            <w:tab/>
          </w:r>
          <w:sdt>
            <w:sdtPr>
              <w:alias w:val="Title"/>
              <w:tag w:val="Schedule_ScheduleItem_MeetingItem_Title"/>
              <w:id w:val="1089044861"/>
              <w:placeholder>
                <w:docPart w:val="22621648CE7A4CD480D5815ED0C36367"/>
              </w:placeholder>
              <w:dataBinding w:prefixMappings="xmlns:ns0='http://www.net-it.be/2012/11/main'" w:xpath="/ns0:MeetingReport[1]/ns0:Meeting[1]/ns0:MeetingItems[1]/ns0:MeetingItem[4]/ns0:Title[1]" w:storeItemID="{1C38B673-E8FE-4F9D-89BE-7E19EE31D451}"/>
              <w:text/>
            </w:sdtPr>
            <w:sdtEndPr/>
            <w:sdtContent>
              <w:r w:rsidR="00DF7C34">
                <w:t xml:space="preserve">Sociale Dienst. Uitbreiding van de bevoegdheidsdelegatie inzake het nemen van een beslissing in het kader van de terugbetalingsprocedure 'Medische Kosten'. </w:t>
              </w:r>
              <w:r>
                <w:t>Verdaagd</w:t>
              </w:r>
              <w:r w:rsidR="00DF7C34">
                <w:t>.</w:t>
              </w:r>
            </w:sdtContent>
          </w:sdt>
        </w:p>
        <w:sdt>
          <w:sdtPr>
            <w:alias w:val="Main meeting item category"/>
            <w:tag w:val="Schedule_ScheduleItem_MeetingItem_MainMeetingItemCategory"/>
            <w:id w:val="574175239"/>
            <w:placeholder>
              <w:docPart w:val="0E999F9CDCF045F5BA1E912F9350A775"/>
            </w:placeholder>
          </w:sdtPr>
          <w:sdtEndPr/>
          <w:sdtContent>
            <w:sdt>
              <w:sdtPr>
                <w:tag w:val="Schedule_ScheduleItem_MeetingItem_MainMeetingItemCategory_Title"/>
                <w:id w:val="-1273157694"/>
                <w:placeholder>
                  <w:docPart w:val="0E999F9CDCF045F5BA1E912F9350A775"/>
                </w:placeholder>
                <w:dataBinding w:prefixMappings="xmlns:ns0='http://www.net-it.be/2012/11/main'" w:xpath="/ns0:MeetingReport[1]/ns0:Meeting[1]/ns0:MeetingItems[1]/ns0:MeetingItem[5]/ns0:MainMeetingItemCategoryName[1]" w:storeItemID="{1C38B673-E8FE-4F9D-89BE-7E19EE31D451}"/>
                <w:text/>
              </w:sdtPr>
              <w:sdtEndPr/>
              <w:sdtContent>
                <w:p w14:paraId="32744358" w14:textId="77777777" w:rsidR="008F61A5" w:rsidRPr="0023139C" w:rsidRDefault="00DF7C34" w:rsidP="00F221FD">
                  <w:pPr>
                    <w:pStyle w:val="Heading3Schedule"/>
                  </w:pPr>
                  <w:r>
                    <w:t>Organisatieontwikkeling</w:t>
                  </w:r>
                </w:p>
              </w:sdtContent>
            </w:sdt>
          </w:sdtContent>
        </w:sdt>
        <w:p w14:paraId="31484DC7" w14:textId="77777777" w:rsidR="0037659A" w:rsidRPr="0023139C" w:rsidRDefault="007438DB" w:rsidP="007C744C">
          <w:pPr>
            <w:pStyle w:val="ScheduleItem-TitleLineH5"/>
          </w:pPr>
          <w:sdt>
            <w:sdtPr>
              <w:alias w:val="Order Value"/>
              <w:tag w:val="Schedule_ScheduleItem_MeetingItem_MainPreparationOrderValue"/>
              <w:id w:val="-2133010693"/>
              <w:placeholder>
                <w:docPart w:val="B4F12B8815274B37B6A8936498821924"/>
              </w:placeholder>
              <w:dataBinding w:prefixMappings="xmlns:ns0='http://www.net-it.be/2012/11/main'" w:xpath="/ns0:MeetingReport[1]/ns0:Meeting[1]/ns0:MeetingItems[1]/ns0:MeetingItem[5]/ns0:MainPreparationOrder[1]" w:storeItemID="{1C38B673-E8FE-4F9D-89BE-7E19EE31D451}"/>
              <w:text/>
            </w:sdtPr>
            <w:sdtEndPr/>
            <w:sdtContent>
              <w:r w:rsidR="00DF7C34">
                <w:t>5</w:t>
              </w:r>
            </w:sdtContent>
          </w:sdt>
          <w:r w:rsidR="00DF7C34" w:rsidRPr="0023139C">
            <w:t>.</w:t>
          </w:r>
          <w:r w:rsidR="00DF7C34" w:rsidRPr="0023139C">
            <w:tab/>
          </w:r>
          <w:sdt>
            <w:sdtPr>
              <w:alias w:val="Title"/>
              <w:tag w:val="Schedule_ScheduleItem_MeetingItem_Title"/>
              <w:id w:val="-892887721"/>
              <w:placeholder>
                <w:docPart w:val="17ED28379DAB46B8A0401C3765D52A73"/>
              </w:placeholder>
              <w:dataBinding w:prefixMappings="xmlns:ns0='http://www.net-it.be/2012/11/main'" w:xpath="/ns0:MeetingReport[1]/ns0:Meeting[1]/ns0:MeetingItems[1]/ns0:MeetingItem[5]/ns0:Title[1]" w:storeItemID="{1C38B673-E8FE-4F9D-89BE-7E19EE31D451}"/>
              <w:text/>
            </w:sdtPr>
            <w:sdtEndPr/>
            <w:sdtContent>
              <w:r w:rsidR="00DF7C34">
                <w:t>Selectieprocedure. Externe personeelsmobiliteit door deelname aan de procedure van interne personeelsmobiliteit bij stadsbestuur voor de functie van kwaliteitscoördinator A1a-A3a. Kennisname.</w:t>
              </w:r>
            </w:sdtContent>
          </w:sdt>
        </w:p>
        <w:p w14:paraId="057E2932" w14:textId="77777777" w:rsidR="0037659A" w:rsidRPr="0023139C" w:rsidRDefault="007438DB" w:rsidP="007C744C">
          <w:pPr>
            <w:pStyle w:val="ScheduleItem-TitleLineH5"/>
          </w:pPr>
          <w:sdt>
            <w:sdtPr>
              <w:alias w:val="Order Value"/>
              <w:tag w:val="Schedule_ScheduleItem_MeetingItem_MainPreparationOrderValue"/>
              <w:id w:val="290714416"/>
              <w:placeholder>
                <w:docPart w:val="7736163477F4406DA67E5BA94D209AFA"/>
              </w:placeholder>
              <w:dataBinding w:prefixMappings="xmlns:ns0='http://www.net-it.be/2012/11/main'" w:xpath="/ns0:MeetingReport[1]/ns0:Meeting[1]/ns0:MeetingItems[1]/ns0:MeetingItem[6]/ns0:MainPreparationOrder[1]" w:storeItemID="{1C38B673-E8FE-4F9D-89BE-7E19EE31D451}"/>
              <w:text/>
            </w:sdtPr>
            <w:sdtEndPr/>
            <w:sdtContent>
              <w:r w:rsidR="00DF7C34">
                <w:t>6</w:t>
              </w:r>
            </w:sdtContent>
          </w:sdt>
          <w:r w:rsidR="00DF7C34" w:rsidRPr="0023139C">
            <w:t>.</w:t>
          </w:r>
          <w:r w:rsidR="00DF7C34" w:rsidRPr="0023139C">
            <w:tab/>
          </w:r>
          <w:sdt>
            <w:sdtPr>
              <w:alias w:val="Title"/>
              <w:tag w:val="Schedule_ScheduleItem_MeetingItem_Title"/>
              <w:id w:val="-555631694"/>
              <w:placeholder>
                <w:docPart w:val="B2D0F6E40F0E48AE9F116656EA87FD33"/>
              </w:placeholder>
              <w:dataBinding w:prefixMappings="xmlns:ns0='http://www.net-it.be/2012/11/main'" w:xpath="/ns0:MeetingReport[1]/ns0:Meeting[1]/ns0:MeetingItems[1]/ns0:MeetingItem[6]/ns0:Title[1]" w:storeItemID="{1C38B673-E8FE-4F9D-89BE-7E19EE31D451}"/>
              <w:text/>
            </w:sdtPr>
            <w:sdtEndPr/>
            <w:sdtContent>
              <w:r w:rsidR="00DF7C34">
                <w:t>Rapportering van de door de algemeen directeur genomen beslissingen in het kader van het dagelijks personeelsbeheer. Kennisname.</w:t>
              </w:r>
            </w:sdtContent>
          </w:sdt>
        </w:p>
        <w:p w14:paraId="5B2E08DF" w14:textId="283BBAD8" w:rsidR="0037659A" w:rsidRPr="0023139C" w:rsidRDefault="007438DB" w:rsidP="007C744C">
          <w:pPr>
            <w:pStyle w:val="ScheduleItem-TitleLineH5"/>
          </w:pPr>
          <w:sdt>
            <w:sdtPr>
              <w:alias w:val="Order Value"/>
              <w:tag w:val="Schedule_ScheduleItem_MeetingItem_MainPreparationOrderValue"/>
              <w:id w:val="897554642"/>
              <w:placeholder>
                <w:docPart w:val="3788F66069D14A3A8FA8D9894CDEAC49"/>
              </w:placeholder>
              <w:dataBinding w:prefixMappings="xmlns:ns0='http://www.net-it.be/2012/11/main'" w:xpath="/ns0:MeetingReport[1]/ns0:Meeting[1]/ns0:MeetingItems[1]/ns0:MeetingItem[7]/ns0:MainPreparationOrder[1]" w:storeItemID="{1C38B673-E8FE-4F9D-89BE-7E19EE31D451}"/>
              <w:text/>
            </w:sdtPr>
            <w:sdtEndPr/>
            <w:sdtContent>
              <w:r w:rsidR="00DF7C34">
                <w:t>7</w:t>
              </w:r>
            </w:sdtContent>
          </w:sdt>
          <w:r w:rsidR="00DF7C34" w:rsidRPr="0023139C">
            <w:t>.</w:t>
          </w:r>
          <w:r w:rsidR="00DF7C34" w:rsidRPr="0023139C">
            <w:tab/>
          </w:r>
          <w:sdt>
            <w:sdtPr>
              <w:alias w:val="Title"/>
              <w:tag w:val="Schedule_ScheduleItem_MeetingItem_Title"/>
              <w:id w:val="186265319"/>
              <w:placeholder>
                <w:docPart w:val="67BD30BE98734ED8848CE8EE8A5B3724"/>
              </w:placeholder>
              <w:dataBinding w:prefixMappings="xmlns:ns0='http://www.net-it.be/2012/11/main'" w:xpath="/ns0:MeetingReport[1]/ns0:Meeting[1]/ns0:MeetingItems[1]/ns0:MeetingItem[7]/ns0:Title[1]" w:storeItemID="{1C38B673-E8FE-4F9D-89BE-7E19EE31D451}"/>
              <w:text/>
            </w:sdtPr>
            <w:sdtEndPr/>
            <w:sdtContent>
              <w:r w:rsidR="00DF7C34">
                <w:t>Gebruikersovereenkomst mobiele telefonie. Beslissing.</w:t>
              </w:r>
            </w:sdtContent>
          </w:sdt>
        </w:p>
        <w:p w14:paraId="381596CA" w14:textId="77777777" w:rsidR="0006112C" w:rsidRPr="0012321B" w:rsidRDefault="007438DB" w:rsidP="0006112C">
          <w:pPr>
            <w:tabs>
              <w:tab w:val="left" w:pos="284"/>
            </w:tabs>
            <w:rPr>
              <w:rFonts w:cs="Arial"/>
            </w:rPr>
          </w:pPr>
        </w:p>
      </w:sdtContent>
    </w:sdt>
    <w:sectPr w:rsidR="0006112C" w:rsidRPr="0012321B"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EF84" w14:textId="77777777" w:rsidR="002F4309" w:rsidRDefault="002F4309" w:rsidP="000A3E7C">
      <w:r>
        <w:separator/>
      </w:r>
    </w:p>
  </w:endnote>
  <w:endnote w:type="continuationSeparator" w:id="0">
    <w:p w14:paraId="02876F0B" w14:textId="77777777" w:rsidR="002F4309" w:rsidRDefault="002F4309"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2C" w14:textId="77777777" w:rsidR="002A2C7F" w:rsidRDefault="002A2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608" w14:textId="77777777" w:rsidR="002A2C7F" w:rsidRDefault="002A2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8E" w14:textId="77777777" w:rsidR="002A2C7F" w:rsidRDefault="002A2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5A7C" w14:textId="77777777" w:rsidR="002F4309" w:rsidRDefault="002F4309" w:rsidP="000A3E7C">
      <w:r>
        <w:separator/>
      </w:r>
    </w:p>
  </w:footnote>
  <w:footnote w:type="continuationSeparator" w:id="0">
    <w:p w14:paraId="3CF5754F" w14:textId="77777777" w:rsidR="002F4309" w:rsidRDefault="002F4309" w:rsidP="000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5FA" w14:textId="77777777" w:rsidR="002A2C7F" w:rsidRDefault="002A2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EB4" w14:textId="77777777" w:rsidR="002A2C7F" w:rsidRDefault="002A2C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745" w14:textId="77777777" w:rsidR="002A2C7F" w:rsidRDefault="002A2C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9224877">
    <w:abstractNumId w:val="4"/>
  </w:num>
  <w:num w:numId="2" w16cid:durableId="1150175462">
    <w:abstractNumId w:val="0"/>
  </w:num>
  <w:num w:numId="3" w16cid:durableId="1663654477">
    <w:abstractNumId w:val="9"/>
  </w:num>
  <w:num w:numId="4" w16cid:durableId="463040452">
    <w:abstractNumId w:val="2"/>
  </w:num>
  <w:num w:numId="5" w16cid:durableId="531765274">
    <w:abstractNumId w:val="8"/>
  </w:num>
  <w:num w:numId="6" w16cid:durableId="544636751">
    <w:abstractNumId w:val="7"/>
  </w:num>
  <w:num w:numId="7" w16cid:durableId="590091021">
    <w:abstractNumId w:val="1"/>
  </w:num>
  <w:num w:numId="8" w16cid:durableId="2055691889">
    <w:abstractNumId w:val="5"/>
  </w:num>
  <w:num w:numId="9" w16cid:durableId="1857772203">
    <w:abstractNumId w:val="3"/>
  </w:num>
  <w:num w:numId="10" w16cid:durableId="1698652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C"/>
    <w:rsid w:val="000132E2"/>
    <w:rsid w:val="00026910"/>
    <w:rsid w:val="00042635"/>
    <w:rsid w:val="0006112C"/>
    <w:rsid w:val="0006276E"/>
    <w:rsid w:val="000644E3"/>
    <w:rsid w:val="000651A0"/>
    <w:rsid w:val="000761CB"/>
    <w:rsid w:val="000A3E7C"/>
    <w:rsid w:val="000C76BD"/>
    <w:rsid w:val="000F46E7"/>
    <w:rsid w:val="00102768"/>
    <w:rsid w:val="001216E7"/>
    <w:rsid w:val="0012321B"/>
    <w:rsid w:val="00125E33"/>
    <w:rsid w:val="0013056F"/>
    <w:rsid w:val="001362BA"/>
    <w:rsid w:val="001574BD"/>
    <w:rsid w:val="001642D8"/>
    <w:rsid w:val="00176EA9"/>
    <w:rsid w:val="001920EE"/>
    <w:rsid w:val="001C704D"/>
    <w:rsid w:val="00204ABC"/>
    <w:rsid w:val="00282593"/>
    <w:rsid w:val="002A2C7F"/>
    <w:rsid w:val="002A3320"/>
    <w:rsid w:val="002F4309"/>
    <w:rsid w:val="00307690"/>
    <w:rsid w:val="00312556"/>
    <w:rsid w:val="00313145"/>
    <w:rsid w:val="003250C3"/>
    <w:rsid w:val="00325DB3"/>
    <w:rsid w:val="00326286"/>
    <w:rsid w:val="003511EA"/>
    <w:rsid w:val="0037659A"/>
    <w:rsid w:val="00393269"/>
    <w:rsid w:val="00394546"/>
    <w:rsid w:val="003B2352"/>
    <w:rsid w:val="00413715"/>
    <w:rsid w:val="00415B23"/>
    <w:rsid w:val="00425D42"/>
    <w:rsid w:val="004329DA"/>
    <w:rsid w:val="00463B8C"/>
    <w:rsid w:val="00471663"/>
    <w:rsid w:val="00482D7C"/>
    <w:rsid w:val="00483DAF"/>
    <w:rsid w:val="004A0371"/>
    <w:rsid w:val="004A3CE6"/>
    <w:rsid w:val="004F209F"/>
    <w:rsid w:val="00505916"/>
    <w:rsid w:val="005136D5"/>
    <w:rsid w:val="00521776"/>
    <w:rsid w:val="0052605E"/>
    <w:rsid w:val="00543DEE"/>
    <w:rsid w:val="0055637A"/>
    <w:rsid w:val="005626E3"/>
    <w:rsid w:val="00564987"/>
    <w:rsid w:val="00566C93"/>
    <w:rsid w:val="00577334"/>
    <w:rsid w:val="005A4747"/>
    <w:rsid w:val="005B190D"/>
    <w:rsid w:val="005E70BA"/>
    <w:rsid w:val="006572BD"/>
    <w:rsid w:val="006E226A"/>
    <w:rsid w:val="00724964"/>
    <w:rsid w:val="00737DEF"/>
    <w:rsid w:val="007438DB"/>
    <w:rsid w:val="00750C61"/>
    <w:rsid w:val="00754655"/>
    <w:rsid w:val="0076492A"/>
    <w:rsid w:val="00775E68"/>
    <w:rsid w:val="00777E48"/>
    <w:rsid w:val="00795378"/>
    <w:rsid w:val="007D428B"/>
    <w:rsid w:val="00814569"/>
    <w:rsid w:val="008164DF"/>
    <w:rsid w:val="00825BAA"/>
    <w:rsid w:val="00860998"/>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BF3BBF"/>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45980"/>
    <w:rsid w:val="00D96072"/>
    <w:rsid w:val="00DA7786"/>
    <w:rsid w:val="00DE1E6B"/>
    <w:rsid w:val="00DF7C34"/>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C16353"/>
    <w:rPr>
      <w:rFonts w:ascii="Arial" w:hAnsi="Arial"/>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DEC89F4804B0E8B6D70C6EEBF4832"/>
        <w:category>
          <w:name w:val="Algemeen"/>
          <w:gallery w:val="placeholder"/>
        </w:category>
        <w:types>
          <w:type w:val="bbPlcHdr"/>
        </w:types>
        <w:behaviors>
          <w:behavior w:val="content"/>
        </w:behaviors>
        <w:guid w:val="{CE721506-17C1-4F17-8289-2BF83F28787C}"/>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A97DD59E290D4249A1DA51D89A99D2F0"/>
        <w:category>
          <w:name w:val="Algemeen"/>
          <w:gallery w:val="placeholder"/>
        </w:category>
        <w:types>
          <w:type w:val="bbPlcHdr"/>
        </w:types>
        <w:behaviors>
          <w:behavior w:val="content"/>
        </w:behaviors>
        <w:guid w:val="{3E06EA53-7E35-4AD6-8D8A-59595AAF66F7}"/>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657C9D7EA55143D2A00D8497E22095CA"/>
        <w:category>
          <w:name w:val="Algemeen"/>
          <w:gallery w:val="placeholder"/>
        </w:category>
        <w:types>
          <w:type w:val="bbPlcHdr"/>
        </w:types>
        <w:behaviors>
          <w:behavior w:val="content"/>
        </w:behaviors>
        <w:guid w:val="{CE27329E-0662-424E-87A5-43DD91729D1C}"/>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8E29F3BAA72B4741A1BE346D4EF9BCC0"/>
        <w:category>
          <w:name w:val="Algemeen"/>
          <w:gallery w:val="placeholder"/>
        </w:category>
        <w:types>
          <w:type w:val="bbPlcHdr"/>
        </w:types>
        <w:behaviors>
          <w:behavior w:val="content"/>
        </w:behaviors>
        <w:guid w:val="{57A2B50D-61E7-4089-875A-D35ECA81C7D4}"/>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349E3C8B20EB498A9811461F6F1C6820"/>
        <w:category>
          <w:name w:val="Algemeen"/>
          <w:gallery w:val="placeholder"/>
        </w:category>
        <w:types>
          <w:type w:val="bbPlcHdr"/>
        </w:types>
        <w:behaviors>
          <w:behavior w:val="content"/>
        </w:behaviors>
        <w:guid w:val="{5CE3264E-6EB3-414A-8140-5A1072135FEF}"/>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33F9B00220C943D7B1FE5960D3416E9C"/>
        <w:category>
          <w:name w:val="Algemeen"/>
          <w:gallery w:val="placeholder"/>
        </w:category>
        <w:types>
          <w:type w:val="bbPlcHdr"/>
        </w:types>
        <w:behaviors>
          <w:behavior w:val="content"/>
        </w:behaviors>
        <w:guid w:val="{DD73A117-BDAF-4DF3-8254-BCEA09CF95E3}"/>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012AC969312E446198A7DC44F95F363A"/>
        <w:category>
          <w:name w:val="Algemeen"/>
          <w:gallery w:val="placeholder"/>
        </w:category>
        <w:types>
          <w:type w:val="bbPlcHdr"/>
        </w:types>
        <w:behaviors>
          <w:behavior w:val="content"/>
        </w:behaviors>
        <w:guid w:val="{49DC918B-A44B-4F33-BD51-7506B09B65B0}"/>
      </w:docPartPr>
      <w:docPartBody>
        <w:p w:rsidR="00DF5A5C" w:rsidRDefault="00D75C66">
          <w:r w:rsidRPr="008E0121">
            <w:rPr>
              <w:rStyle w:val="Tekstvantijdelijkeaanduiding"/>
            </w:rPr>
            <w:t>Click here to enter text.</w:t>
          </w:r>
        </w:p>
      </w:docPartBody>
    </w:docPart>
    <w:docPart>
      <w:docPartPr>
        <w:name w:val="03B34BD99F45497490F9FBCF8AE4EBE1"/>
        <w:category>
          <w:name w:val="Algemeen"/>
          <w:gallery w:val="placeholder"/>
        </w:category>
        <w:types>
          <w:type w:val="bbPlcHdr"/>
        </w:types>
        <w:behaviors>
          <w:behavior w:val="content"/>
        </w:behaviors>
        <w:guid w:val="{0153C95E-8D9A-40B2-87E8-ED5F3B744D41}"/>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22621648CE7A4CD480D5815ED0C36367"/>
        <w:category>
          <w:name w:val="Algemeen"/>
          <w:gallery w:val="placeholder"/>
        </w:category>
        <w:types>
          <w:type w:val="bbPlcHdr"/>
        </w:types>
        <w:behaviors>
          <w:behavior w:val="content"/>
        </w:behaviors>
        <w:guid w:val="{017585ED-F17F-45F5-9062-13EBD12EA244}"/>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0E999F9CDCF045F5BA1E912F9350A775"/>
        <w:category>
          <w:name w:val="Algemeen"/>
          <w:gallery w:val="placeholder"/>
        </w:category>
        <w:types>
          <w:type w:val="bbPlcHdr"/>
        </w:types>
        <w:behaviors>
          <w:behavior w:val="content"/>
        </w:behaviors>
        <w:guid w:val="{2C32B4CF-BB69-4E53-A48C-A51BE59D952D}"/>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B4F12B8815274B37B6A8936498821924"/>
        <w:category>
          <w:name w:val="Algemeen"/>
          <w:gallery w:val="placeholder"/>
        </w:category>
        <w:types>
          <w:type w:val="bbPlcHdr"/>
        </w:types>
        <w:behaviors>
          <w:behavior w:val="content"/>
        </w:behaviors>
        <w:guid w:val="{EA86101D-6C75-4AA5-B01C-C98DBD09B15E}"/>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17ED28379DAB46B8A0401C3765D52A73"/>
        <w:category>
          <w:name w:val="Algemeen"/>
          <w:gallery w:val="placeholder"/>
        </w:category>
        <w:types>
          <w:type w:val="bbPlcHdr"/>
        </w:types>
        <w:behaviors>
          <w:behavior w:val="content"/>
        </w:behaviors>
        <w:guid w:val="{B6E8275D-2626-4D69-B489-4203EFDAB2F0}"/>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7736163477F4406DA67E5BA94D209AFA"/>
        <w:category>
          <w:name w:val="Algemeen"/>
          <w:gallery w:val="placeholder"/>
        </w:category>
        <w:types>
          <w:type w:val="bbPlcHdr"/>
        </w:types>
        <w:behaviors>
          <w:behavior w:val="content"/>
        </w:behaviors>
        <w:guid w:val="{D8EE382B-2827-4109-A376-CE8D82BE747D}"/>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B2D0F6E40F0E48AE9F116656EA87FD33"/>
        <w:category>
          <w:name w:val="Algemeen"/>
          <w:gallery w:val="placeholder"/>
        </w:category>
        <w:types>
          <w:type w:val="bbPlcHdr"/>
        </w:types>
        <w:behaviors>
          <w:behavior w:val="content"/>
        </w:behaviors>
        <w:guid w:val="{ED29D73B-DEFA-4FAC-8B5E-019421F2A1A8}"/>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3788F66069D14A3A8FA8D9894CDEAC49"/>
        <w:category>
          <w:name w:val="Algemeen"/>
          <w:gallery w:val="placeholder"/>
        </w:category>
        <w:types>
          <w:type w:val="bbPlcHdr"/>
        </w:types>
        <w:behaviors>
          <w:behavior w:val="content"/>
        </w:behaviors>
        <w:guid w:val="{5143F246-8B92-4013-BA78-0BE0526AA0A4}"/>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67BD30BE98734ED8848CE8EE8A5B3724"/>
        <w:category>
          <w:name w:val="Algemeen"/>
          <w:gallery w:val="placeholder"/>
        </w:category>
        <w:types>
          <w:type w:val="bbPlcHdr"/>
        </w:types>
        <w:behaviors>
          <w:behavior w:val="content"/>
        </w:behaviors>
        <w:guid w:val="{A74CBA10-8F63-4B4F-A602-0461CABDDBD8}"/>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850396" w:rsidRDefault="00541FE0" w:rsidP="00541FE0">
          <w:pPr>
            <w:pStyle w:val="B009CF947DC2493FABF7AD20A6F8A214"/>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28"/>
    <w:rsid w:val="00015E30"/>
    <w:rsid w:val="00041521"/>
    <w:rsid w:val="00076501"/>
    <w:rsid w:val="0008553C"/>
    <w:rsid w:val="000C73EB"/>
    <w:rsid w:val="000C7F77"/>
    <w:rsid w:val="000D7454"/>
    <w:rsid w:val="000F2BE0"/>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26E3D"/>
    <w:rsid w:val="00541FE0"/>
    <w:rsid w:val="00547D17"/>
    <w:rsid w:val="00587DA9"/>
    <w:rsid w:val="00595F49"/>
    <w:rsid w:val="005A2303"/>
    <w:rsid w:val="005E517B"/>
    <w:rsid w:val="00696138"/>
    <w:rsid w:val="0069644F"/>
    <w:rsid w:val="00697BA4"/>
    <w:rsid w:val="006B4E28"/>
    <w:rsid w:val="006B5006"/>
    <w:rsid w:val="006F63CC"/>
    <w:rsid w:val="007366D5"/>
    <w:rsid w:val="00780936"/>
    <w:rsid w:val="007C1FC4"/>
    <w:rsid w:val="007C42BA"/>
    <w:rsid w:val="007F1B40"/>
    <w:rsid w:val="007F33BC"/>
    <w:rsid w:val="007F784B"/>
    <w:rsid w:val="00837B81"/>
    <w:rsid w:val="00850396"/>
    <w:rsid w:val="008846E7"/>
    <w:rsid w:val="008B506D"/>
    <w:rsid w:val="008F7579"/>
    <w:rsid w:val="009213C8"/>
    <w:rsid w:val="00946D21"/>
    <w:rsid w:val="00974D55"/>
    <w:rsid w:val="00994652"/>
    <w:rsid w:val="00A07BAC"/>
    <w:rsid w:val="00A50E11"/>
    <w:rsid w:val="00A60778"/>
    <w:rsid w:val="00AE7859"/>
    <w:rsid w:val="00AF6174"/>
    <w:rsid w:val="00BB3B15"/>
    <w:rsid w:val="00BB584C"/>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081F"/>
    <w:rPr>
      <w:color w:val="808080"/>
    </w:rPr>
  </w:style>
  <w:style w:type="paragraph" w:customStyle="1" w:styleId="349E3C8B20EB498A9811461F6F1C6820">
    <w:name w:val="349E3C8B20EB498A9811461F6F1C6820"/>
  </w:style>
  <w:style w:type="paragraph" w:customStyle="1" w:styleId="B4F12B8815274B37B6A8936498821924">
    <w:name w:val="B4F12B8815274B37B6A8936498821924"/>
  </w:style>
  <w:style w:type="paragraph" w:customStyle="1" w:styleId="17ED28379DAB46B8A0401C3765D52A73">
    <w:name w:val="17ED28379DAB46B8A0401C3765D52A73"/>
  </w:style>
  <w:style w:type="paragraph" w:customStyle="1" w:styleId="7736163477F4406DA67E5BA94D209AFA">
    <w:name w:val="7736163477F4406DA67E5BA94D209AFA"/>
  </w:style>
  <w:style w:type="paragraph" w:customStyle="1" w:styleId="B2D0F6E40F0E48AE9F116656EA87FD33">
    <w:name w:val="B2D0F6E40F0E48AE9F116656EA87FD33"/>
  </w:style>
  <w:style w:type="paragraph" w:customStyle="1" w:styleId="3788F66069D14A3A8FA8D9894CDEAC49">
    <w:name w:val="3788F66069D14A3A8FA8D9894CDEAC49"/>
  </w:style>
  <w:style w:type="paragraph" w:customStyle="1" w:styleId="CF92D0B565BC440296A29395B549D48D">
    <w:name w:val="CF92D0B565BC440296A29395B549D48D"/>
    <w:rsid w:val="00780936"/>
  </w:style>
  <w:style w:type="paragraph" w:customStyle="1" w:styleId="1CD83F22D3334D7CB43D128EBA5E22F1">
    <w:name w:val="1CD83F22D3334D7CB43D128EBA5E22F1"/>
    <w:rsid w:val="00780936"/>
  </w:style>
  <w:style w:type="paragraph" w:customStyle="1" w:styleId="984235CC11E04056B0420BB617ED2E37">
    <w:name w:val="984235CC11E04056B0420BB617ED2E37"/>
    <w:rsid w:val="00780936"/>
  </w:style>
  <w:style w:type="paragraph" w:customStyle="1" w:styleId="53E41CF77B964E91876996563B6B0A2C">
    <w:name w:val="53E41CF77B964E91876996563B6B0A2C"/>
    <w:rsid w:val="00780936"/>
  </w:style>
  <w:style w:type="paragraph" w:customStyle="1" w:styleId="9692FB3B991E46A1BD897DD127670E4E">
    <w:name w:val="9692FB3B991E46A1BD897DD127670E4E"/>
    <w:rsid w:val="00780936"/>
  </w:style>
  <w:style w:type="paragraph" w:customStyle="1" w:styleId="3DFC7A136A6F4DDA824D0F77BEFDE727">
    <w:name w:val="3DFC7A136A6F4DDA824D0F77BEFDE727"/>
    <w:rsid w:val="00780936"/>
  </w:style>
  <w:style w:type="paragraph" w:customStyle="1" w:styleId="2755DB5730DB4772A901352C0C1F1E0B">
    <w:name w:val="2755DB5730DB4772A901352C0C1F1E0B"/>
    <w:rsid w:val="00DF5A5C"/>
  </w:style>
  <w:style w:type="paragraph" w:customStyle="1" w:styleId="A5FF70735F7B4A409D47285A3383231D">
    <w:name w:val="A5FF70735F7B4A409D47285A3383231D"/>
    <w:rsid w:val="00DF5A5C"/>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3384047ECABF4FD0B40EF02CB3B2F6F7">
    <w:name w:val="3384047ECABF4FD0B40EF02CB3B2F6F7"/>
    <w:rsid w:val="00541F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etingReport xmlns="http://www.net-it.be/2012/11/main">
  <DocumentGenerationDate>vrijdag 20 mei 2022</DocumentGenerationDate>
  <MeetingReport_MeetingItemType>A</MeetingReport_MeetingItemType>
  <Attendance>
    <President>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Luc Dupont</Name>
        <FunctionName>Voorzitter vast bureau</FunctionName>
        <FunctionPluralName>Voorzitters van bureau</FunctionPluralName>
        <PoliticalGroup>CD&amp;V</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Vast bureau</Name>
      <Name_Lower>vast bureau</Name_Lower>
      <Name_Article>Het</Name_Article>
      <Name_Article_Lower>het</Name_Article_Lower>
    </MeetingType>
    <DeadlinePreparation>maandag 16 mei 2022</DeadlinePreparation>
    <MeetingDate>maandag 23 mei 2022</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Leven en welzijn</DepartmentName>
        <MainMeetingItemCategoryName>Leven en welzijn</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Afrekening van de subsidieovereenkomst met de Unie der Handelaars inzake de uitbetaling van de waardebonnen ter ondersteuning van het consumptiebudget voor kwetsbare doelgroepen en de lokale economie.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Sociaal Huis reguliere werking OCMW</DepartmentName>
        <MainMeetingItemCategoryName>Leven en welzijn</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Dringende aanstelling van een raadsman in een zaak waarbij beroep werd ingesteld bij de arbeidsrechtbank van Oudenaarde tegen een beslissing van het Bijzonder Comité van de Sociale Dienst d.d. 14 februari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Vera Haegeman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Informatieveiligheid. Advies inzake opstarten van de controles op de consultaties in de Kruispuntbank van de sociale zekerheid in het kader van de privacy. Beslissing.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Fabienne Verleyen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Sociaal Huis reguliere werking OCMW</DepartmentName>
        <MainMeetingItemCategoryName>Leven en welzijn</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Sociale Dienst. Uitbreiding van de bevoegdheidsdelegatie inzake het nemen van een beslissing in het kader van de terugbetalingsprocedure 'Medische Kosten'. Verdaagd.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Vera Haegeman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Selectieprocedure. Externe personeelsmobiliteit door deelname aan de procedure van interne personeelsmobiliteit bij stadsbestuur voor de functie van kwaliteitscoördinator A1a-A3a.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Organisatieontwikkeling</DepartmentName>
        <MainMeetingItemCategoryName>Organisatieontwikkeling</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Gebruikersovereenkomst mobiele telefonie.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Pascale Ongena</SubmitterName>
        <MeetingItemOwnerName>Véronique Cristofoli</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eeting Report - Default - Template" ma:contentTypeID="0x010100D7A0D6AB9B1B87488DBD4106CE1BFC3400C7C3DFFEE6683E40A7EEA590F70678A9" ma:contentTypeVersion="6" ma:contentTypeDescription="" ma:contentTypeScope="" ma:versionID="6b77b8095482b1182f5b81dde341a42c">
  <xsd:schema xmlns:xsd="http://www.w3.org/2001/XMLSchema" xmlns:xs="http://www.w3.org/2001/XMLSchema" xmlns:p="http://schemas.microsoft.com/office/2006/metadata/properties" xmlns:ns2="b1eb7263-63cf-449a-80e5-287e7b2de31a" targetNamespace="http://schemas.microsoft.com/office/2006/metadata/properties" ma:root="true" ma:fieldsID="68f9aade041367c92ca9172e2c35fc36" ns2:_="">
    <xsd:import namespace="b1eb7263-63cf-449a-80e5-287e7b2de31a"/>
    <xsd:element name="properties">
      <xsd:complexType>
        <xsd:sequence>
          <xsd:element name="documentManagement">
            <xsd:complexType>
              <xsd:all>
                <xsd:element ref="ns2:CrmUrl" minOccurs="0"/>
                <xsd:element ref="ns2:IsMainDocument"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CrmUrl" ma:index="8" nillable="true" ma:displayName="CrmUrl" ma:internalName="CrmUrl">
      <xsd:simpleType>
        <xsd:restriction base="dms:Text">
          <xsd:maxLength value="255"/>
        </xsd:restriction>
      </xsd:simpleType>
    </xsd:element>
    <xsd:element name="IsMainDocument" ma:index="9" nillable="true" ma:displayName="IsMainDocument" ma:default="1" ma:internalName="IsMainDocument">
      <xsd:simpleType>
        <xsd:restriction base="dms:Boolea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rmId xmlns="b1eb7263-63cf-449a-80e5-287e7b2de31a">a375e6dc-36d8-ec11-944a-005056b18d32</CrmId>
    <CrmUrl xmlns="b1eb7263-63cf-449a-80e5-287e7b2de31a">http://crm/Ronse/main.aspx?etn=nit_meetingreport&amp;pagetype=entityrecord&amp;id=a375e6dc-36d8-ec11-944a-005056b18d32</CrmUrl>
    <IsMainDocument xmlns="b1eb7263-63cf-449a-80e5-287e7b2de31a">true</IsMainDocument>
  </documentManagement>
</p:properties>
</file>

<file path=customXml/itemProps1.xml><?xml version="1.0" encoding="utf-8"?>
<ds:datastoreItem xmlns:ds="http://schemas.openxmlformats.org/officeDocument/2006/customXml" ds:itemID="{1C38B673-E8FE-4F9D-89BE-7E19EE31D451}">
  <ds:schemaRefs>
    <ds:schemaRef ds:uri="http://www.net-it.be/2012/11/main"/>
  </ds:schemaRefs>
</ds:datastoreItem>
</file>

<file path=customXml/itemProps2.xml><?xml version="1.0" encoding="utf-8"?>
<ds:datastoreItem xmlns:ds="http://schemas.openxmlformats.org/officeDocument/2006/customXml" ds:itemID="{24A0CB82-0C08-41BC-8BEC-9272353B947F}">
  <ds:schemaRefs>
    <ds:schemaRef ds:uri="http://schemas.microsoft.com/sharepoint/v3/contenttype/forms"/>
  </ds:schemaRefs>
</ds:datastoreItem>
</file>

<file path=customXml/itemProps3.xml><?xml version="1.0" encoding="utf-8"?>
<ds:datastoreItem xmlns:ds="http://schemas.openxmlformats.org/officeDocument/2006/customXml" ds:itemID="{46FC6EBC-8F0D-46B9-A0E1-F242A8E171F4}">
  <ds:schemaRefs>
    <ds:schemaRef ds:uri="http://schemas.openxmlformats.org/officeDocument/2006/bibliography"/>
  </ds:schemaRefs>
</ds:datastoreItem>
</file>

<file path=customXml/itemProps4.xml><?xml version="1.0" encoding="utf-8"?>
<ds:datastoreItem xmlns:ds="http://schemas.openxmlformats.org/officeDocument/2006/customXml" ds:itemID="{CF831779-50FC-4DF2-9F2C-8BE5898A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7B5203-4076-44AD-BF23-CAD97C56B158}">
  <ds:schemaRefs>
    <ds:schemaRef ds:uri="http://purl.org/dc/dcmitype/"/>
    <ds:schemaRef ds:uri="http://purl.org/dc/terms/"/>
    <ds:schemaRef ds:uri="http://purl.org/dc/elements/1.1/"/>
    <ds:schemaRef ds:uri="b1eb7263-63cf-449a-80e5-287e7b2de31a"/>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2022-05-31T08:44:00Z</dcterms:created>
  <dcterms:modified xsi:type="dcterms:W3CDTF">2022-05-31T09:29:00Z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0x010100D7A0D6AB9B1B87488DBD4106CE1BFC3400C7C3DFFEE6683E40A7EEA590F70678A9</vt:lpwstr>
  </property>
</Properties>
</file>