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  <w:gridCol w:w="4246"/>
      </w:tblGrid>
      <w:tr w:rsidR="0006112C" w:rsidRPr="0012321B" w14:paraId="1DEBAE92" w14:textId="77777777" w:rsidTr="00E32B90">
        <w:tc>
          <w:tcPr>
            <w:tcW w:w="5743" w:type="dxa"/>
          </w:tcPr>
          <w:p w14:paraId="0238C714" w14:textId="710D234C" w:rsidR="0006112C" w:rsidRPr="0012321B" w:rsidRDefault="00BF3BBF" w:rsidP="00E32B90">
            <w:pPr>
              <w:ind w:right="-851"/>
              <w:rPr>
                <w:rFonts w:cs="Arial"/>
                <w:szCs w:val="20"/>
              </w:rPr>
            </w:pPr>
            <w:r w:rsidRPr="0012321B">
              <w:rPr>
                <w:rFonts w:eastAsia="Times New Roman" w:cs="Times New Roman"/>
                <w:szCs w:val="20"/>
                <w:lang w:eastAsia="nl-NL"/>
              </w:rPr>
              <w:object w:dxaOrig="3135" w:dyaOrig="1050" w14:anchorId="4050A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Brush" ShapeID="_x0000_i1025" DrawAspect="Content" ObjectID="_1712388834" r:id="rId13"/>
              </w:object>
            </w:r>
          </w:p>
          <w:p w14:paraId="5739F26D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12321B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</w:tbl>
    <w:p w14:paraId="733B1DBB" w14:textId="36575071" w:rsidR="0006112C" w:rsidRPr="0012321B" w:rsidRDefault="00726587" w:rsidP="00307690">
      <w:pPr>
        <w:pStyle w:val="Kop1"/>
        <w:rPr>
          <w:lang w:val="nl-BE"/>
        </w:rPr>
      </w:pPr>
      <w:r>
        <w:rPr>
          <w:lang w:val="nl-BE"/>
        </w:rPr>
        <w:t>Besluitenlijst vast bureau van 11 april 2022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12321B" w:rsidRDefault="0006112C" w:rsidP="00564987">
          <w:pPr>
            <w:pStyle w:val="Heading2Schedule"/>
          </w:pPr>
          <w:r w:rsidRPr="0012321B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2D9F56062CE844A28F0FBA55830FDC3D"/>
            </w:placeholder>
          </w:sdtPr>
          <w:sdtEndPr/>
          <w:sdtContent>
            <w:sdt>
              <w:sdtPr>
                <w:tag w:val="Schedule_ScheduleItem_MeetingItem_MainMeetingItemCategory_Title"/>
                <w:id w:val="-2107646277"/>
                <w:placeholder>
                  <w:docPart w:val="2D9F56062CE844A28F0FBA55830FDC3D"/>
                </w:placeholder>
                <w:dataBinding w:prefixMappings="xmlns:ns0='http://www.net-it.be/2012/11/main'" w:xpath="/ns0:MeetingReport[1]/ns0:Meeting[1]/ns0:MeetingItems[1]/ns0:MeetingItem[1]/ns0:MainMeetingItemCategoryName[1]" w:storeItemID="{04ADC1F6-27B5-4369-BC37-15F6EFADA9D8}"/>
                <w:text/>
              </w:sdtPr>
              <w:sdtEndPr/>
              <w:sdtContent>
                <w:p w14:paraId="1CD018D5" w14:textId="77777777" w:rsidR="008F61A5" w:rsidRPr="0023139C" w:rsidRDefault="00323596" w:rsidP="00F221FD">
                  <w:pPr>
                    <w:pStyle w:val="Heading3Schedule"/>
                  </w:pPr>
                  <w:r>
                    <w:t>Financieel beheer</w:t>
                  </w:r>
                </w:p>
              </w:sdtContent>
            </w:sdt>
          </w:sdtContent>
        </w:sdt>
        <w:p w14:paraId="76557679" w14:textId="77777777" w:rsidR="0037659A" w:rsidRPr="0023139C" w:rsidRDefault="0072658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A994C041322F4ABAA4ABCEF53BF0893D"/>
              </w:placeholder>
              <w:dataBinding w:prefixMappings="xmlns:ns0='http://www.net-it.be/2012/11/main'" w:xpath="/ns0:MeetingReport[1]/ns0:Meeting[1]/ns0:MeetingItems[1]/ns0:MeetingItem[1]/ns0:MainPreparationOrder[1]" w:storeItemID="{04ADC1F6-27B5-4369-BC37-15F6EFADA9D8}"/>
              <w:text/>
            </w:sdtPr>
            <w:sdtEndPr/>
            <w:sdtContent>
              <w:r w:rsidR="00323596">
                <w:t>1</w:t>
              </w:r>
            </w:sdtContent>
          </w:sdt>
          <w:r w:rsidR="00323596" w:rsidRPr="0023139C">
            <w:t>.</w:t>
          </w:r>
          <w:r w:rsidR="00323596" w:rsidRPr="0023139C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2C2F2DA3B463471A98999B2CB72C1DA2"/>
              </w:placeholder>
              <w:dataBinding w:prefixMappings="xmlns:ns0='http://www.net-it.be/2012/11/main'" w:xpath="/ns0:MeetingReport[1]/ns0:Meeting[1]/ns0:MeetingItems[1]/ns0:MeetingItem[1]/ns0:Title[1]" w:storeItemID="{04ADC1F6-27B5-4369-BC37-15F6EFADA9D8}"/>
              <w:text/>
            </w:sdtPr>
            <w:sdtEndPr/>
            <w:sdtContent>
              <w:r w:rsidR="00323596">
                <w:t>Arrest Hof van Beroep Gent inzake recuperatie responsabiliseringsbijdragen bij stad en OCMW Ronse d.d. 26 oktober 2021. Kennisname.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529343768"/>
            <w:placeholder>
              <w:docPart w:val="735A36CAC5DA414A8DF8306B0A4F3DC1"/>
            </w:placeholder>
          </w:sdtPr>
          <w:sdtEndPr/>
          <w:sdtContent>
            <w:sdt>
              <w:sdtPr>
                <w:tag w:val="Schedule_ScheduleItem_MeetingItem_MainMeetingItemCategory_Title"/>
                <w:id w:val="1437796981"/>
                <w:placeholder>
                  <w:docPart w:val="735A36CAC5DA414A8DF8306B0A4F3DC1"/>
                </w:placeholder>
                <w:dataBinding w:prefixMappings="xmlns:ns0='http://www.net-it.be/2012/11/main'" w:xpath="/ns0:MeetingReport[1]/ns0:Meeting[1]/ns0:MeetingItems[1]/ns0:MeetingItem[2]/ns0:MainMeetingItemCategoryName[1]" w:storeItemID="{04ADC1F6-27B5-4369-BC37-15F6EFADA9D8}"/>
                <w:text/>
              </w:sdtPr>
              <w:sdtEndPr/>
              <w:sdtContent>
                <w:p w14:paraId="515B23A8" w14:textId="77777777" w:rsidR="008F61A5" w:rsidRPr="0023139C" w:rsidRDefault="00323596" w:rsidP="00F221FD">
                  <w:pPr>
                    <w:pStyle w:val="Heading3Schedule"/>
                  </w:pPr>
                  <w:r>
                    <w:t>Leven en welzijn</w:t>
                  </w:r>
                </w:p>
              </w:sdtContent>
            </w:sdt>
          </w:sdtContent>
        </w:sdt>
        <w:p w14:paraId="3073D134" w14:textId="77777777" w:rsidR="0037659A" w:rsidRPr="0023139C" w:rsidRDefault="0072658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082585679"/>
              <w:placeholder>
                <w:docPart w:val="FBDC8789B4314EACAB251B5E86C8B181"/>
              </w:placeholder>
              <w:dataBinding w:prefixMappings="xmlns:ns0='http://www.net-it.be/2012/11/main'" w:xpath="/ns0:MeetingReport[1]/ns0:Meeting[1]/ns0:MeetingItems[1]/ns0:MeetingItem[2]/ns0:MainPreparationOrder[1]" w:storeItemID="{04ADC1F6-27B5-4369-BC37-15F6EFADA9D8}"/>
              <w:text/>
            </w:sdtPr>
            <w:sdtEndPr/>
            <w:sdtContent>
              <w:r w:rsidR="00323596">
                <w:t>2</w:t>
              </w:r>
            </w:sdtContent>
          </w:sdt>
          <w:r w:rsidR="00323596" w:rsidRPr="0023139C">
            <w:t>.</w:t>
          </w:r>
          <w:r w:rsidR="00323596" w:rsidRPr="0023139C">
            <w:tab/>
          </w:r>
          <w:sdt>
            <w:sdtPr>
              <w:alias w:val="Title"/>
              <w:tag w:val="Schedule_ScheduleItem_MeetingItem_Title"/>
              <w:id w:val="756102894"/>
              <w:placeholder>
                <w:docPart w:val="B6600F0AFCFC42E08CFA3C552AA56077"/>
              </w:placeholder>
              <w:dataBinding w:prefixMappings="xmlns:ns0='http://www.net-it.be/2012/11/main'" w:xpath="/ns0:MeetingReport[1]/ns0:Meeting[1]/ns0:MeetingItems[1]/ns0:MeetingItem[2]/ns0:Title[1]" w:storeItemID="{04ADC1F6-27B5-4369-BC37-15F6EFADA9D8}"/>
              <w:text/>
            </w:sdtPr>
            <w:sdtEndPr/>
            <w:sdtContent>
              <w:r w:rsidR="00323596">
                <w:t xml:space="preserve">Sociale Dienst. Het aangaan van een samenwerkingsovereenkomst met </w:t>
              </w:r>
              <w:proofErr w:type="spellStart"/>
              <w:r w:rsidR="00323596">
                <w:t>Triamant</w:t>
              </w:r>
              <w:proofErr w:type="spellEnd"/>
              <w:r w:rsidR="00323596">
                <w:t xml:space="preserve"> Ronse ten behoeve van de opvang van vluchtelingen uit Oekraïne en afsluiten van verblijfsovereenkomsten met de bewoners van de flats. Beslissing.</w:t>
              </w:r>
            </w:sdtContent>
          </w:sdt>
        </w:p>
        <w:p w14:paraId="066675FE" w14:textId="77777777" w:rsidR="0037659A" w:rsidRPr="0023139C" w:rsidRDefault="0072658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562523163"/>
              <w:placeholder>
                <w:docPart w:val="5F162B59C3B34CCAB7808B65C4C0B004"/>
              </w:placeholder>
              <w:dataBinding w:prefixMappings="xmlns:ns0='http://www.net-it.be/2012/11/main'" w:xpath="/ns0:MeetingReport[1]/ns0:Meeting[1]/ns0:MeetingItems[1]/ns0:MeetingItem[3]/ns0:MainPreparationOrder[1]" w:storeItemID="{04ADC1F6-27B5-4369-BC37-15F6EFADA9D8}"/>
              <w:text/>
            </w:sdtPr>
            <w:sdtEndPr/>
            <w:sdtContent>
              <w:r w:rsidR="00323596">
                <w:t>3</w:t>
              </w:r>
            </w:sdtContent>
          </w:sdt>
          <w:r w:rsidR="00323596" w:rsidRPr="0023139C">
            <w:t>.</w:t>
          </w:r>
          <w:r w:rsidR="00323596" w:rsidRPr="0023139C">
            <w:tab/>
          </w:r>
          <w:sdt>
            <w:sdtPr>
              <w:alias w:val="Title"/>
              <w:tag w:val="Schedule_ScheduleItem_MeetingItem_Title"/>
              <w:id w:val="204299733"/>
              <w:placeholder>
                <w:docPart w:val="A2085ED99F754219B2CF24FBA03A8EE9"/>
              </w:placeholder>
              <w:dataBinding w:prefixMappings="xmlns:ns0='http://www.net-it.be/2012/11/main'" w:xpath="/ns0:MeetingReport[1]/ns0:Meeting[1]/ns0:MeetingItems[1]/ns0:MeetingItem[3]/ns0:Title[1]" w:storeItemID="{04ADC1F6-27B5-4369-BC37-15F6EFADA9D8}"/>
              <w:text/>
            </w:sdtPr>
            <w:sdtEndPr/>
            <w:sdtContent>
              <w:r w:rsidR="00323596">
                <w:t>Het uitvoeren van klusjes in de woningen van de noodopvang van OCMW Ronse.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571047736"/>
            <w:placeholder>
              <w:docPart w:val="1CA58C82E6C8405E832F566A76ADA513"/>
            </w:placeholder>
          </w:sdtPr>
          <w:sdtEndPr/>
          <w:sdtContent>
            <w:sdt>
              <w:sdtPr>
                <w:tag w:val="Schedule_ScheduleItem_MeetingItem_MainMeetingItemCategory_Title"/>
                <w:id w:val="-1018233180"/>
                <w:placeholder>
                  <w:docPart w:val="1CA58C82E6C8405E832F566A76ADA513"/>
                </w:placeholder>
                <w:dataBinding w:prefixMappings="xmlns:ns0='http://www.net-it.be/2012/11/main'" w:xpath="/ns0:MeetingReport[1]/ns0:Meeting[1]/ns0:MeetingItems[1]/ns0:MeetingItem[4]/ns0:MainMeetingItemCategoryName[1]" w:storeItemID="{04ADC1F6-27B5-4369-BC37-15F6EFADA9D8}"/>
                <w:text/>
              </w:sdtPr>
              <w:sdtEndPr/>
              <w:sdtContent>
                <w:p w14:paraId="4CE1D871" w14:textId="77777777" w:rsidR="008F61A5" w:rsidRPr="0023139C" w:rsidRDefault="00323596" w:rsidP="00F221FD">
                  <w:pPr>
                    <w:pStyle w:val="Heading3Schedule"/>
                  </w:pPr>
                  <w:r>
                    <w:t>Organisatieontwikkeling</w:t>
                  </w:r>
                </w:p>
              </w:sdtContent>
            </w:sdt>
          </w:sdtContent>
        </w:sdt>
        <w:p w14:paraId="0F394E9B" w14:textId="77777777" w:rsidR="0037659A" w:rsidRPr="0023139C" w:rsidRDefault="0072658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264953861"/>
              <w:placeholder>
                <w:docPart w:val="230A36331B4140B0BFBC10B0EA631519"/>
              </w:placeholder>
              <w:dataBinding w:prefixMappings="xmlns:ns0='http://www.net-it.be/2012/11/main'" w:xpath="/ns0:MeetingReport[1]/ns0:Meeting[1]/ns0:MeetingItems[1]/ns0:MeetingItem[4]/ns0:MainPreparationOrder[1]" w:storeItemID="{04ADC1F6-27B5-4369-BC37-15F6EFADA9D8}"/>
              <w:text/>
            </w:sdtPr>
            <w:sdtEndPr/>
            <w:sdtContent>
              <w:r w:rsidR="00323596">
                <w:t>4</w:t>
              </w:r>
            </w:sdtContent>
          </w:sdt>
          <w:r w:rsidR="00323596" w:rsidRPr="0023139C">
            <w:t>.</w:t>
          </w:r>
          <w:r w:rsidR="00323596" w:rsidRPr="0023139C">
            <w:tab/>
          </w:r>
          <w:sdt>
            <w:sdtPr>
              <w:alias w:val="Title"/>
              <w:tag w:val="Schedule_ScheduleItem_MeetingItem_Title"/>
              <w:id w:val="-169492570"/>
              <w:placeholder>
                <w:docPart w:val="3FF3EBBD8C0E489689BD27C57C1A4955"/>
              </w:placeholder>
              <w:dataBinding w:prefixMappings="xmlns:ns0='http://www.net-it.be/2012/11/main'" w:xpath="/ns0:MeetingReport[1]/ns0:Meeting[1]/ns0:MeetingItems[1]/ns0:MeetingItem[4]/ns0:Title[1]" w:storeItemID="{04ADC1F6-27B5-4369-BC37-15F6EFADA9D8}"/>
              <w:text/>
            </w:sdtPr>
            <w:sdtEndPr/>
            <w:sdtContent>
              <w:r w:rsidR="00323596">
                <w:t xml:space="preserve">Personeel. Verhoging waarde maaltijdcheques en invoering </w:t>
              </w:r>
              <w:proofErr w:type="spellStart"/>
              <w:r w:rsidR="00323596">
                <w:t>ecocheques</w:t>
              </w:r>
              <w:proofErr w:type="spellEnd"/>
              <w:r w:rsidR="00323596">
                <w:t>. Beslissing.</w:t>
              </w:r>
            </w:sdtContent>
          </w:sdt>
        </w:p>
        <w:p w14:paraId="15783320" w14:textId="77777777" w:rsidR="0037659A" w:rsidRPr="0023139C" w:rsidRDefault="0072658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90578693"/>
              <w:placeholder>
                <w:docPart w:val="F12C116AC1E940E68E24A55375DD5FB5"/>
              </w:placeholder>
              <w:dataBinding w:prefixMappings="xmlns:ns0='http://www.net-it.be/2012/11/main'" w:xpath="/ns0:MeetingReport[1]/ns0:Meeting[1]/ns0:MeetingItems[1]/ns0:MeetingItem[5]/ns0:MainPreparationOrder[1]" w:storeItemID="{04ADC1F6-27B5-4369-BC37-15F6EFADA9D8}"/>
              <w:text/>
            </w:sdtPr>
            <w:sdtEndPr/>
            <w:sdtContent>
              <w:r w:rsidR="00323596">
                <w:t>5</w:t>
              </w:r>
            </w:sdtContent>
          </w:sdt>
          <w:r w:rsidR="00323596" w:rsidRPr="0023139C">
            <w:t>.</w:t>
          </w:r>
          <w:r w:rsidR="00323596" w:rsidRPr="0023139C">
            <w:tab/>
          </w:r>
          <w:sdt>
            <w:sdtPr>
              <w:alias w:val="Title"/>
              <w:tag w:val="Schedule_ScheduleItem_MeetingItem_Title"/>
              <w:id w:val="1979878119"/>
              <w:placeholder>
                <w:docPart w:val="86A5448F3260486DA35B9802C7FF5492"/>
              </w:placeholder>
              <w:dataBinding w:prefixMappings="xmlns:ns0='http://www.net-it.be/2012/11/main'" w:xpath="/ns0:MeetingReport[1]/ns0:Meeting[1]/ns0:MeetingItems[1]/ns0:MeetingItem[5]/ns0:Title[1]" w:storeItemID="{04ADC1F6-27B5-4369-BC37-15F6EFADA9D8}"/>
              <w:text/>
            </w:sdtPr>
            <w:sdtEndPr/>
            <w:sdtContent>
              <w:r w:rsidR="00323596">
                <w:t>Rapportering van de door de algemeen directeur genomen beslissingen in het kader van het dagelijks personeelsbeheer. Kennisname.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540349373"/>
            <w:placeholder>
              <w:docPart w:val="9F8A4FD626A144C8A670F903A8628C0B"/>
            </w:placeholder>
          </w:sdtPr>
          <w:sdtEndPr/>
          <w:sdtContent>
            <w:sdt>
              <w:sdtPr>
                <w:tag w:val="Schedule_ScheduleItem_MeetingItem_MainMeetingItemCategory_Title"/>
                <w:id w:val="-1018929585"/>
                <w:placeholder>
                  <w:docPart w:val="9F8A4FD626A144C8A670F903A8628C0B"/>
                </w:placeholder>
                <w:dataBinding w:prefixMappings="xmlns:ns0='http://www.net-it.be/2012/11/main'" w:xpath="/ns0:MeetingReport[1]/ns0:Meeting[1]/ns0:MeetingItems[1]/ns0:MeetingItem[6]/ns0:MainMeetingItemCategoryName[1]" w:storeItemID="{04ADC1F6-27B5-4369-BC37-15F6EFADA9D8}"/>
                <w:text/>
              </w:sdtPr>
              <w:sdtEndPr/>
              <w:sdtContent>
                <w:p w14:paraId="382203B8" w14:textId="45B06DCB" w:rsidR="008F61A5" w:rsidRPr="0023139C" w:rsidRDefault="00323596" w:rsidP="00F221FD">
                  <w:pPr>
                    <w:pStyle w:val="Heading3Schedule"/>
                  </w:pPr>
                  <w:r>
                    <w:t>Varia</w:t>
                  </w:r>
                </w:p>
              </w:sdtContent>
            </w:sdt>
          </w:sdtContent>
        </w:sdt>
        <w:p w14:paraId="0BF56A36" w14:textId="02DBC804" w:rsidR="0037659A" w:rsidRPr="0023139C" w:rsidRDefault="0072658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22679310"/>
              <w:placeholder>
                <w:docPart w:val="914323CF5D6C4ACD9966A8A9858D6811"/>
              </w:placeholder>
              <w:dataBinding w:prefixMappings="xmlns:ns0='http://www.net-it.be/2012/11/main'" w:xpath="/ns0:MeetingReport[1]/ns0:Meeting[1]/ns0:MeetingItems[1]/ns0:MeetingItem[6]/ns0:MainPreparationOrder[1]" w:storeItemID="{04ADC1F6-27B5-4369-BC37-15F6EFADA9D8}"/>
              <w:text/>
            </w:sdtPr>
            <w:sdtEndPr/>
            <w:sdtContent>
              <w:r w:rsidR="00323596">
                <w:t>6</w:t>
              </w:r>
            </w:sdtContent>
          </w:sdt>
          <w:r w:rsidR="00323596" w:rsidRPr="0023139C">
            <w:t>.</w:t>
          </w:r>
          <w:r w:rsidR="00323596" w:rsidRPr="0023139C">
            <w:tab/>
          </w:r>
          <w:sdt>
            <w:sdtPr>
              <w:alias w:val="Title"/>
              <w:tag w:val="Schedule_ScheduleItem_MeetingItem_Title"/>
              <w:id w:val="1133444172"/>
              <w:placeholder>
                <w:docPart w:val="DEEB78D0778740C2B12A69CBADC56E61"/>
              </w:placeholder>
              <w:dataBinding w:prefixMappings="xmlns:ns0='http://www.net-it.be/2012/11/main'" w:xpath="/ns0:MeetingReport[1]/ns0:Meeting[1]/ns0:MeetingItems[1]/ns0:MeetingItem[6]/ns0:Title[1]" w:storeItemID="{04ADC1F6-27B5-4369-BC37-15F6EFADA9D8}"/>
              <w:text/>
            </w:sdtPr>
            <w:sdtEndPr/>
            <w:sdtContent>
              <w:r w:rsidR="00323596">
                <w:t>Agenda OCMW-raad 25 april 2022. Kennisname.</w:t>
              </w:r>
            </w:sdtContent>
          </w:sdt>
        </w:p>
        <w:p w14:paraId="381596CA" w14:textId="77777777" w:rsidR="0006112C" w:rsidRPr="0012321B" w:rsidRDefault="00726587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sectPr w:rsidR="0006112C" w:rsidRPr="0012321B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EF84" w14:textId="77777777" w:rsidR="002F4309" w:rsidRDefault="002F4309" w:rsidP="000A3E7C">
      <w:r>
        <w:separator/>
      </w:r>
    </w:p>
  </w:endnote>
  <w:endnote w:type="continuationSeparator" w:id="0">
    <w:p w14:paraId="02876F0B" w14:textId="77777777" w:rsidR="002F4309" w:rsidRDefault="002F4309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5A7C" w14:textId="77777777" w:rsidR="002F4309" w:rsidRDefault="002F4309" w:rsidP="000A3E7C">
      <w:r>
        <w:separator/>
      </w:r>
    </w:p>
  </w:footnote>
  <w:footnote w:type="continuationSeparator" w:id="0">
    <w:p w14:paraId="3CF5754F" w14:textId="77777777" w:rsidR="002F4309" w:rsidRDefault="002F4309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221078">
    <w:abstractNumId w:val="4"/>
  </w:num>
  <w:num w:numId="2" w16cid:durableId="615216173">
    <w:abstractNumId w:val="0"/>
  </w:num>
  <w:num w:numId="3" w16cid:durableId="510023053">
    <w:abstractNumId w:val="9"/>
  </w:num>
  <w:num w:numId="4" w16cid:durableId="1554461931">
    <w:abstractNumId w:val="2"/>
  </w:num>
  <w:num w:numId="5" w16cid:durableId="1116096743">
    <w:abstractNumId w:val="8"/>
  </w:num>
  <w:num w:numId="6" w16cid:durableId="831874613">
    <w:abstractNumId w:val="7"/>
  </w:num>
  <w:num w:numId="7" w16cid:durableId="1238172032">
    <w:abstractNumId w:val="1"/>
  </w:num>
  <w:num w:numId="8" w16cid:durableId="687368154">
    <w:abstractNumId w:val="5"/>
  </w:num>
  <w:num w:numId="9" w16cid:durableId="1255431892">
    <w:abstractNumId w:val="3"/>
  </w:num>
  <w:num w:numId="10" w16cid:durableId="334111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3E7C"/>
    <w:rsid w:val="000C76BD"/>
    <w:rsid w:val="000F46E7"/>
    <w:rsid w:val="00102768"/>
    <w:rsid w:val="001216E7"/>
    <w:rsid w:val="0012321B"/>
    <w:rsid w:val="00125E33"/>
    <w:rsid w:val="0013056F"/>
    <w:rsid w:val="001362BA"/>
    <w:rsid w:val="001574BD"/>
    <w:rsid w:val="001642D8"/>
    <w:rsid w:val="00176EA9"/>
    <w:rsid w:val="001920EE"/>
    <w:rsid w:val="001C704D"/>
    <w:rsid w:val="00204ABC"/>
    <w:rsid w:val="00282593"/>
    <w:rsid w:val="002A2C7F"/>
    <w:rsid w:val="002A3320"/>
    <w:rsid w:val="002F4309"/>
    <w:rsid w:val="00307690"/>
    <w:rsid w:val="00312556"/>
    <w:rsid w:val="00313145"/>
    <w:rsid w:val="00323596"/>
    <w:rsid w:val="003250C3"/>
    <w:rsid w:val="00325DB3"/>
    <w:rsid w:val="00326286"/>
    <w:rsid w:val="003511EA"/>
    <w:rsid w:val="0037659A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F209F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E226A"/>
    <w:rsid w:val="00724964"/>
    <w:rsid w:val="00726587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25BAA"/>
    <w:rsid w:val="00860998"/>
    <w:rsid w:val="00887675"/>
    <w:rsid w:val="00917754"/>
    <w:rsid w:val="00933BB2"/>
    <w:rsid w:val="00945AA8"/>
    <w:rsid w:val="00951494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BF3BBF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EF4D13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C16353"/>
    <w:rPr>
      <w:rFonts w:ascii="Arial" w:hAnsi="Arial"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9F56062CE844A28F0FBA55830FDC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9F6D1D-DCDE-4DAE-B21D-C46373BCF261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994C041322F4ABAA4ABCEF53BF089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C69B45-F759-420F-B5B5-E65CC5EB35B0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C2F2DA3B463471A98999B2CB72C1D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DF60F8-058D-4015-9856-61231352AA1F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35A36CAC5DA414A8DF8306B0A4F3D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8D962E-2A5D-47E9-9820-FD737B9D045D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BDC8789B4314EACAB251B5E86C8B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5D35F1-F754-4EB7-85E6-E424C2792A46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6600F0AFCFC42E08CFA3C552AA560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0D3417-4213-46F4-AC64-F731D3750439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F162B59C3B34CCAB7808B65C4C0B0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4088C6-66E8-4CBD-9DB3-0A26D9F705AB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2085ED99F754219B2CF24FBA03A8E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C85A66-0DA6-4AB5-B2A0-F908687074D6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CA58C82E6C8405E832F566A76ADA5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BED57A-9475-42E0-8CC6-AEA193D90165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30A36331B4140B0BFBC10B0EA6315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2F151A-7609-4578-AB64-F5B35308CD7E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FF3EBBD8C0E489689BD27C57C1A49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D89C02-B214-4975-9E16-9585F044163A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12C116AC1E940E68E24A55375DD5F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B9423D-4E94-46BE-88B3-4FF88182E510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6A5448F3260486DA35B9802C7FF54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8F52F2-2FB6-4C42-B251-8FF457ED1CD3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F8A4FD626A144C8A670F903A8628C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BD439F-19D7-4362-BA28-BEEAB49ADFC8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14323CF5D6C4ACD9966A8A9858D68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A1BCDD-2637-46A9-9270-FC7330CC64D5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EEB78D0778740C2B12A69CBADC56E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7E51DF-B701-4378-97EC-37207F7E8189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850396" w:rsidRDefault="00541FE0" w:rsidP="00541FE0">
          <w:pPr>
            <w:pStyle w:val="B009CF947DC2493FABF7AD20A6F8A2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26E3D"/>
    <w:rsid w:val="00541FE0"/>
    <w:rsid w:val="00547D17"/>
    <w:rsid w:val="00587DA9"/>
    <w:rsid w:val="00595F49"/>
    <w:rsid w:val="005A2303"/>
    <w:rsid w:val="005D129D"/>
    <w:rsid w:val="005E517B"/>
    <w:rsid w:val="00696138"/>
    <w:rsid w:val="0069644F"/>
    <w:rsid w:val="00697BA4"/>
    <w:rsid w:val="006B4E28"/>
    <w:rsid w:val="006B5006"/>
    <w:rsid w:val="006F63CC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B584C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FBDC8789B4314EACAB251B5E86C8B181">
    <w:name w:val="FBDC8789B4314EACAB251B5E86C8B181"/>
  </w:style>
  <w:style w:type="paragraph" w:customStyle="1" w:styleId="3FF3EBBD8C0E489689BD27C57C1A4955">
    <w:name w:val="3FF3EBBD8C0E489689BD27C57C1A4955"/>
  </w:style>
  <w:style w:type="paragraph" w:customStyle="1" w:styleId="F12C116AC1E940E68E24A55375DD5FB5">
    <w:name w:val="F12C116AC1E940E68E24A55375DD5FB5"/>
  </w:style>
  <w:style w:type="paragraph" w:customStyle="1" w:styleId="86A5448F3260486DA35B9802C7FF5492">
    <w:name w:val="86A5448F3260486DA35B9802C7FF5492"/>
  </w:style>
  <w:style w:type="paragraph" w:customStyle="1" w:styleId="9F8A4FD626A144C8A670F903A8628C0B">
    <w:name w:val="9F8A4FD626A144C8A670F903A8628C0B"/>
  </w:style>
  <w:style w:type="paragraph" w:customStyle="1" w:styleId="914323CF5D6C4ACD9966A8A9858D6811">
    <w:name w:val="914323CF5D6C4ACD9966A8A9858D6811"/>
  </w:style>
  <w:style w:type="paragraph" w:customStyle="1" w:styleId="CF92D0B565BC440296A29395B549D48D">
    <w:name w:val="CF92D0B565BC440296A29395B549D48D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eting Report - Default - Template" ma:contentTypeID="0x010100D7A0D6AB9B1B87488DBD4106CE1BFC3400C7C3DFFEE6683E40A7EEA590F70678A9" ma:contentTypeVersion="6" ma:contentTypeDescription="" ma:contentTypeScope="" ma:versionID="6b77b8095482b1182f5b81dde341a42c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68f9aade041367c92ca9172e2c35fc36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CrmUrl" minOccurs="0"/>
                <xsd:element ref="ns2:IsMainDocument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CrmUrl" ma:index="8" nillable="true" ma:displayName="CrmUrl" ma:internalName="CrmUrl">
      <xsd:simpleType>
        <xsd:restriction base="dms:Text">
          <xsd:maxLength value="255"/>
        </xsd:restriction>
      </xsd:simpleType>
    </xsd:element>
    <xsd:element name="IsMainDocument" ma:index="9" nillable="true" ma:displayName="IsMainDocument" ma:default="1" ma:internalName="IsMainDocument">
      <xsd:simpleType>
        <xsd:restriction base="dms:Boolean"/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etingReport xmlns="http://www.net-it.be/2012/11/main">
  <DocumentGenerationDate>vrijdag 8 april 2022</DocumentGenerationDate>
  <MeetingReport_MeetingItemType>A</MeetingReport_MeetingItemType>
  <Attendance>
    <President>
      <Attended>true</Attended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  <Original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Luc Dupont</Name>
        <PoliticalGroup>CD&amp;V</PoliticalGroup>
        <Function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  <Original>
            <FunctionName>Voorzitter vast bureau</FunctionName>
            <FunctionName_Lower>voorzitter vast bureau</FunctionName_Lower>
            <FunctionPluralName>Voorzitters van bureau</FunctionPluralName>
            <FunctionPluralName_Lower>voorzitters van bureau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Luc Dupont</Name>
        <FunctionName>Voorzitter vast bureau</FunctionName>
        <FunctionPluralName>Voorzitters van bureau</FunctionPluralName>
        <PoliticalGroup>CD&amp;V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Vast bureau</Name>
      <Name_Lower>vast bureau</Name_Lower>
      <Name_Article>Het</Name_Article>
      <Name_Article_Lower>het</Name_Article_Lower>
    </MeetingType>
    <DeadlinePreparation>maandag 4 april 2022</DeadlinePreparation>
    <MeetingDate>maandag 11 april 2022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Financiële Zaken</DepartmentName>
        <MainMeetingItemCategoryName>Financieel beheer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Arrest Hof van Beroep Gent inzake recuperatie responsabiliseringsbijdragen bij stad en OCMW Ronse d.d. 26 oktober 2021.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Jurgen Soetens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Leven en welzijn</DepartmentName>
        <MainMeetingItemCategoryName>Leven en welzijn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Sociale Dienst. Het aangaan van een samenwerkingsovereenkomst met Triamant Ronse ten behoeve van de opvang van vluchtelingen uit Oekraïne en afsluiten van verblijfsovereenkomsten met de bewoners van de flats.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Kiekens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Leven en welzijn</DepartmentName>
        <MainMeetingItemCategoryName>Leven en welzijn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Het uitvoeren van klusjes in de woningen van de noodopvang van OCMW Ronse. Beslissing.</Title>
        <TypeLetter>A</TypeLetter>
        <PreparationStatus> </PreparationStatus>
        <DecisionStatus> </DecisionStatus>
        <AdjournedToMeetingName/>
        <AdjournedFromMeetingName>Vast bureau (4/04/2022)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Kiekens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Personeel. Verhoging waarde maaltijdcheques en invoering ecocheques. Beslissing.</Title>
        <TypeLetter>A</TypeLetter>
        <PreparationStatus> </PreparationStatus>
        <DecisionStatus> </DecisionStatus>
        <AdjournedToMeetingName/>
        <AdjournedFromMeetingName>Vast bureau (4/04/2022)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Varia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Agenda OCMW-raad 25 april 2022.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f5c26d46-21b7-ec11-9445-005056b18d32</CrmId>
    <CrmUrl xmlns="b1eb7263-63cf-449a-80e5-287e7b2de31a">http://crm/Ronse/main.aspx?etn=nit_meetingreport&amp;pagetype=entityrecord&amp;id=f5c26d46-21b7-ec11-9445-005056b18d32</CrmUrl>
    <IsMainDocument xmlns="b1eb7263-63cf-449a-80e5-287e7b2de31a">true</IsMainDocument>
  </documentManagement>
</p:properties>
</file>

<file path=customXml/itemProps1.xml><?xml version="1.0" encoding="utf-8"?>
<ds:datastoreItem xmlns:ds="http://schemas.openxmlformats.org/officeDocument/2006/customXml" ds:itemID="{92FE846F-224C-4C05-AF57-FFC46E560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DC1F6-27B5-4369-BC37-15F6EFADA9D8}">
  <ds:schemaRefs>
    <ds:schemaRef ds:uri="http://www.net-it.be/2012/11/main"/>
  </ds:schemaRefs>
</ds:datastoreItem>
</file>

<file path=customXml/itemProps3.xml><?xml version="1.0" encoding="utf-8"?>
<ds:datastoreItem xmlns:ds="http://schemas.openxmlformats.org/officeDocument/2006/customXml" ds:itemID="{24A0CB82-0C08-41BC-8BEC-9272353B94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FC6EBC-8F0D-46B9-A0E1-F242A8E171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7B5203-4076-44AD-BF23-CAD97C56B158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b1eb7263-63cf-449a-80e5-287e7b2de31a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2022-04-25T08:20:00Z</dcterms:created>
  <dcterms:modified xsi:type="dcterms:W3CDTF">2022-04-25T08:48:00Z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0x010100D7A0D6AB9B1B87488DBD4106CE1BFC3400C7C3DFFEE6683E40A7EEA590F70678A9</vt:lpwstr>
  </property>
</Properties>
</file>