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46"/>
      </w:tblGrid>
      <w:tr w:rsidR="0006112C" w:rsidRPr="0012321B" w14:paraId="1DEBAE92" w14:textId="77777777" w:rsidTr="00E32B90">
        <w:tc>
          <w:tcPr>
            <w:tcW w:w="5743" w:type="dxa"/>
          </w:tcPr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2pt;height:52.2pt" o:ole="">
                  <v:imagedata r:id="rId12" o:title=""/>
                </v:shape>
                <o:OLEObject Type="Embed" ProgID="PBrush" ShapeID="_x0000_i1025" DrawAspect="Content" ObjectID="_1705489347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733B1DBB" w14:textId="3388398F" w:rsidR="0006112C" w:rsidRPr="0012321B" w:rsidRDefault="00141D47" w:rsidP="00307690">
      <w:pPr>
        <w:pStyle w:val="Kop1"/>
        <w:rPr>
          <w:lang w:val="nl-BE"/>
        </w:rPr>
      </w:pPr>
      <w:r>
        <w:rPr>
          <w:lang w:val="nl-BE"/>
        </w:rPr>
        <w:t>Besluitenlijst vast bureau van 31 januari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96D5E76ED666401A942210F386DE16C6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96D5E76ED666401A942210F386DE16C6"/>
                </w:placeholder>
                <w:dataBinding w:prefixMappings="xmlns:ns0='http://www.net-it.be/2012/11/main'" w:xpath="/ns0:MeetingReport[1]/ns0:Meeting[1]/ns0:MeetingItems[1]/ns0:MeetingItem[1]/ns0:MainMeetingItemCategoryName[1]" w:storeItemID="{BAD843D0-4B04-4E2A-B713-CD79FE91FA5B}"/>
                <w:text/>
              </w:sdtPr>
              <w:sdtEndPr/>
              <w:sdtContent>
                <w:p w14:paraId="2545D0FC" w14:textId="77777777" w:rsidR="008F61A5" w:rsidRPr="0023139C" w:rsidRDefault="007273A0" w:rsidP="00F221FD">
                  <w:pPr>
                    <w:pStyle w:val="Heading3Schedule"/>
                  </w:pPr>
                  <w:r>
                    <w:t>Bestuur en beleid</w:t>
                  </w:r>
                </w:p>
              </w:sdtContent>
            </w:sdt>
          </w:sdtContent>
        </w:sdt>
        <w:p w14:paraId="026F2C6A" w14:textId="77777777" w:rsidR="0037659A" w:rsidRPr="0023139C" w:rsidRDefault="00141D4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978529026A7C4A919CB9E7CE7E93AF0D"/>
              </w:placeholder>
              <w:dataBinding w:prefixMappings="xmlns:ns0='http://www.net-it.be/2012/11/main'" w:xpath="/ns0:MeetingReport[1]/ns0:Meeting[1]/ns0:MeetingItems[1]/ns0:MeetingItem[1]/ns0:MainPreparationOrder[1]" w:storeItemID="{BAD843D0-4B04-4E2A-B713-CD79FE91FA5B}"/>
              <w:text/>
            </w:sdtPr>
            <w:sdtEndPr/>
            <w:sdtContent>
              <w:r w:rsidR="007273A0">
                <w:t>1</w:t>
              </w:r>
            </w:sdtContent>
          </w:sdt>
          <w:r w:rsidR="007273A0" w:rsidRPr="0023139C">
            <w:t>.</w:t>
          </w:r>
          <w:r w:rsidR="007273A0"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4D013A0D626B451685C0B54BC522CE09"/>
              </w:placeholder>
              <w:dataBinding w:prefixMappings="xmlns:ns0='http://www.net-it.be/2012/11/main'" w:xpath="/ns0:MeetingReport[1]/ns0:Meeting[1]/ns0:MeetingItems[1]/ns0:MeetingItem[1]/ns0:Title[1]" w:storeItemID="{BAD843D0-4B04-4E2A-B713-CD79FE91FA5B}"/>
              <w:text/>
            </w:sdtPr>
            <w:sdtEndPr/>
            <w:sdtContent>
              <w:r w:rsidR="007273A0">
                <w:t>Smals vzw. Uitnodiging tot de algemene vergadering d.d. 9 februari 2022 met agenda en bepalen van het mandaat van de vertegenwoordiger. Kennisname.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627625153"/>
            <w:placeholder>
              <w:docPart w:val="141C20071E624D76B5317F217CA016D8"/>
            </w:placeholder>
          </w:sdtPr>
          <w:sdtEndPr/>
          <w:sdtContent>
            <w:sdt>
              <w:sdtPr>
                <w:tag w:val="Schedule_ScheduleItem_MeetingItem_MainMeetingItemCategory_Title"/>
                <w:id w:val="1078948917"/>
                <w:placeholder>
                  <w:docPart w:val="141C20071E624D76B5317F217CA016D8"/>
                </w:placeholder>
                <w:dataBinding w:prefixMappings="xmlns:ns0='http://www.net-it.be/2012/11/main'" w:xpath="/ns0:MeetingReport[1]/ns0:Meeting[1]/ns0:MeetingItems[1]/ns0:MeetingItem[2]/ns0:MainMeetingItemCategoryName[1]" w:storeItemID="{BAD843D0-4B04-4E2A-B713-CD79FE91FA5B}"/>
                <w:text/>
              </w:sdtPr>
              <w:sdtEndPr/>
              <w:sdtContent>
                <w:p w14:paraId="6B12D72F" w14:textId="77777777" w:rsidR="008F61A5" w:rsidRPr="0023139C" w:rsidRDefault="007273A0" w:rsidP="00F221FD">
                  <w:pPr>
                    <w:pStyle w:val="Heading3Schedule"/>
                  </w:pPr>
                  <w:r>
                    <w:t>Leven en welzijn</w:t>
                  </w:r>
                </w:p>
              </w:sdtContent>
            </w:sdt>
          </w:sdtContent>
        </w:sdt>
        <w:p w14:paraId="4CD60C20" w14:textId="77777777" w:rsidR="0037659A" w:rsidRPr="0023139C" w:rsidRDefault="00141D4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08390929"/>
              <w:placeholder>
                <w:docPart w:val="8BE976128BF545F695CEAD30B2AC38DE"/>
              </w:placeholder>
              <w:dataBinding w:prefixMappings="xmlns:ns0='http://www.net-it.be/2012/11/main'" w:xpath="/ns0:MeetingReport[1]/ns0:Meeting[1]/ns0:MeetingItems[1]/ns0:MeetingItem[2]/ns0:MainPreparationOrder[1]" w:storeItemID="{BAD843D0-4B04-4E2A-B713-CD79FE91FA5B}"/>
              <w:text/>
            </w:sdtPr>
            <w:sdtEndPr/>
            <w:sdtContent>
              <w:r w:rsidR="007273A0">
                <w:t>2</w:t>
              </w:r>
            </w:sdtContent>
          </w:sdt>
          <w:r w:rsidR="007273A0" w:rsidRPr="0023139C">
            <w:t>.</w:t>
          </w:r>
          <w:r w:rsidR="007273A0" w:rsidRPr="0023139C">
            <w:tab/>
          </w:r>
          <w:sdt>
            <w:sdtPr>
              <w:alias w:val="Title"/>
              <w:tag w:val="Schedule_ScheduleItem_MeetingItem_Title"/>
              <w:id w:val="-493182800"/>
              <w:placeholder>
                <w:docPart w:val="B560335CC42E419BB5D77A7550FB7FED"/>
              </w:placeholder>
              <w:dataBinding w:prefixMappings="xmlns:ns0='http://www.net-it.be/2012/11/main'" w:xpath="/ns0:MeetingReport[1]/ns0:Meeting[1]/ns0:MeetingItems[1]/ns0:MeetingItem[2]/ns0:Title[1]" w:storeItemID="{BAD843D0-4B04-4E2A-B713-CD79FE91FA5B}"/>
              <w:text/>
            </w:sdtPr>
            <w:sdtEndPr/>
            <w:sdtContent>
              <w:r w:rsidR="007273A0">
                <w:t>Sociale Dienst. Het aangaan van een Samenwerkingsovereenkomst met het Zorghotel Prinsenhof ten behoeve van de dienstverlening in het kader van crisisopvang. Beslissing.</w:t>
              </w:r>
            </w:sdtContent>
          </w:sdt>
        </w:p>
        <w:p w14:paraId="56C25CC7" w14:textId="77777777" w:rsidR="0037659A" w:rsidRPr="0023139C" w:rsidRDefault="00141D4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62810351"/>
              <w:placeholder>
                <w:docPart w:val="DCFD267CAD124A2AA0BF9AB39345F120"/>
              </w:placeholder>
              <w:dataBinding w:prefixMappings="xmlns:ns0='http://www.net-it.be/2012/11/main'" w:xpath="/ns0:MeetingReport[1]/ns0:Meeting[1]/ns0:MeetingItems[1]/ns0:MeetingItem[3]/ns0:MainPreparationOrder[1]" w:storeItemID="{BAD843D0-4B04-4E2A-B713-CD79FE91FA5B}"/>
              <w:text/>
            </w:sdtPr>
            <w:sdtEndPr/>
            <w:sdtContent>
              <w:r w:rsidR="007273A0">
                <w:t>3</w:t>
              </w:r>
            </w:sdtContent>
          </w:sdt>
          <w:r w:rsidR="007273A0" w:rsidRPr="0023139C">
            <w:t>.</w:t>
          </w:r>
          <w:r w:rsidR="007273A0" w:rsidRPr="0023139C">
            <w:tab/>
          </w:r>
          <w:sdt>
            <w:sdtPr>
              <w:alias w:val="Title"/>
              <w:tag w:val="Schedule_ScheduleItem_MeetingItem_Title"/>
              <w:id w:val="727580728"/>
              <w:placeholder>
                <w:docPart w:val="5E9106A6EBC2492784EF80FB10370DF3"/>
              </w:placeholder>
              <w:dataBinding w:prefixMappings="xmlns:ns0='http://www.net-it.be/2012/11/main'" w:xpath="/ns0:MeetingReport[1]/ns0:Meeting[1]/ns0:MeetingItems[1]/ns0:MeetingItem[3]/ns0:Title[1]" w:storeItemID="{BAD843D0-4B04-4E2A-B713-CD79FE91FA5B}"/>
              <w:text/>
            </w:sdtPr>
            <w:sdtEndPr/>
            <w:sdtContent>
              <w:r w:rsidR="007273A0">
                <w:t>Sociale Dienst. Goedkeuring te verlenen om de samenwerkingsovereenkomst conform artikel 61 af te sluiten met VZW De Linde te Ronse ten einde een artikel 60§7 terbeschikkingstelling mogelijk te maken.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651955809"/>
            <w:placeholder>
              <w:docPart w:val="C7BEAA0AEF2A41FEA8B10D8BA9CD0660"/>
            </w:placeholder>
          </w:sdtPr>
          <w:sdtEndPr/>
          <w:sdtContent>
            <w:sdt>
              <w:sdtPr>
                <w:tag w:val="Schedule_ScheduleItem_MeetingItem_MainMeetingItemCategory_Title"/>
                <w:id w:val="-150599796"/>
                <w:placeholder>
                  <w:docPart w:val="C7BEAA0AEF2A41FEA8B10D8BA9CD0660"/>
                </w:placeholder>
                <w:dataBinding w:prefixMappings="xmlns:ns0='http://www.net-it.be/2012/11/main'" w:xpath="/ns0:MeetingReport[1]/ns0:Meeting[1]/ns0:MeetingItems[1]/ns0:MeetingItem[4]/ns0:MainMeetingItemCategoryName[1]" w:storeItemID="{BAD843D0-4B04-4E2A-B713-CD79FE91FA5B}"/>
                <w:text/>
              </w:sdtPr>
              <w:sdtEndPr/>
              <w:sdtContent>
                <w:p w14:paraId="7824E913" w14:textId="77777777" w:rsidR="008F61A5" w:rsidRPr="0023139C" w:rsidRDefault="007273A0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3B0E6EE5" w14:textId="77777777" w:rsidR="0037659A" w:rsidRPr="0023139C" w:rsidRDefault="00141D4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11511462"/>
              <w:placeholder>
                <w:docPart w:val="E589261EBE884198963F362EE658CE84"/>
              </w:placeholder>
              <w:dataBinding w:prefixMappings="xmlns:ns0='http://www.net-it.be/2012/11/main'" w:xpath="/ns0:MeetingReport[1]/ns0:Meeting[1]/ns0:MeetingItems[1]/ns0:MeetingItem[4]/ns0:MainPreparationOrder[1]" w:storeItemID="{BAD843D0-4B04-4E2A-B713-CD79FE91FA5B}"/>
              <w:text/>
            </w:sdtPr>
            <w:sdtEndPr/>
            <w:sdtContent>
              <w:r w:rsidR="007273A0">
                <w:t>4</w:t>
              </w:r>
            </w:sdtContent>
          </w:sdt>
          <w:r w:rsidR="007273A0" w:rsidRPr="0023139C">
            <w:t>.</w:t>
          </w:r>
          <w:r w:rsidR="007273A0" w:rsidRPr="0023139C">
            <w:tab/>
          </w:r>
          <w:sdt>
            <w:sdtPr>
              <w:alias w:val="Title"/>
              <w:tag w:val="Schedule_ScheduleItem_MeetingItem_Title"/>
              <w:id w:val="120667849"/>
              <w:placeholder>
                <w:docPart w:val="EEFA105143A0437A88D6C6FEA9884E68"/>
              </w:placeholder>
              <w:dataBinding w:prefixMappings="xmlns:ns0='http://www.net-it.be/2012/11/main'" w:xpath="/ns0:MeetingReport[1]/ns0:Meeting[1]/ns0:MeetingItems[1]/ns0:MeetingItem[4]/ns0:Title[1]" w:storeItemID="{BAD843D0-4B04-4E2A-B713-CD79FE91FA5B}"/>
              <w:text/>
            </w:sdtPr>
            <w:sdtEndPr/>
            <w:sdtContent>
              <w:r w:rsidR="007273A0">
                <w:t>Rapportering van de door de algemeen directeur genomen beslissingen in het kader van het dagelijks personeelsbeheer. Kennisname.</w:t>
              </w:r>
            </w:sdtContent>
          </w:sdt>
        </w:p>
        <w:p w14:paraId="641D1AD7" w14:textId="1CF0F1A9" w:rsidR="0037659A" w:rsidRPr="0023139C" w:rsidRDefault="00141D4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53945201"/>
              <w:placeholder>
                <w:docPart w:val="800A429D94454951B2B46BAAFAA393A5"/>
              </w:placeholder>
              <w:dataBinding w:prefixMappings="xmlns:ns0='http://www.net-it.be/2012/11/main'" w:xpath="/ns0:MeetingReport[1]/ns0:Meeting[1]/ns0:MeetingItems[1]/ns0:MeetingItem[5]/ns0:MainPreparationOrder[1]" w:storeItemID="{BAD843D0-4B04-4E2A-B713-CD79FE91FA5B}"/>
              <w:text/>
            </w:sdtPr>
            <w:sdtEndPr/>
            <w:sdtContent>
              <w:r w:rsidR="007273A0">
                <w:t>5</w:t>
              </w:r>
            </w:sdtContent>
          </w:sdt>
          <w:r w:rsidR="007273A0" w:rsidRPr="0023139C">
            <w:t>.</w:t>
          </w:r>
          <w:r w:rsidR="007273A0" w:rsidRPr="0023139C">
            <w:tab/>
          </w:r>
          <w:sdt>
            <w:sdtPr>
              <w:alias w:val="Title"/>
              <w:tag w:val="Schedule_ScheduleItem_MeetingItem_Title"/>
              <w:id w:val="353242867"/>
              <w:placeholder>
                <w:docPart w:val="C6DC8C72866D4F47A33563FD6674F766"/>
              </w:placeholder>
              <w:dataBinding w:prefixMappings="xmlns:ns0='http://www.net-it.be/2012/11/main'" w:xpath="/ns0:MeetingReport[1]/ns0:Meeting[1]/ns0:MeetingItems[1]/ns0:MeetingItem[5]/ns0:Title[1]" w:storeItemID="{BAD843D0-4B04-4E2A-B713-CD79FE91FA5B}"/>
              <w:text/>
            </w:sdtPr>
            <w:sdtEndPr/>
            <w:sdtContent>
              <w:r>
                <w:t>Personeel OCMW / artikel 60§7</w:t>
              </w:r>
              <w:r w:rsidR="007273A0">
                <w:t xml:space="preserve">, </w:t>
              </w:r>
              <w:proofErr w:type="spellStart"/>
              <w:r w:rsidR="007273A0">
                <w:t>genezenverklaring</w:t>
              </w:r>
              <w:proofErr w:type="spellEnd"/>
              <w:r w:rsidR="007273A0">
                <w:t xml:space="preserve"> zonder blijvende arbeidsongeschiktheid naar aanleiding van een arbeidsongeval. Verdere </w:t>
              </w:r>
              <w:proofErr w:type="spellStart"/>
              <w:r w:rsidR="007273A0">
                <w:t>gevolggeving</w:t>
              </w:r>
              <w:proofErr w:type="spellEnd"/>
              <w:r w:rsidR="007273A0">
                <w:t>. Beslissing.</w:t>
              </w:r>
            </w:sdtContent>
          </w:sdt>
        </w:p>
        <w:p w14:paraId="0ACB17E3" w14:textId="62739D89" w:rsidR="0037659A" w:rsidRPr="0023139C" w:rsidRDefault="00141D4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94405359"/>
              <w:placeholder>
                <w:docPart w:val="445BFB2547A6497C8D5203BE49287236"/>
              </w:placeholder>
              <w:dataBinding w:prefixMappings="xmlns:ns0='http://www.net-it.be/2012/11/main'" w:xpath="/ns0:MeetingReport[1]/ns0:Meeting[1]/ns0:MeetingItems[1]/ns0:MeetingItem[6]/ns0:MainPreparationOrder[1]" w:storeItemID="{BAD843D0-4B04-4E2A-B713-CD79FE91FA5B}"/>
              <w:text/>
            </w:sdtPr>
            <w:sdtEndPr/>
            <w:sdtContent>
              <w:r w:rsidR="007273A0">
                <w:t>6</w:t>
              </w:r>
            </w:sdtContent>
          </w:sdt>
          <w:r w:rsidR="007273A0" w:rsidRPr="0023139C">
            <w:t>.</w:t>
          </w:r>
          <w:r w:rsidR="007273A0" w:rsidRPr="0023139C">
            <w:tab/>
          </w:r>
          <w:sdt>
            <w:sdtPr>
              <w:alias w:val="Title"/>
              <w:tag w:val="Schedule_ScheduleItem_MeetingItem_Title"/>
              <w:id w:val="-1922249210"/>
              <w:placeholder>
                <w:docPart w:val="7CF4CD896B274A1EB9C70AAAA6EBF6C0"/>
              </w:placeholder>
              <w:dataBinding w:prefixMappings="xmlns:ns0='http://www.net-it.be/2012/11/main'" w:xpath="/ns0:MeetingReport[1]/ns0:Meeting[1]/ns0:MeetingItems[1]/ns0:MeetingItem[6]/ns0:Title[1]" w:storeItemID="{BAD843D0-4B04-4E2A-B713-CD79FE91FA5B}"/>
              <w:text/>
            </w:sdtPr>
            <w:sdtEndPr/>
            <w:sdtContent>
              <w:r w:rsidR="007273A0">
                <w:t xml:space="preserve">Personeel OCMW / artikel 60§7, </w:t>
              </w:r>
              <w:proofErr w:type="spellStart"/>
              <w:r w:rsidR="007273A0">
                <w:t>genezenverklaring</w:t>
              </w:r>
              <w:proofErr w:type="spellEnd"/>
              <w:r w:rsidR="007273A0">
                <w:t xml:space="preserve"> zonder blijvende arbeidsongeschiktheid naar aanleiding van een arbeidsongeval. Verdere </w:t>
              </w:r>
              <w:proofErr w:type="spellStart"/>
              <w:r w:rsidR="007273A0">
                <w:t>gevolggeving</w:t>
              </w:r>
              <w:proofErr w:type="spellEnd"/>
              <w:r w:rsidR="007273A0">
                <w:t>. Beslissing.</w:t>
              </w:r>
            </w:sdtContent>
          </w:sdt>
        </w:p>
        <w:p w14:paraId="118E7000" w14:textId="086F7301" w:rsidR="0037659A" w:rsidRPr="0023139C" w:rsidRDefault="00141D4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86527246"/>
              <w:placeholder>
                <w:docPart w:val="1E62B43F3FD342CDB326AFC12011BC7D"/>
              </w:placeholder>
              <w:dataBinding w:prefixMappings="xmlns:ns0='http://www.net-it.be/2012/11/main'" w:xpath="/ns0:MeetingReport[1]/ns0:Meeting[1]/ns0:MeetingItems[1]/ns0:MeetingItem[7]/ns0:MainPreparationOrder[1]" w:storeItemID="{BAD843D0-4B04-4E2A-B713-CD79FE91FA5B}"/>
              <w:text/>
            </w:sdtPr>
            <w:sdtEndPr/>
            <w:sdtContent>
              <w:r w:rsidR="007273A0">
                <w:t>7</w:t>
              </w:r>
            </w:sdtContent>
          </w:sdt>
          <w:r w:rsidR="007273A0" w:rsidRPr="0023139C">
            <w:t>.</w:t>
          </w:r>
          <w:r w:rsidR="007273A0" w:rsidRPr="0023139C">
            <w:tab/>
          </w:r>
          <w:sdt>
            <w:sdtPr>
              <w:alias w:val="Title"/>
              <w:tag w:val="Schedule_ScheduleItem_MeetingItem_Title"/>
              <w:id w:val="-1955778010"/>
              <w:placeholder>
                <w:docPart w:val="327484CC2EF1446C8B49B55868A82611"/>
              </w:placeholder>
              <w:dataBinding w:prefixMappings="xmlns:ns0='http://www.net-it.be/2012/11/main'" w:xpath="/ns0:MeetingReport[1]/ns0:Meeting[1]/ns0:MeetingItems[1]/ns0:MeetingItem[7]/ns0:Title[1]" w:storeItemID="{BAD843D0-4B04-4E2A-B713-CD79FE91FA5B}"/>
              <w:text/>
            </w:sdtPr>
            <w:sdtEndPr/>
            <w:sdtContent>
              <w:r w:rsidR="007273A0">
                <w:t xml:space="preserve">Personeel OCMW / Woonzorgcentrum De Linde, </w:t>
              </w:r>
              <w:proofErr w:type="spellStart"/>
              <w:r w:rsidR="007273A0">
                <w:t>genezenverklaring</w:t>
              </w:r>
              <w:proofErr w:type="spellEnd"/>
              <w:r w:rsidR="007273A0">
                <w:t xml:space="preserve"> zonder blijvende arbeidsongeschiktheid naar aanleiding van een arbeidsongeval. Verdere </w:t>
              </w:r>
              <w:proofErr w:type="spellStart"/>
              <w:r w:rsidR="007273A0">
                <w:t>gevolggeving</w:t>
              </w:r>
              <w:proofErr w:type="spellEnd"/>
              <w:r w:rsidR="007273A0">
                <w:t>. Beslissing.</w:t>
              </w:r>
            </w:sdtContent>
          </w:sdt>
        </w:p>
        <w:p w14:paraId="3491608C" w14:textId="369BA5DC" w:rsidR="0037659A" w:rsidRPr="0023139C" w:rsidRDefault="00141D4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655041"/>
              <w:placeholder>
                <w:docPart w:val="B491D307B9AA4EABBBB87DB470B088F6"/>
              </w:placeholder>
              <w:dataBinding w:prefixMappings="xmlns:ns0='http://www.net-it.be/2012/11/main'" w:xpath="/ns0:MeetingReport[1]/ns0:Meeting[1]/ns0:MeetingItems[1]/ns0:MeetingItem[8]/ns0:MainPreparationOrder[1]" w:storeItemID="{BAD843D0-4B04-4E2A-B713-CD79FE91FA5B}"/>
              <w:text/>
            </w:sdtPr>
            <w:sdtEndPr/>
            <w:sdtContent>
              <w:r w:rsidR="007273A0">
                <w:t>8</w:t>
              </w:r>
            </w:sdtContent>
          </w:sdt>
          <w:r w:rsidR="007273A0" w:rsidRPr="0023139C">
            <w:t>.</w:t>
          </w:r>
          <w:r w:rsidR="007273A0" w:rsidRPr="0023139C">
            <w:tab/>
          </w:r>
          <w:sdt>
            <w:sdtPr>
              <w:alias w:val="Title"/>
              <w:tag w:val="Schedule_ScheduleItem_MeetingItem_Title"/>
              <w:id w:val="1288779914"/>
              <w:placeholder>
                <w:docPart w:val="01C4937B262543DF9DA8E8B7D8146065"/>
              </w:placeholder>
              <w:dataBinding w:prefixMappings="xmlns:ns0='http://www.net-it.be/2012/11/main'" w:xpath="/ns0:MeetingReport[1]/ns0:Meeting[1]/ns0:MeetingItems[1]/ns0:MeetingItem[8]/ns0:Title[1]" w:storeItemID="{BAD843D0-4B04-4E2A-B713-CD79FE91FA5B}"/>
              <w:text/>
            </w:sdtPr>
            <w:sdtEndPr/>
            <w:sdtContent>
              <w:r w:rsidR="007273A0">
                <w:t xml:space="preserve">Personeel OCMW / Woonzorgcentrum De Linde, </w:t>
              </w:r>
              <w:proofErr w:type="spellStart"/>
              <w:r w:rsidR="007273A0">
                <w:t>genezenverklaring</w:t>
              </w:r>
              <w:proofErr w:type="spellEnd"/>
              <w:r w:rsidR="007273A0">
                <w:t xml:space="preserve"> zonder blijvende arbeidsongeschiktheid naar aanleiding van een arbeidsongeval. Verdere </w:t>
              </w:r>
              <w:proofErr w:type="spellStart"/>
              <w:r w:rsidR="007273A0">
                <w:t>gevolggeving</w:t>
              </w:r>
              <w:proofErr w:type="spellEnd"/>
              <w:r w:rsidR="007273A0">
                <w:t>. Beslissing.</w:t>
              </w:r>
            </w:sdtContent>
          </w:sdt>
        </w:p>
        <w:p w14:paraId="16D49B79" w14:textId="47997663" w:rsidR="0037659A" w:rsidRPr="0023139C" w:rsidRDefault="00141D4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708446606"/>
              <w:placeholder>
                <w:docPart w:val="F95CF2EF38F34A70A3ECBDD2070278DE"/>
              </w:placeholder>
              <w:dataBinding w:prefixMappings="xmlns:ns0='http://www.net-it.be/2012/11/main'" w:xpath="/ns0:MeetingReport[1]/ns0:Meeting[1]/ns0:MeetingItems[1]/ns0:MeetingItem[9]/ns0:MainPreparationOrder[1]" w:storeItemID="{BAD843D0-4B04-4E2A-B713-CD79FE91FA5B}"/>
              <w:text/>
            </w:sdtPr>
            <w:sdtEndPr/>
            <w:sdtContent>
              <w:r w:rsidR="007273A0">
                <w:t>9</w:t>
              </w:r>
            </w:sdtContent>
          </w:sdt>
          <w:r w:rsidR="007273A0" w:rsidRPr="0023139C">
            <w:t>.</w:t>
          </w:r>
          <w:r w:rsidR="007273A0" w:rsidRPr="0023139C">
            <w:tab/>
          </w:r>
          <w:sdt>
            <w:sdtPr>
              <w:alias w:val="Title"/>
              <w:tag w:val="Schedule_ScheduleItem_MeetingItem_Title"/>
              <w:id w:val="1193816214"/>
              <w:placeholder>
                <w:docPart w:val="6B1CD554391E4B959A3B45E2BD192D36"/>
              </w:placeholder>
              <w:dataBinding w:prefixMappings="xmlns:ns0='http://www.net-it.be/2012/11/main'" w:xpath="/ns0:MeetingReport[1]/ns0:Meeting[1]/ns0:MeetingItems[1]/ns0:MeetingItem[9]/ns0:Title[1]" w:storeItemID="{BAD843D0-4B04-4E2A-B713-CD79FE91FA5B}"/>
              <w:text/>
            </w:sdtPr>
            <w:sdtContent>
              <w:r>
                <w:t>Personeel OCMW/Sociaal Huis. Pensioen</w:t>
              </w:r>
              <w:r>
                <w:t xml:space="preserve"> </w:t>
              </w:r>
              <w:r>
                <w:t>statutaire admin</w:t>
              </w:r>
              <w:r>
                <w:t>i</w:t>
              </w:r>
              <w:r>
                <w:t>stratief medewerkster.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222101068"/>
            <w:placeholder>
              <w:docPart w:val="E218F40BAE80412A8FBF017BB636689B"/>
            </w:placeholder>
          </w:sdtPr>
          <w:sdtEndPr/>
          <w:sdtContent>
            <w:sdt>
              <w:sdtPr>
                <w:tag w:val="Schedule_ScheduleItem_MeetingItem_MainMeetingItemCategory_Title"/>
                <w:id w:val="117882677"/>
                <w:placeholder>
                  <w:docPart w:val="E218F40BAE80412A8FBF017BB636689B"/>
                </w:placeholder>
                <w:dataBinding w:prefixMappings="xmlns:ns0='http://www.net-it.be/2012/11/main'" w:xpath="/ns0:MeetingReport[1]/ns0:Meeting[1]/ns0:MeetingItems[1]/ns0:MeetingItem[10]/ns0:MainMeetingItemCategoryName[1]" w:storeItemID="{BAD843D0-4B04-4E2A-B713-CD79FE91FA5B}"/>
                <w:text/>
              </w:sdtPr>
              <w:sdtEndPr/>
              <w:sdtContent>
                <w:p w14:paraId="45A72A2F" w14:textId="35F3C718" w:rsidR="008F61A5" w:rsidRPr="0023139C" w:rsidRDefault="007273A0" w:rsidP="00F221FD">
                  <w:pPr>
                    <w:pStyle w:val="Heading3Schedule"/>
                  </w:pPr>
                  <w:r>
                    <w:t>Varia</w:t>
                  </w:r>
                </w:p>
              </w:sdtContent>
            </w:sdt>
          </w:sdtContent>
        </w:sdt>
        <w:p w14:paraId="390A1EF9" w14:textId="4159ACA7" w:rsidR="0037659A" w:rsidRPr="0023139C" w:rsidRDefault="00141D4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58576173"/>
              <w:placeholder>
                <w:docPart w:val="B190332CF7D045D5BCB15B77043F7691"/>
              </w:placeholder>
              <w:dataBinding w:prefixMappings="xmlns:ns0='http://www.net-it.be/2012/11/main'" w:xpath="/ns0:MeetingReport[1]/ns0:Meeting[1]/ns0:MeetingItems[1]/ns0:MeetingItem[10]/ns0:MainPreparationOrder[1]" w:storeItemID="{BAD843D0-4B04-4E2A-B713-CD79FE91FA5B}"/>
              <w:text/>
            </w:sdtPr>
            <w:sdtEndPr/>
            <w:sdtContent>
              <w:r w:rsidR="007273A0">
                <w:t>10</w:t>
              </w:r>
            </w:sdtContent>
          </w:sdt>
          <w:r w:rsidR="007273A0" w:rsidRPr="0023139C">
            <w:t>.</w:t>
          </w:r>
          <w:r w:rsidR="007273A0" w:rsidRPr="0023139C">
            <w:tab/>
          </w:r>
          <w:sdt>
            <w:sdtPr>
              <w:alias w:val="Title"/>
              <w:tag w:val="Schedule_ScheduleItem_MeetingItem_Title"/>
              <w:id w:val="592058305"/>
              <w:placeholder>
                <w:docPart w:val="3ECB61AADEF14A499CB1FEDAE9F7BD41"/>
              </w:placeholder>
              <w:dataBinding w:prefixMappings="xmlns:ns0='http://www.net-it.be/2012/11/main'" w:xpath="/ns0:MeetingReport[1]/ns0:Meeting[1]/ns0:MeetingItems[1]/ns0:MeetingItem[10]/ns0:Title[1]" w:storeItemID="{BAD843D0-4B04-4E2A-B713-CD79FE91FA5B}"/>
              <w:text/>
            </w:sdtPr>
            <w:sdtEndPr/>
            <w:sdtContent>
              <w:r w:rsidR="007273A0">
                <w:t>Agenda OCMW-raad 14 februari 2022. Kennisname.</w:t>
              </w:r>
            </w:sdtContent>
          </w:sdt>
        </w:p>
        <w:p w14:paraId="381596CA" w14:textId="77777777" w:rsidR="0006112C" w:rsidRDefault="00141D47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0C9814DC" w14:textId="77777777" w:rsidR="00B52F43" w:rsidRPr="00B52F43" w:rsidRDefault="00B52F43" w:rsidP="00B52F43">
      <w:pPr>
        <w:tabs>
          <w:tab w:val="left" w:pos="284"/>
        </w:tabs>
        <w:rPr>
          <w:rFonts w:cs="Arial"/>
        </w:rPr>
      </w:pPr>
      <w:r w:rsidRPr="00B52F43">
        <w:rPr>
          <w:rFonts w:cs="Arial"/>
        </w:rPr>
        <w:t>Organisatieontwikkeling</w:t>
      </w:r>
    </w:p>
    <w:p w14:paraId="4164E4E8" w14:textId="7F6AE943" w:rsidR="00B52F43" w:rsidRPr="00B52F43" w:rsidRDefault="00B52F43" w:rsidP="00B52F43">
      <w:pPr>
        <w:tabs>
          <w:tab w:val="left" w:pos="284"/>
        </w:tabs>
        <w:ind w:left="708" w:hanging="708"/>
        <w:rPr>
          <w:rFonts w:cs="Arial"/>
        </w:rPr>
      </w:pPr>
      <w:r>
        <w:rPr>
          <w:rFonts w:cs="Arial"/>
        </w:rPr>
        <w:tab/>
      </w:r>
      <w:r w:rsidRPr="00B52F43">
        <w:rPr>
          <w:rFonts w:cs="Arial"/>
        </w:rPr>
        <w:t>11.</w:t>
      </w:r>
      <w:r w:rsidRPr="00B52F43">
        <w:rPr>
          <w:rFonts w:cs="Arial"/>
        </w:rPr>
        <w:tab/>
        <w:t>Personeel OCMW/Sociaal Huis: Tijdelijke aanstelling van 2,6 VTE deskundigen sociaal huis (niveau B1-B3) en 2 VTE maatschappelijk werkers via uitzendarbeid. Beslissing.</w:t>
      </w:r>
    </w:p>
    <w:p w14:paraId="4C0EC814" w14:textId="77777777" w:rsidR="00B52F43" w:rsidRPr="0012321B" w:rsidRDefault="00B52F43" w:rsidP="0006112C">
      <w:pPr>
        <w:tabs>
          <w:tab w:val="left" w:pos="284"/>
        </w:tabs>
        <w:rPr>
          <w:rFonts w:cs="Arial"/>
        </w:rPr>
      </w:pPr>
      <w:bookmarkStart w:id="0" w:name="_GoBack"/>
      <w:bookmarkEnd w:id="0"/>
    </w:p>
    <w:sectPr w:rsidR="00B52F43" w:rsidRPr="0012321B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3E7C"/>
    <w:rsid w:val="000C76BD"/>
    <w:rsid w:val="000F46E7"/>
    <w:rsid w:val="00102768"/>
    <w:rsid w:val="001216E7"/>
    <w:rsid w:val="0012321B"/>
    <w:rsid w:val="00125E33"/>
    <w:rsid w:val="0013056F"/>
    <w:rsid w:val="001362BA"/>
    <w:rsid w:val="00141D47"/>
    <w:rsid w:val="001574BD"/>
    <w:rsid w:val="001642D8"/>
    <w:rsid w:val="00176EA9"/>
    <w:rsid w:val="001920EE"/>
    <w:rsid w:val="001C704D"/>
    <w:rsid w:val="00204ABC"/>
    <w:rsid w:val="00282593"/>
    <w:rsid w:val="002A2C7F"/>
    <w:rsid w:val="002A3320"/>
    <w:rsid w:val="002F4309"/>
    <w:rsid w:val="00307690"/>
    <w:rsid w:val="00312556"/>
    <w:rsid w:val="00313145"/>
    <w:rsid w:val="003250C3"/>
    <w:rsid w:val="00325DB3"/>
    <w:rsid w:val="00326286"/>
    <w:rsid w:val="003511EA"/>
    <w:rsid w:val="0037659A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F209F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273A0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25BAA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2F43"/>
    <w:rsid w:val="00B56FB2"/>
    <w:rsid w:val="00B5729F"/>
    <w:rsid w:val="00B70262"/>
    <w:rsid w:val="00B82829"/>
    <w:rsid w:val="00B82D63"/>
    <w:rsid w:val="00B85B58"/>
    <w:rsid w:val="00B922B3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D5E76ED666401A942210F386DE16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B200CA-68D1-4D44-B5BA-25A5748CDC98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78529026A7C4A919CB9E7CE7E93AF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0A7D14-6F91-4918-AF6F-31740D58AA13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D013A0D626B451685C0B54BC522CE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53F863-6280-4D6B-B8AE-D987E489066F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41C20071E624D76B5317F217CA016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27AAE5-91D1-4CB0-B5C4-B97FF66F86E7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BE976128BF545F695CEAD30B2AC38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F3B498-B227-4FCC-8F6F-97664D183FBC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560335CC42E419BB5D77A7550FB7F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D90D0B-7C2C-4351-A81E-85236DFD47CD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CFD267CAD124A2AA0BF9AB39345F1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DEFA3-FFA8-49AA-8265-4DB01B5429F3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E9106A6EBC2492784EF80FB10370D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247437-2B76-461D-ABD7-A6B5D6D9B281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7BEAA0AEF2A41FEA8B10D8BA9CD06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DEAD2A-A9C0-45DC-994E-DA03E09EDE22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589261EBE884198963F362EE658C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D1A40-111D-4CF4-85B5-FA80EB7E6789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EFA105143A0437A88D6C6FEA9884E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06241E-BB41-4BD0-9CD4-815889E974E7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00A429D94454951B2B46BAAFAA393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6F5ABD-97FE-4397-ADF4-C7C132A81E71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6DC8C72866D4F47A33563FD6674F7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5B824E-4F79-44E4-908B-B001039F3E7E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45BFB2547A6497C8D5203BE492872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D7A423-5949-4BAF-BEBD-D4C2A9A923A9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CF4CD896B274A1EB9C70AAAA6EBF6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41FBAE-065D-4693-84F1-7FC17E297561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E62B43F3FD342CDB326AFC12011BC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441D8A-6416-40F5-A05B-0E92F14FC419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27484CC2EF1446C8B49B55868A826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650731-79F3-472B-8565-38770381DFEF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491D307B9AA4EABBBB87DB470B088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D7DF5D-91DD-4918-90F8-3E65EA9CD5DB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1C4937B262543DF9DA8E8B7D81460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D99296-E452-4C1F-8B6A-D2AAB13D36F3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95CF2EF38F34A70A3ECBDD2070278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E76544-38B2-47A6-9659-DA8D0BD6C7A3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B1CD554391E4B959A3B45E2BD192D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E5858E-A5FD-44B8-B2DC-76F97057ECB3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218F40BAE80412A8FBF017BB63668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412704-9976-4AA3-9D50-7B7157130414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190332CF7D045D5BCB15B77043F7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8C8052-82C4-4086-B574-ACDD0E446439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ECB61AADEF14A499CB1FEDAE9F7BD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4445DA-7E3B-47BA-80E9-79B66915B036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A55C8"/>
    <w:rsid w:val="001A5D3F"/>
    <w:rsid w:val="001B23C9"/>
    <w:rsid w:val="00201284"/>
    <w:rsid w:val="0022057C"/>
    <w:rsid w:val="002214FE"/>
    <w:rsid w:val="0024146B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B584C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96D5E76ED666401A942210F386DE16C6">
    <w:name w:val="96D5E76ED666401A942210F386DE16C6"/>
  </w:style>
  <w:style w:type="paragraph" w:customStyle="1" w:styleId="978529026A7C4A919CB9E7CE7E93AF0D">
    <w:name w:val="978529026A7C4A919CB9E7CE7E93AF0D"/>
  </w:style>
  <w:style w:type="paragraph" w:customStyle="1" w:styleId="4D013A0D626B451685C0B54BC522CE09">
    <w:name w:val="4D013A0D626B451685C0B54BC522CE09"/>
  </w:style>
  <w:style w:type="paragraph" w:customStyle="1" w:styleId="141C20071E624D76B5317F217CA016D8">
    <w:name w:val="141C20071E624D76B5317F217CA016D8"/>
  </w:style>
  <w:style w:type="paragraph" w:customStyle="1" w:styleId="8BE976128BF545F695CEAD30B2AC38DE">
    <w:name w:val="8BE976128BF545F695CEAD30B2AC38DE"/>
  </w:style>
  <w:style w:type="paragraph" w:customStyle="1" w:styleId="B560335CC42E419BB5D77A7550FB7FED">
    <w:name w:val="B560335CC42E419BB5D77A7550FB7FED"/>
  </w:style>
  <w:style w:type="paragraph" w:customStyle="1" w:styleId="DCFD267CAD124A2AA0BF9AB39345F120">
    <w:name w:val="DCFD267CAD124A2AA0BF9AB39345F120"/>
  </w:style>
  <w:style w:type="paragraph" w:customStyle="1" w:styleId="5E9106A6EBC2492784EF80FB10370DF3">
    <w:name w:val="5E9106A6EBC2492784EF80FB10370DF3"/>
  </w:style>
  <w:style w:type="paragraph" w:customStyle="1" w:styleId="C7BEAA0AEF2A41FEA8B10D8BA9CD0660">
    <w:name w:val="C7BEAA0AEF2A41FEA8B10D8BA9CD0660"/>
  </w:style>
  <w:style w:type="paragraph" w:customStyle="1" w:styleId="E589261EBE884198963F362EE658CE84">
    <w:name w:val="E589261EBE884198963F362EE658CE84"/>
  </w:style>
  <w:style w:type="paragraph" w:customStyle="1" w:styleId="EEFA105143A0437A88D6C6FEA9884E68">
    <w:name w:val="EEFA105143A0437A88D6C6FEA9884E68"/>
  </w:style>
  <w:style w:type="paragraph" w:customStyle="1" w:styleId="800A429D94454951B2B46BAAFAA393A5">
    <w:name w:val="800A429D94454951B2B46BAAFAA393A5"/>
  </w:style>
  <w:style w:type="paragraph" w:customStyle="1" w:styleId="C6DC8C72866D4F47A33563FD6674F766">
    <w:name w:val="C6DC8C72866D4F47A33563FD6674F766"/>
  </w:style>
  <w:style w:type="paragraph" w:customStyle="1" w:styleId="445BFB2547A6497C8D5203BE49287236">
    <w:name w:val="445BFB2547A6497C8D5203BE49287236"/>
  </w:style>
  <w:style w:type="paragraph" w:customStyle="1" w:styleId="7CF4CD896B274A1EB9C70AAAA6EBF6C0">
    <w:name w:val="7CF4CD896B274A1EB9C70AAAA6EBF6C0"/>
  </w:style>
  <w:style w:type="paragraph" w:customStyle="1" w:styleId="1E62B43F3FD342CDB326AFC12011BC7D">
    <w:name w:val="1E62B43F3FD342CDB326AFC12011BC7D"/>
  </w:style>
  <w:style w:type="paragraph" w:customStyle="1" w:styleId="327484CC2EF1446C8B49B55868A82611">
    <w:name w:val="327484CC2EF1446C8B49B55868A82611"/>
  </w:style>
  <w:style w:type="paragraph" w:customStyle="1" w:styleId="B491D307B9AA4EABBBB87DB470B088F6">
    <w:name w:val="B491D307B9AA4EABBBB87DB470B088F6"/>
  </w:style>
  <w:style w:type="paragraph" w:customStyle="1" w:styleId="01C4937B262543DF9DA8E8B7D8146065">
    <w:name w:val="01C4937B262543DF9DA8E8B7D8146065"/>
  </w:style>
  <w:style w:type="paragraph" w:customStyle="1" w:styleId="F95CF2EF38F34A70A3ECBDD2070278DE">
    <w:name w:val="F95CF2EF38F34A70A3ECBDD2070278DE"/>
  </w:style>
  <w:style w:type="paragraph" w:customStyle="1" w:styleId="6B1CD554391E4B959A3B45E2BD192D36">
    <w:name w:val="6B1CD554391E4B959A3B45E2BD192D36"/>
  </w:style>
  <w:style w:type="paragraph" w:customStyle="1" w:styleId="E218F40BAE80412A8FBF017BB636689B">
    <w:name w:val="E218F40BAE80412A8FBF017BB636689B"/>
  </w:style>
  <w:style w:type="paragraph" w:customStyle="1" w:styleId="B190332CF7D045D5BCB15B77043F7691">
    <w:name w:val="B190332CF7D045D5BCB15B77043F7691"/>
  </w:style>
  <w:style w:type="paragraph" w:customStyle="1" w:styleId="3ECB61AADEF14A499CB1FEDAE9F7BD41">
    <w:name w:val="3ECB61AADEF14A499CB1FEDAE9F7BD41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b5481360-3580-ec11-9443-005056b18d32</CrmId>
    <CrmUrl xmlns="b1eb7263-63cf-449a-80e5-287e7b2de31a">http://crm/Ronse/main.aspx?etn=nit_meetingreport&amp;pagetype=entityrecord&amp;id=b5481360-3580-ec11-9443-005056b18d32</CrmUrl>
    <IsMainDocument xmlns="b1eb7263-63cf-449a-80e5-287e7b2de31a">true</IsMain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etingReport xmlns="http://www.net-it.be/2012/11/main">
  <DocumentGenerationDate>vrijdag 28 januari 2022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maandag 24 januari 2022</DeadlinePreparation>
    <MeetingDate>maandag 31 januari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Stafdienst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Smals vzw. Uitnodiging tot de algemene vergadering d.d. 9 februari 2022 met agenda en bepalen van het mandaat van de vertegenwoordiger.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Sociaal Huis themagerichte werking OCMW</DepartmentName>
        <MainMeetingItemCategoryName>Leven en welzijn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Sociale Dienst. Het aangaan van een Samenwerkingsovereenkomst met het Zorghotel Prinsenhof ten behoeve van de dienstverlening in het kader van crisisopvang.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Stefanie Houtteman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Sociaal Huis themagerichte werking OCMW</DepartmentName>
        <MainMeetingItemCategoryName>Leven en welzijn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Sociale Dienst. Goedkeuring te verlenen om de samenwerkingsovereenkomst conform artikel 61 af te sluiten met VZW De Linde te Ronse ten einde een artikel 60§7 terbeschikkingstelling mogelijk te maken.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Stefanie Houtteman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Personeel OCMW / artikel 60§7, genezenverklaring zonder blijvende arbeidsongeschiktheid naar aanleiding van een arbeidsongeval. Verdere gevolggeving.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Heidi Groené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Personeel OCMW / artikel 60§7, genezenverklaring zonder blijvende arbeidsongeschiktheid naar aanleiding van een arbeidsongeval. Verdere gevolggeving.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Heidi Groené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Personeel OCMW / Woonzorgcentrum De Linde, genezenverklaring zonder blijvende arbeidsongeschiktheid naar aanleiding van een arbeidsongeval. Verdere gevolggeving.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Heidi Groené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Personeel OCMW / Woonzorgcentrum De Linde, genezenverklaring zonder blijvende arbeidsongeschiktheid naar aanleiding van een arbeidsongeval. Verdere gevolggeving.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Heidi Groené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Personeel OCMW/Sociaal Huis. Pensioen statutaire administratief medewerkster.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Varia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Agenda OCMW-raad 14 februari 2022.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D2E4-AB32-4D7D-860E-D419D87E4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7B5203-4076-44AD-BF23-CAD97C56B15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843D0-4B04-4E2A-B713-CD79FE91FA5B}">
  <ds:schemaRefs>
    <ds:schemaRef ds:uri="http://www.net-it.be/2012/11/main"/>
  </ds:schemaRefs>
</ds:datastoreItem>
</file>

<file path=customXml/itemProps5.xml><?xml version="1.0" encoding="utf-8"?>
<ds:datastoreItem xmlns:ds="http://schemas.openxmlformats.org/officeDocument/2006/customXml" ds:itemID="{31BE53B6-BA24-4E78-9074-FCFF81CF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2022-02-04T13:04:00Z</dcterms:created>
  <dcterms:modified xsi:type="dcterms:W3CDTF">2022-02-04T13:16:00Z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