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0150263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71058FD9" w:rsidR="0006112C" w:rsidRPr="0012321B" w:rsidRDefault="00F61320" w:rsidP="00307690">
      <w:pPr>
        <w:pStyle w:val="Kop1"/>
        <w:rPr>
          <w:lang w:val="nl-BE"/>
        </w:rPr>
      </w:pPr>
      <w:r>
        <w:rPr>
          <w:lang w:val="nl-BE"/>
        </w:rPr>
        <w:t>Besluitenlijst vast bureau van 13 december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B69A67D28E7F497181349CD2D4D0660C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B69A67D28E7F497181349CD2D4D0660C"/>
                </w:placeholder>
                <w:dataBinding w:prefixMappings="xmlns:ns0='http://www.net-it.be/2012/11/main'" w:xpath="/ns0:MeetingReport[1]/ns0:Meeting[1]/ns0:MeetingItems[1]/ns0:MeetingItem[1]/ns0:MainMeetingItemCategoryName[1]" w:storeItemID="{A487B2A6-775A-4706-828D-61DE7EE8F17B}"/>
                <w:text/>
              </w:sdtPr>
              <w:sdtEndPr/>
              <w:sdtContent>
                <w:p w14:paraId="7D3D54C0" w14:textId="77777777" w:rsidR="008F61A5" w:rsidRPr="0023139C" w:rsidRDefault="003371AC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34E948C1" w14:textId="77777777" w:rsidR="0037659A" w:rsidRPr="0023139C" w:rsidRDefault="00F6132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AE61A5CF7A8D4DB5AB0547371DC81C22"/>
              </w:placeholder>
              <w:dataBinding w:prefixMappings="xmlns:ns0='http://www.net-it.be/2012/11/main'" w:xpath="/ns0:MeetingReport[1]/ns0:Meeting[1]/ns0:MeetingItems[1]/ns0:MeetingItem[1]/ns0:MainPreparationOrder[1]" w:storeItemID="{A487B2A6-775A-4706-828D-61DE7EE8F17B}"/>
              <w:text/>
            </w:sdtPr>
            <w:sdtEndPr/>
            <w:sdtContent>
              <w:r w:rsidR="003371AC">
                <w:t>1</w:t>
              </w:r>
            </w:sdtContent>
          </w:sdt>
          <w:r w:rsidR="003371AC" w:rsidRPr="0023139C">
            <w:t>.</w:t>
          </w:r>
          <w:r w:rsidR="003371AC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29521247450441AA86BCE2E565DB3C06"/>
              </w:placeholder>
              <w:dataBinding w:prefixMappings="xmlns:ns0='http://www.net-it.be/2012/11/main'" w:xpath="/ns0:MeetingReport[1]/ns0:Meeting[1]/ns0:MeetingItems[1]/ns0:MeetingItem[1]/ns0:Title[1]" w:storeItemID="{A487B2A6-775A-4706-828D-61DE7EE8F17B}"/>
              <w:text/>
            </w:sdtPr>
            <w:sdtEndPr/>
            <w:sdtContent>
              <w:r w:rsidR="003371AC">
                <w:t>Sociale Dienst. Aangaan van een samenwerkingsovereenkomst conform artikel 61 ten behoeve van een ter beschikking stelling van een werknemer ingevolge artikel 60 bij Privé-gebruiker Domino's Pizza te Ronse.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802849680"/>
            <w:placeholder>
              <w:docPart w:val="883D714C778840B592BEC3A8AAAD1C00"/>
            </w:placeholder>
          </w:sdtPr>
          <w:sdtEndPr/>
          <w:sdtContent>
            <w:sdt>
              <w:sdtPr>
                <w:tag w:val="Schedule_ScheduleItem_MeetingItem_MainMeetingItemCategory_Title"/>
                <w:id w:val="650189053"/>
                <w:placeholder>
                  <w:docPart w:val="883D714C778840B592BEC3A8AAAD1C00"/>
                </w:placeholder>
                <w:dataBinding w:prefixMappings="xmlns:ns0='http://www.net-it.be/2012/11/main'" w:xpath="/ns0:MeetingReport[1]/ns0:Meeting[1]/ns0:MeetingItems[1]/ns0:MeetingItem[2]/ns0:MainMeetingItemCategoryName[1]" w:storeItemID="{A487B2A6-775A-4706-828D-61DE7EE8F17B}"/>
                <w:text/>
              </w:sdtPr>
              <w:sdtEndPr/>
              <w:sdtContent>
                <w:p w14:paraId="60698047" w14:textId="77777777" w:rsidR="008F61A5" w:rsidRPr="0023139C" w:rsidRDefault="003371AC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4A6B1FE0" w14:textId="77777777" w:rsidR="0037659A" w:rsidRPr="0023139C" w:rsidRDefault="00F6132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355043462"/>
              <w:placeholder>
                <w:docPart w:val="A677F71E402D4F20B1878431094782E9"/>
              </w:placeholder>
              <w:dataBinding w:prefixMappings="xmlns:ns0='http://www.net-it.be/2012/11/main'" w:xpath="/ns0:MeetingReport[1]/ns0:Meeting[1]/ns0:MeetingItems[1]/ns0:MeetingItem[2]/ns0:MainPreparationOrder[1]" w:storeItemID="{A487B2A6-775A-4706-828D-61DE7EE8F17B}"/>
              <w:text/>
            </w:sdtPr>
            <w:sdtEndPr/>
            <w:sdtContent>
              <w:r w:rsidR="003371AC">
                <w:t>2</w:t>
              </w:r>
            </w:sdtContent>
          </w:sdt>
          <w:r w:rsidR="003371AC" w:rsidRPr="0023139C">
            <w:t>.</w:t>
          </w:r>
          <w:r w:rsidR="003371AC" w:rsidRPr="0023139C">
            <w:tab/>
          </w:r>
          <w:sdt>
            <w:sdtPr>
              <w:alias w:val="Title"/>
              <w:tag w:val="Schedule_ScheduleItem_MeetingItem_Title"/>
              <w:id w:val="-797218552"/>
              <w:placeholder>
                <w:docPart w:val="976A153FB26E4345BC0D1321CFA476FF"/>
              </w:placeholder>
              <w:dataBinding w:prefixMappings="xmlns:ns0='http://www.net-it.be/2012/11/main'" w:xpath="/ns0:MeetingReport[1]/ns0:Meeting[1]/ns0:MeetingItems[1]/ns0:MeetingItem[2]/ns0:Title[1]" w:storeItemID="{A487B2A6-775A-4706-828D-61DE7EE8F17B}"/>
              <w:text/>
            </w:sdtPr>
            <w:sdtEndPr/>
            <w:sdtContent>
              <w:r w:rsidR="003371AC">
                <w:t>Kennisname van de processen-verbaal van het taal- en bekwaamheidsexamen ingericht voor de functie van administratief medewerker C1-C3 voor de aanleg van een gemeenschappelijke werfreserve (stad/OCMW) van 3 jaar (c/s). Goedkeuring.</w:t>
              </w:r>
            </w:sdtContent>
          </w:sdt>
        </w:p>
        <w:p w14:paraId="76880F06" w14:textId="5BE76F60" w:rsidR="0037659A" w:rsidRPr="0023139C" w:rsidRDefault="00F6132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13798910"/>
              <w:placeholder>
                <w:docPart w:val="BB1BE345805743A0AA071774DF97C574"/>
              </w:placeholder>
              <w:dataBinding w:prefixMappings="xmlns:ns0='http://www.net-it.be/2012/11/main'" w:xpath="/ns0:MeetingReport[1]/ns0:Meeting[1]/ns0:MeetingItems[1]/ns0:MeetingItem[3]/ns0:MainPreparationOrder[1]" w:storeItemID="{A487B2A6-775A-4706-828D-61DE7EE8F17B}"/>
              <w:text/>
            </w:sdtPr>
            <w:sdtEndPr/>
            <w:sdtContent>
              <w:r w:rsidR="003371AC">
                <w:t>3</w:t>
              </w:r>
            </w:sdtContent>
          </w:sdt>
          <w:r w:rsidR="003371AC" w:rsidRPr="0023139C">
            <w:t>.</w:t>
          </w:r>
          <w:r w:rsidR="003371AC" w:rsidRPr="0023139C">
            <w:tab/>
          </w:r>
          <w:sdt>
            <w:sdtPr>
              <w:alias w:val="Title"/>
              <w:tag w:val="Schedule_ScheduleItem_MeetingItem_Title"/>
              <w:id w:val="1372498637"/>
              <w:placeholder>
                <w:docPart w:val="96E0940F53784612B64733F7CAA29006"/>
              </w:placeholder>
              <w:dataBinding w:prefixMappings="xmlns:ns0='http://www.net-it.be/2012/11/main'" w:xpath="/ns0:MeetingReport[1]/ns0:Meeting[1]/ns0:MeetingItems[1]/ns0:MeetingItem[3]/ns0:Title[1]" w:storeItemID="{A487B2A6-775A-4706-828D-61DE7EE8F17B}"/>
              <w:text/>
            </w:sdtPr>
            <w:sdtEndPr/>
            <w:sdtContent>
              <w:r w:rsidR="003371AC">
                <w:t xml:space="preserve">Personeel OCMW / artikel 60§7. </w:t>
              </w:r>
              <w:proofErr w:type="spellStart"/>
              <w:r>
                <w:t>G</w:t>
              </w:r>
              <w:r w:rsidR="003371AC">
                <w:t>enezenverklaring</w:t>
              </w:r>
              <w:proofErr w:type="spellEnd"/>
              <w:r w:rsidR="003371AC">
                <w:t xml:space="preserve"> zonder blijvende arbeidsongeschiktheid naar aanleiding van een arbeidsongeval. Verdere </w:t>
              </w:r>
              <w:proofErr w:type="spellStart"/>
              <w:r w:rsidR="003371AC">
                <w:t>gevolggeving</w:t>
              </w:r>
              <w:proofErr w:type="spellEnd"/>
              <w:r w:rsidR="003371AC">
                <w:t>. Beslissing.</w:t>
              </w:r>
            </w:sdtContent>
          </w:sdt>
        </w:p>
        <w:p w14:paraId="6EACE6FE" w14:textId="77777777" w:rsidR="0037659A" w:rsidRPr="0023139C" w:rsidRDefault="00F6132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658651700"/>
              <w:placeholder>
                <w:docPart w:val="C222D5B185564CFC9F2AA56B6536192B"/>
              </w:placeholder>
              <w:dataBinding w:prefixMappings="xmlns:ns0='http://www.net-it.be/2012/11/main'" w:xpath="/ns0:MeetingReport[1]/ns0:Meeting[1]/ns0:MeetingItems[1]/ns0:MeetingItem[4]/ns0:MainPreparationOrder[1]" w:storeItemID="{A487B2A6-775A-4706-828D-61DE7EE8F17B}"/>
              <w:text/>
            </w:sdtPr>
            <w:sdtEndPr/>
            <w:sdtContent>
              <w:r w:rsidR="003371AC">
                <w:t>4</w:t>
              </w:r>
            </w:sdtContent>
          </w:sdt>
          <w:r w:rsidR="003371AC" w:rsidRPr="0023139C">
            <w:t>.</w:t>
          </w:r>
          <w:r w:rsidR="003371AC" w:rsidRPr="0023139C">
            <w:tab/>
          </w:r>
          <w:sdt>
            <w:sdtPr>
              <w:alias w:val="Title"/>
              <w:tag w:val="Schedule_ScheduleItem_MeetingItem_Title"/>
              <w:id w:val="-1680726663"/>
              <w:placeholder>
                <w:docPart w:val="DA84ED3A825E4732BAD6DCBFA76C4F2C"/>
              </w:placeholder>
              <w:dataBinding w:prefixMappings="xmlns:ns0='http://www.net-it.be/2012/11/main'" w:xpath="/ns0:MeetingReport[1]/ns0:Meeting[1]/ns0:MeetingItems[1]/ns0:MeetingItem[4]/ns0:Title[1]" w:storeItemID="{A487B2A6-775A-4706-828D-61DE7EE8F17B}"/>
              <w:text/>
            </w:sdtPr>
            <w:sdtEndPr/>
            <w:sdtContent>
              <w:r w:rsidR="003371AC">
                <w:t>Rapportering van de door de algemeen directeur genomen beslissingen in het kader van het dagelijks personeelsbeheer. Kennisname.</w:t>
              </w:r>
            </w:sdtContent>
          </w:sdt>
        </w:p>
        <w:p w14:paraId="2C60B898" w14:textId="74CC0184" w:rsidR="0037659A" w:rsidRPr="0023139C" w:rsidRDefault="00F61320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803574603"/>
              <w:placeholder>
                <w:docPart w:val="B4C2601D9B6F4912871042437B087D04"/>
              </w:placeholder>
              <w:dataBinding w:prefixMappings="xmlns:ns0='http://www.net-it.be/2012/11/main'" w:xpath="/ns0:MeetingReport[1]/ns0:Meeting[1]/ns0:MeetingItems[1]/ns0:MeetingItem[5]/ns0:MainPreparationOrder[1]" w:storeItemID="{A487B2A6-775A-4706-828D-61DE7EE8F17B}"/>
              <w:text/>
            </w:sdtPr>
            <w:sdtEndPr/>
            <w:sdtContent>
              <w:r w:rsidR="003371AC">
                <w:t>5</w:t>
              </w:r>
            </w:sdtContent>
          </w:sdt>
          <w:r w:rsidR="003371AC" w:rsidRPr="0023139C">
            <w:t>.</w:t>
          </w:r>
          <w:r w:rsidR="003371AC" w:rsidRPr="0023139C">
            <w:tab/>
          </w:r>
          <w:sdt>
            <w:sdtPr>
              <w:alias w:val="Title"/>
              <w:tag w:val="Schedule_ScheduleItem_MeetingItem_Title"/>
              <w:id w:val="1682088008"/>
              <w:placeholder>
                <w:docPart w:val="4B90BB875B49478094025CE5C2812177"/>
              </w:placeholder>
              <w:dataBinding w:prefixMappings="xmlns:ns0='http://www.net-it.be/2012/11/main'" w:xpath="/ns0:MeetingReport[1]/ns0:Meeting[1]/ns0:MeetingItems[1]/ns0:MeetingItem[5]/ns0:Title[1]" w:storeItemID="{A487B2A6-775A-4706-828D-61DE7EE8F17B}"/>
              <w:text/>
            </w:sdtPr>
            <w:sdtEndPr/>
            <w:sdtContent>
              <w:r w:rsidR="003371AC">
                <w:t>Sociaal Huis. Opstart procedure maatschappelijk werk(st)er en deskundige sociaal huis.</w:t>
              </w:r>
            </w:sdtContent>
          </w:sdt>
        </w:p>
        <w:p w14:paraId="381596CA" w14:textId="77777777" w:rsidR="0006112C" w:rsidRDefault="00F61320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10F05A1F" w14:textId="77777777" w:rsidR="00F61320" w:rsidRPr="00F61320" w:rsidRDefault="00F61320" w:rsidP="00F61320">
      <w:pPr>
        <w:tabs>
          <w:tab w:val="left" w:pos="284"/>
        </w:tabs>
        <w:rPr>
          <w:rFonts w:cs="Arial"/>
        </w:rPr>
      </w:pPr>
      <w:r w:rsidRPr="00F61320">
        <w:rPr>
          <w:rFonts w:cs="Arial"/>
        </w:rPr>
        <w:t>Leven en welzijn</w:t>
      </w:r>
    </w:p>
    <w:p w14:paraId="6FBE17EC" w14:textId="778AFCB7" w:rsidR="00F61320" w:rsidRPr="00F61320" w:rsidRDefault="00F61320" w:rsidP="00F61320">
      <w:pPr>
        <w:tabs>
          <w:tab w:val="left" w:pos="284"/>
        </w:tabs>
        <w:ind w:left="705" w:hanging="705"/>
        <w:rPr>
          <w:rFonts w:cs="Arial"/>
        </w:rPr>
      </w:pPr>
      <w:r>
        <w:rPr>
          <w:rFonts w:cs="Arial"/>
        </w:rPr>
        <w:tab/>
      </w:r>
      <w:r w:rsidRPr="00F61320">
        <w:rPr>
          <w:rFonts w:cs="Arial"/>
        </w:rPr>
        <w:t>6.</w:t>
      </w:r>
      <w:r w:rsidRPr="00F61320">
        <w:rPr>
          <w:rFonts w:cs="Arial"/>
        </w:rPr>
        <w:tab/>
        <w:t>Sociale Dienst. Huis van het Kind. Bruikleenlaptops geschonken door VZW Goede Doelen Lions Club Ronse-</w:t>
      </w:r>
      <w:proofErr w:type="spellStart"/>
      <w:r w:rsidRPr="00F61320">
        <w:rPr>
          <w:rFonts w:cs="Arial"/>
        </w:rPr>
        <w:t>Renaix</w:t>
      </w:r>
      <w:proofErr w:type="spellEnd"/>
      <w:r w:rsidRPr="00F61320">
        <w:rPr>
          <w:rFonts w:cs="Arial"/>
        </w:rPr>
        <w:t xml:space="preserve"> inzetten voor het project 'Maak van je hardware </w:t>
      </w:r>
      <w:proofErr w:type="spellStart"/>
      <w:r w:rsidRPr="00F61320">
        <w:rPr>
          <w:rFonts w:cs="Arial"/>
        </w:rPr>
        <w:t>haertware</w:t>
      </w:r>
      <w:proofErr w:type="spellEnd"/>
      <w:r w:rsidRPr="00F61320">
        <w:rPr>
          <w:rFonts w:cs="Arial"/>
        </w:rPr>
        <w:t>!'. Beslissing.</w:t>
      </w:r>
    </w:p>
    <w:p w14:paraId="6AA8AF92" w14:textId="2A0E02BA" w:rsidR="00F61320" w:rsidRPr="00F61320" w:rsidRDefault="00F61320" w:rsidP="00F61320">
      <w:pPr>
        <w:tabs>
          <w:tab w:val="left" w:pos="284"/>
        </w:tabs>
        <w:ind w:left="705" w:hanging="705"/>
        <w:rPr>
          <w:rFonts w:cs="Arial"/>
        </w:rPr>
      </w:pPr>
      <w:r>
        <w:rPr>
          <w:rFonts w:cs="Arial"/>
        </w:rPr>
        <w:tab/>
      </w:r>
      <w:r w:rsidRPr="00F61320">
        <w:rPr>
          <w:rFonts w:cs="Arial"/>
        </w:rPr>
        <w:t>7.</w:t>
      </w:r>
      <w:r w:rsidRPr="00F61320">
        <w:rPr>
          <w:rFonts w:cs="Arial"/>
        </w:rPr>
        <w:tab/>
        <w:t>Initiatief Buitenschoolse Opvang. Organisatie van noodopvang basisschoolkinderen gedurende de periode 20 december 2021-24 december 2021 in het  kader van de COVID-pandemie en opgelegde maatregelen van de hogere overheid. Goedkeuring.</w:t>
      </w:r>
    </w:p>
    <w:p w14:paraId="3C0D6065" w14:textId="77777777" w:rsidR="00F61320" w:rsidRPr="0012321B" w:rsidRDefault="00F61320" w:rsidP="0006112C">
      <w:pPr>
        <w:tabs>
          <w:tab w:val="left" w:pos="284"/>
        </w:tabs>
        <w:rPr>
          <w:rFonts w:cs="Arial"/>
        </w:rPr>
      </w:pPr>
    </w:p>
    <w:sectPr w:rsidR="00F61320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2AB1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371AC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1320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9A67D28E7F497181349CD2D4D066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CE2A42-8590-4B48-9DB8-1433FDF18CD3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E61A5CF7A8D4DB5AB0547371DC81C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842B84-7D52-45AD-8792-3BF0C663245D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9521247450441AA86BCE2E565DB3C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3A0953-A6AB-4FFA-9C5D-7A8AF9710257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83D714C778840B592BEC3A8AAAD1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51E7CA-A822-42C9-A9F7-DDC4CC0EB104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677F71E402D4F20B1878431094782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349EBE-6175-4AD1-9A47-3323D9A1EE15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76A153FB26E4345BC0D1321CFA476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8A598C-426F-49F1-8851-948FF13C5253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B1BE345805743A0AA071774DF97C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93898D-BF73-4E87-A43D-46F4F105F97A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6E0940F53784612B64733F7CAA290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DADC79-4B41-4122-A36B-CDBC3EC88882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222D5B185564CFC9F2AA56B653619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C7BD21-35A4-4135-B999-60390E6BBB7A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A84ED3A825E4732BAD6DCBFA76C4F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03B24F-753D-4FCD-AE5E-CF4E45DD832F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4C2601D9B6F4912871042437B087D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7D2A8-5A24-4A15-B50D-FFF596E12BAC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B90BB875B49478094025CE5C28121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9A94CD-7C09-45E1-B7EF-A722CA7CD500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44908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B69A67D28E7F497181349CD2D4D0660C">
    <w:name w:val="B69A67D28E7F497181349CD2D4D0660C"/>
  </w:style>
  <w:style w:type="paragraph" w:customStyle="1" w:styleId="AE61A5CF7A8D4DB5AB0547371DC81C22">
    <w:name w:val="AE61A5CF7A8D4DB5AB0547371DC81C22"/>
  </w:style>
  <w:style w:type="paragraph" w:customStyle="1" w:styleId="29521247450441AA86BCE2E565DB3C06">
    <w:name w:val="29521247450441AA86BCE2E565DB3C06"/>
  </w:style>
  <w:style w:type="paragraph" w:customStyle="1" w:styleId="883D714C778840B592BEC3A8AAAD1C00">
    <w:name w:val="883D714C778840B592BEC3A8AAAD1C00"/>
  </w:style>
  <w:style w:type="paragraph" w:customStyle="1" w:styleId="A677F71E402D4F20B1878431094782E9">
    <w:name w:val="A677F71E402D4F20B1878431094782E9"/>
  </w:style>
  <w:style w:type="paragraph" w:customStyle="1" w:styleId="976A153FB26E4345BC0D1321CFA476FF">
    <w:name w:val="976A153FB26E4345BC0D1321CFA476FF"/>
  </w:style>
  <w:style w:type="paragraph" w:customStyle="1" w:styleId="BB1BE345805743A0AA071774DF97C574">
    <w:name w:val="BB1BE345805743A0AA071774DF97C574"/>
  </w:style>
  <w:style w:type="paragraph" w:customStyle="1" w:styleId="96E0940F53784612B64733F7CAA29006">
    <w:name w:val="96E0940F53784612B64733F7CAA29006"/>
  </w:style>
  <w:style w:type="paragraph" w:customStyle="1" w:styleId="C222D5B185564CFC9F2AA56B6536192B">
    <w:name w:val="C222D5B185564CFC9F2AA56B6536192B"/>
  </w:style>
  <w:style w:type="paragraph" w:customStyle="1" w:styleId="DA84ED3A825E4732BAD6DCBFA76C4F2C">
    <w:name w:val="DA84ED3A825E4732BAD6DCBFA76C4F2C"/>
  </w:style>
  <w:style w:type="paragraph" w:customStyle="1" w:styleId="B4C2601D9B6F4912871042437B087D04">
    <w:name w:val="B4C2601D9B6F4912871042437B087D04"/>
  </w:style>
  <w:style w:type="paragraph" w:customStyle="1" w:styleId="4B90BB875B49478094025CE5C2812177">
    <w:name w:val="4B90BB875B49478094025CE5C2812177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7828fc7c-b959-ec11-9441-005056b18d32</CrmId>
    <CrmUrl xmlns="b1eb7263-63cf-449a-80e5-287e7b2de31a">http://crm/Ronse/main.aspx?etn=nit_meetingreport&amp;pagetype=entityrecord&amp;id=7828fc7c-b959-ec11-9441-005056b18d32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vrijdag 10 december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6 december 2021</DeadlinePreparation>
    <MeetingDate>maandag 13 december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Sociale Dienst. Aangaan van een samenwerkingsovereenkomst conform artikel 61 ten behoeve van een ter beschikking stelling van een werknemer ingevolge artikel 60 bij Privé-gebruiker Domino's Pizza te Ronse. Beslissing.</Title>
        <TypeLetter>A</TypeLetter>
        <PreparationStatus> </PreparationStatus>
        <DecisionStatus> </DecisionStatus>
        <AdjournedToMeetingName/>
        <AdjournedFromMeetingName>Vast bureau (6/12/2021)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Kennisname van de processen-verbaal van het taal- en bekwaamheidsexamen ingericht voor de functie van administratief medewerker C1-C3 voor de aanleg van een gemeenschappelijke werfreserve (stad/OCMW) van 3 jaar (c/s).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Personeel OCMW / artikel 60§7.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Sociaal Huis. Opstart procedure maatschappelijk werk(st)er en deskundige sociaal huis.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87B2A6-775A-4706-828D-61DE7EE8F17B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22349-ED47-41AA-B5A4-9CDDC1528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D284E5-A1ED-41C8-83A7-C255396F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2021-12-20T09:40:00Z</dcterms:created>
  <dcterms:modified xsi:type="dcterms:W3CDTF">2021-12-20T09:51:00Z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