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4323"/>
        <w:gridCol w:w="4887"/>
      </w:tblGrid>
      <w:tr w:rsidR="00E72B9D" w:rsidRPr="000D0A8F" w14:paraId="7D737DE9" w14:textId="77777777" w:rsidTr="005054DB">
        <w:tc>
          <w:tcPr>
            <w:tcW w:w="4323" w:type="dxa"/>
          </w:tcPr>
          <w:p w14:paraId="2D14041B" w14:textId="3AEAE869" w:rsidR="00E72B9D" w:rsidRPr="00862F73" w:rsidRDefault="006B781C" w:rsidP="00E72B9D">
            <w:pPr>
              <w:tabs>
                <w:tab w:val="left" w:pos="3402"/>
              </w:tabs>
              <w:jc w:val="both"/>
              <w:rPr>
                <w:rFonts w:cs="Arial"/>
                <w:b/>
                <w:color w:val="000000"/>
              </w:rPr>
            </w:pPr>
            <w:r>
              <w:object w:dxaOrig="3150" w:dyaOrig="1050" w14:anchorId="563B45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52.5pt" o:ole="">
                  <v:imagedata r:id="rId12" o:title=""/>
                </v:shape>
                <o:OLEObject Type="Embed" ProgID="PBrush" ShapeID="_x0000_i1025" DrawAspect="Content" ObjectID="_1623737976" r:id="rId13"/>
              </w:object>
            </w:r>
          </w:p>
          <w:p w14:paraId="650D41C1" w14:textId="77777777" w:rsidR="00E72B9D" w:rsidRPr="00862F73" w:rsidRDefault="00E72B9D" w:rsidP="000D0A8F">
            <w:pPr>
              <w:tabs>
                <w:tab w:val="left" w:pos="3402"/>
                <w:tab w:val="left" w:pos="4253"/>
              </w:tabs>
              <w:jc w:val="both"/>
              <w:rPr>
                <w:rFonts w:cs="Arial"/>
                <w:color w:val="000000"/>
              </w:rPr>
            </w:pPr>
          </w:p>
        </w:tc>
        <w:tc>
          <w:tcPr>
            <w:tcW w:w="4887" w:type="dxa"/>
          </w:tcPr>
          <w:p w14:paraId="5E3DEC19" w14:textId="4DFD5213" w:rsidR="000D0A8F" w:rsidRPr="00D5307E" w:rsidRDefault="000D0A8F" w:rsidP="000D0A8F">
            <w:pPr>
              <w:tabs>
                <w:tab w:val="left" w:pos="3402"/>
              </w:tabs>
              <w:jc w:val="right"/>
              <w:rPr>
                <w:rFonts w:cs="Arial"/>
                <w:color w:val="000000"/>
                <w:sz w:val="22"/>
                <w:szCs w:val="22"/>
              </w:rPr>
            </w:pPr>
            <w:r w:rsidRPr="00D5307E">
              <w:rPr>
                <w:rFonts w:cs="Arial"/>
                <w:color w:val="000000"/>
                <w:sz w:val="22"/>
                <w:szCs w:val="22"/>
              </w:rPr>
              <w:t>Provincie OOST-VLAANDEREN</w:t>
            </w:r>
          </w:p>
          <w:p w14:paraId="0FEEB96A" w14:textId="2797AB34" w:rsidR="000D0A8F" w:rsidRPr="00D5307E" w:rsidRDefault="000D0A8F" w:rsidP="000D0A8F">
            <w:pPr>
              <w:tabs>
                <w:tab w:val="left" w:pos="3402"/>
                <w:tab w:val="left" w:pos="4253"/>
              </w:tabs>
              <w:jc w:val="right"/>
              <w:rPr>
                <w:rFonts w:cs="Arial"/>
                <w:color w:val="000000"/>
                <w:sz w:val="22"/>
                <w:szCs w:val="22"/>
              </w:rPr>
            </w:pPr>
            <w:r w:rsidRPr="00D5307E">
              <w:rPr>
                <w:rFonts w:cs="Arial"/>
                <w:color w:val="000000"/>
                <w:sz w:val="22"/>
                <w:szCs w:val="22"/>
              </w:rPr>
              <w:t>Arrondissement OUDENAARDE</w:t>
            </w:r>
          </w:p>
          <w:p w14:paraId="747D13F4" w14:textId="6FE082FA" w:rsidR="00C32896" w:rsidRPr="000D0A8F" w:rsidRDefault="00C32896" w:rsidP="000A399A">
            <w:pPr>
              <w:spacing w:after="240"/>
              <w:rPr>
                <w:lang w:val="nl-BE"/>
              </w:rPr>
            </w:pPr>
          </w:p>
        </w:tc>
      </w:tr>
    </w:tbl>
    <w:p w14:paraId="0DA1CBF3" w14:textId="0F397EC5" w:rsidR="005054DB" w:rsidRDefault="005054DB" w:rsidP="005054DB"/>
    <w:p w14:paraId="40200E5D" w14:textId="7C2984D7" w:rsidR="000D0A8F" w:rsidRPr="00D5307E" w:rsidRDefault="002C5E4A" w:rsidP="000D0A8F">
      <w:pPr>
        <w:spacing w:after="240"/>
        <w:jc w:val="center"/>
        <w:rPr>
          <w:b/>
          <w:caps/>
          <w:sz w:val="22"/>
          <w:szCs w:val="22"/>
          <w:lang w:val="nl-BE"/>
        </w:rPr>
      </w:pPr>
      <w:r w:rsidRPr="00D5307E">
        <w:rPr>
          <w:b/>
          <w:caps/>
          <w:sz w:val="22"/>
          <w:szCs w:val="22"/>
        </w:rPr>
        <w:t xml:space="preserve">Notulen </w:t>
      </w:r>
      <w:bookmarkStart w:id="0" w:name="_Hlk516221345"/>
      <w:r w:rsidRPr="00D5307E">
        <w:rPr>
          <w:b/>
          <w:caps/>
          <w:sz w:val="22"/>
          <w:szCs w:val="22"/>
        </w:rPr>
        <w:t xml:space="preserve">van </w:t>
      </w:r>
      <w:sdt>
        <w:sdtPr>
          <w:rPr>
            <w:b/>
            <w:caps/>
            <w:sz w:val="22"/>
            <w:szCs w:val="22"/>
            <w:lang w:val="nl-BE"/>
          </w:rPr>
          <w:alias w:val="Meeting Type Article"/>
          <w:tag w:val="MeetingType_Article_Lower"/>
          <w:id w:val="921609441"/>
          <w:placeholder>
            <w:docPart w:val="B35AAF57B6964DEAAEA35D8AB7AB125B"/>
          </w:placeholder>
          <w:dataBinding w:prefixMappings="xmlns:ns0='http://www.net-it.be/2012/11/main'" w:xpath="/ns0:MeetingReport[1]/ns0:Meeting[1]/ns0:MeetingType[1]/ns0:Name_Article_Lower[1]" w:storeItemID="{6D24AB12-B271-44EE-ABB0-B230C50FAE72}"/>
          <w:text/>
        </w:sdtPr>
        <w:sdtEndPr/>
        <w:sdtContent>
          <w:r w:rsidR="00D5307E" w:rsidRPr="00D5307E">
            <w:rPr>
              <w:b/>
              <w:caps/>
              <w:sz w:val="22"/>
              <w:szCs w:val="22"/>
              <w:lang w:val="nl-BE"/>
            </w:rPr>
            <w:t>de</w:t>
          </w:r>
        </w:sdtContent>
      </w:sdt>
      <w:r w:rsidRPr="00D5307E">
        <w:rPr>
          <w:b/>
          <w:caps/>
          <w:sz w:val="22"/>
          <w:szCs w:val="22"/>
        </w:rPr>
        <w:t xml:space="preserve"> </w:t>
      </w:r>
      <w:sdt>
        <w:sdtPr>
          <w:rPr>
            <w:b/>
            <w:caps/>
            <w:sz w:val="22"/>
            <w:szCs w:val="22"/>
          </w:rPr>
          <w:alias w:val="Meeting Type"/>
          <w:tag w:val="MeetingType_Lower"/>
          <w:id w:val="-1307696306"/>
          <w:placeholder>
            <w:docPart w:val="A40A14E44D534BB9B1AD02BBA23DD2F6"/>
          </w:placeholder>
          <w:dataBinding w:prefixMappings="xmlns:ns0='http://www.net-it.be/2012/11/main'" w:xpath="/ns0:MeetingReport[1]/ns0:Meeting[1]/ns0:MeetingType[1]/ns0:Name_Lower[1]" w:storeItemID="{6D24AB12-B271-44EE-ABB0-B230C50FAE72}"/>
          <w:text/>
        </w:sdtPr>
        <w:sdtEndPr/>
        <w:sdtContent>
          <w:r w:rsidR="00D5307E" w:rsidRPr="00D5307E">
            <w:rPr>
              <w:b/>
              <w:caps/>
              <w:sz w:val="22"/>
              <w:szCs w:val="22"/>
            </w:rPr>
            <w:t>gemeenteraad</w:t>
          </w:r>
        </w:sdtContent>
      </w:sdt>
      <w:r w:rsidR="000D0A8F" w:rsidRPr="00D5307E">
        <w:rPr>
          <w:b/>
          <w:caps/>
          <w:sz w:val="22"/>
          <w:szCs w:val="22"/>
        </w:rPr>
        <w:t xml:space="preserve"> </w:t>
      </w:r>
      <w:bookmarkEnd w:id="0"/>
      <w:r w:rsidR="000D0A8F" w:rsidRPr="00D5307E">
        <w:rPr>
          <w:b/>
          <w:caps/>
          <w:sz w:val="22"/>
          <w:szCs w:val="22"/>
          <w:lang w:val="nl-BE"/>
        </w:rPr>
        <w:t xml:space="preserve">van </w:t>
      </w:r>
      <w:sdt>
        <w:sdtPr>
          <w:rPr>
            <w:b/>
            <w:caps/>
            <w:sz w:val="22"/>
            <w:szCs w:val="22"/>
          </w:rPr>
          <w:alias w:val="Meeting Date"/>
          <w:tag w:val="MeetingDate"/>
          <w:id w:val="1617717632"/>
          <w:placeholder>
            <w:docPart w:val="A40A14E44D534BB9B1AD02BBA23DD2F6"/>
          </w:placeholder>
          <w:dataBinding w:prefixMappings="xmlns:ns0='http://www.net-it.be/2012/11/main'" w:xpath="/ns0:MeetingReport[1]/ns0:Meeting[1]/ns0:MeetingDate[1]" w:storeItemID="{6D24AB12-B271-44EE-ABB0-B230C50FAE72}"/>
          <w:text/>
        </w:sdtPr>
        <w:sdtEndPr/>
        <w:sdtContent>
          <w:r w:rsidR="00D5307E" w:rsidRPr="00D5307E">
            <w:rPr>
              <w:b/>
              <w:caps/>
              <w:sz w:val="22"/>
              <w:szCs w:val="22"/>
            </w:rPr>
            <w:t>maandag 13 mei 2019</w:t>
          </w:r>
        </w:sdtContent>
      </w:sdt>
    </w:p>
    <w:p w14:paraId="2BC11047" w14:textId="77777777" w:rsidR="000D0A8F" w:rsidRPr="00D5307E" w:rsidRDefault="000D0A8F" w:rsidP="005054DB">
      <w:pPr>
        <w:rPr>
          <w:sz w:val="22"/>
          <w:szCs w:val="22"/>
          <w:lang w:val="nl-BE"/>
        </w:rPr>
      </w:pPr>
    </w:p>
    <w:sdt>
      <w:sdtPr>
        <w:rPr>
          <w:sz w:val="22"/>
          <w:szCs w:val="22"/>
        </w:rPr>
        <w:alias w:val="PA"/>
        <w:tag w:val="PresidentAttended"/>
        <w:id w:val="73637694"/>
        <w:placeholder>
          <w:docPart w:val="EB1D35CD518F484C9A7B6DFCA0D489F6"/>
        </w:placeholder>
      </w:sdtPr>
      <w:sdtEndPr/>
      <w:sdtContent>
        <w:p w14:paraId="152BCC6A" w14:textId="2E8DB035" w:rsidR="000D0A8F" w:rsidRPr="00D5307E" w:rsidRDefault="000D0A8F" w:rsidP="000D0A8F">
          <w:pPr>
            <w:spacing w:after="240"/>
            <w:rPr>
              <w:strike/>
              <w:sz w:val="22"/>
              <w:szCs w:val="22"/>
            </w:rPr>
          </w:pPr>
          <w:r w:rsidRPr="00D5307E">
            <w:rPr>
              <w:sz w:val="22"/>
              <w:szCs w:val="22"/>
            </w:rPr>
            <w:t xml:space="preserve">Aanwezig: </w:t>
          </w:r>
          <w:sdt>
            <w:sdtPr>
              <w:rPr>
                <w:sz w:val="22"/>
                <w:szCs w:val="22"/>
              </w:rPr>
              <w:alias w:val="President Attended, Name"/>
              <w:tag w:val="PresidentName"/>
              <w:id w:val="1653874289"/>
              <w:placeholder>
                <w:docPart w:val="F3EBB9CF130442398E3B335AE83BB9A6"/>
              </w:placeholder>
              <w:dataBinding w:prefixMappings="xmlns:ns0='http://www.net-it.be/2012/11/main'" w:xpath="/ns0:MeetingReport[1]/ns0:Attendance[1]/ns0:President[1]/ns0:Name[1]" w:storeItemID="{6D24AB12-B271-44EE-ABB0-B230C50FAE72}"/>
              <w:text/>
            </w:sdtPr>
            <w:sdtEndPr/>
            <w:sdtContent>
              <w:r w:rsidR="00D5307E" w:rsidRPr="00D5307E">
                <w:rPr>
                  <w:sz w:val="22"/>
                  <w:szCs w:val="22"/>
                </w:rPr>
                <w:t>Paul Carteus</w:t>
              </w:r>
            </w:sdtContent>
          </w:sdt>
          <w:r w:rsidRPr="00D5307E">
            <w:rPr>
              <w:sz w:val="22"/>
              <w:szCs w:val="22"/>
            </w:rPr>
            <w:t xml:space="preserve">, </w:t>
          </w:r>
          <w:sdt>
            <w:sdtPr>
              <w:rPr>
                <w:sz w:val="22"/>
                <w:szCs w:val="22"/>
              </w:rPr>
              <w:alias w:val="PFN"/>
              <w:tag w:val="PresidentFunctionName_Lower"/>
              <w:id w:val="-318034517"/>
              <w:placeholder>
                <w:docPart w:val="EB1D35CD518F484C9A7B6DFCA0D489F6"/>
              </w:placeholder>
              <w:dataBinding w:prefixMappings="xmlns:ns0='http://www.net-it.be/2012/11/main'" w:xpath="/ns0:MeetingReport[1]/ns0:Attendance[1]/ns0:President[1]/ns0:Function[1]/ns0:FunctionName_Lower[1]" w:storeItemID="{6D24AB12-B271-44EE-ABB0-B230C50FAE72}"/>
              <w:text/>
            </w:sdtPr>
            <w:sdtEndPr/>
            <w:sdtContent>
              <w:r w:rsidR="00D5307E" w:rsidRPr="00D5307E">
                <w:rPr>
                  <w:sz w:val="22"/>
                  <w:szCs w:val="22"/>
                </w:rPr>
                <w:t>voorzitter</w:t>
              </w:r>
            </w:sdtContent>
          </w:sdt>
          <w:r w:rsidRPr="00D5307E">
            <w:rPr>
              <w:sz w:val="22"/>
              <w:szCs w:val="22"/>
            </w:rPr>
            <w:t>.</w:t>
          </w:r>
        </w:p>
      </w:sdtContent>
    </w:sdt>
    <w:p w14:paraId="3AEB87DF" w14:textId="07530A95" w:rsidR="000D0A8F" w:rsidRPr="00D5307E" w:rsidRDefault="00C97F3D" w:rsidP="005054DB">
      <w:pPr>
        <w:rPr>
          <w:sz w:val="22"/>
          <w:szCs w:val="22"/>
          <w:lang w:val="en-US"/>
        </w:rPr>
      </w:pPr>
      <w:sdt>
        <w:sdtPr>
          <w:rPr>
            <w:sz w:val="22"/>
            <w:szCs w:val="22"/>
            <w:lang w:val="en-US"/>
          </w:rPr>
          <w:alias w:val="Member Attended"/>
          <w:tag w:val="MemberList_Attended_MemberAttended1"/>
          <w:id w:val="32618128"/>
          <w:placeholder>
            <w:docPart w:val="5EEF4C1CFED24941A023E40C1104F9EF"/>
          </w:placeholder>
          <w:dataBinding w:prefixMappings="xmlns:ns0='http://www.net-it.be/2012/11/main'" w:xpath="/ns0:MeetingReport[1]/ns0:Attendance[1]/ns0:Invitees[1]/ns0:Invitee[2]/ns0:Name[1]" w:storeItemID="{6D24AB12-B271-44EE-ABB0-B230C50FAE72}"/>
          <w:text w:multiLine="1"/>
        </w:sdtPr>
        <w:sdtEndPr/>
        <w:sdtContent>
          <w:r w:rsidR="00D5307E" w:rsidRPr="00D5307E">
            <w:rPr>
              <w:sz w:val="22"/>
              <w:szCs w:val="22"/>
              <w:lang w:val="en-US"/>
            </w:rPr>
            <w:t>Luc Dupont</w:t>
          </w:r>
        </w:sdtContent>
      </w:sdt>
      <w:sdt>
        <w:sdtPr>
          <w:rPr>
            <w:sz w:val="22"/>
            <w:szCs w:val="22"/>
            <w:lang w:val="en-US"/>
          </w:rPr>
          <w:alias w:val="Member Seperator"/>
          <w:tag w:val="MemberList_Attended_AttendanceListMemberSeperator1"/>
          <w:id w:val="-1627536955"/>
          <w:placeholder>
            <w:docPart w:val="1F3635716B9F43E28633B7518416438B"/>
          </w:placeholder>
          <w:text/>
        </w:sdtPr>
        <w:sdtEndPr/>
        <w:sdtContent>
          <w:r w:rsidR="000D0A8F" w:rsidRPr="00D5307E">
            <w:rPr>
              <w:sz w:val="22"/>
              <w:szCs w:val="22"/>
              <w:lang w:val="en-US"/>
            </w:rPr>
            <w:t xml:space="preserve">, </w:t>
          </w:r>
        </w:sdtContent>
      </w:sdt>
      <w:sdt>
        <w:sdtPr>
          <w:rPr>
            <w:sz w:val="22"/>
            <w:szCs w:val="22"/>
            <w:lang w:val="en-US"/>
          </w:rPr>
          <w:alias w:val="Member Function"/>
          <w:tag w:val="MemberList_Attended_MeetingMemberFunction_Lower2"/>
          <w:id w:val="1199202257"/>
          <w:placeholder>
            <w:docPart w:val="C2533EEBCE754B23A963CB66DC3A3B87"/>
          </w:placeholder>
          <w:dataBinding w:prefixMappings="xmlns:ns0='http://www.net-it.be/2012/11/main'" w:xpath="/ns0:MeetingReport[1]/ns0:Attendance[1]/ns0:Invitees[1]/ns0:Invitee[2]/ns0:Function[1]/ns0:FunctionName_Lower[1]" w:storeItemID="{6D24AB12-B271-44EE-ABB0-B230C50FAE72}"/>
          <w:text w:multiLine="1"/>
        </w:sdtPr>
        <w:sdtEndPr/>
        <w:sdtContent>
          <w:r w:rsidR="00D5307E" w:rsidRPr="00D5307E">
            <w:rPr>
              <w:sz w:val="22"/>
              <w:szCs w:val="22"/>
              <w:lang w:val="en-US"/>
            </w:rPr>
            <w:t>burgemeester</w:t>
          </w:r>
        </w:sdtContent>
      </w:sdt>
      <w:sdt>
        <w:sdtPr>
          <w:rPr>
            <w:sz w:val="22"/>
            <w:szCs w:val="22"/>
            <w:lang w:val="en-US"/>
          </w:rPr>
          <w:alias w:val="Group Finisher"/>
          <w:tag w:val="MemberList_Attended_AttendanceListGroupFinisher2"/>
          <w:id w:val="-1879849351"/>
          <w:placeholder>
            <w:docPart w:val="1F3635716B9F43E28633B7518416438B"/>
          </w:placeholder>
          <w:text w:multiLine="1"/>
        </w:sdtPr>
        <w:sdtEndPr/>
        <w:sdtContent>
          <w:r w:rsidR="000D0A8F" w:rsidRPr="00D5307E">
            <w:rPr>
              <w:sz w:val="22"/>
              <w:szCs w:val="22"/>
              <w:lang w:val="en-US"/>
            </w:rPr>
            <w:t>.</w:t>
          </w:r>
          <w:r w:rsidR="000D0A8F" w:rsidRPr="00D5307E">
            <w:rPr>
              <w:sz w:val="22"/>
              <w:szCs w:val="22"/>
              <w:lang w:val="en-US"/>
            </w:rPr>
            <w:br/>
          </w:r>
          <w:r w:rsidR="000D0A8F" w:rsidRPr="00D5307E">
            <w:rPr>
              <w:sz w:val="22"/>
              <w:szCs w:val="22"/>
              <w:lang w:val="en-US"/>
            </w:rPr>
            <w:br/>
          </w:r>
        </w:sdtContent>
      </w:sdt>
      <w:sdt>
        <w:sdtPr>
          <w:rPr>
            <w:sz w:val="22"/>
            <w:szCs w:val="22"/>
            <w:lang w:val="en-US"/>
          </w:rPr>
          <w:alias w:val="Member Attended"/>
          <w:tag w:val="MemberList_Attended_MemberAttended2"/>
          <w:id w:val="406035916"/>
          <w:placeholder>
            <w:docPart w:val="5EEF4C1CFED24941A023E40C1104F9EF"/>
          </w:placeholder>
          <w:dataBinding w:prefixMappings="xmlns:ns0='http://www.net-it.be/2012/11/main'" w:xpath="/ns0:MeetingReport[1]/ns0:Attendance[1]/ns0:Invitees[1]/ns0:Invitee[4]/ns0:Name[1]" w:storeItemID="{6D24AB12-B271-44EE-ABB0-B230C50FAE72}"/>
          <w:text w:multiLine="1"/>
        </w:sdtPr>
        <w:sdtEndPr/>
        <w:sdtContent>
          <w:r w:rsidR="00D5307E" w:rsidRPr="00D5307E">
            <w:rPr>
              <w:sz w:val="22"/>
              <w:szCs w:val="22"/>
              <w:lang w:val="en-US"/>
            </w:rPr>
            <w:t>Joris Vandenhoucke</w:t>
          </w:r>
        </w:sdtContent>
      </w:sdt>
      <w:sdt>
        <w:sdtPr>
          <w:rPr>
            <w:sz w:val="22"/>
            <w:szCs w:val="22"/>
            <w:lang w:val="en-US"/>
          </w:rPr>
          <w:alias w:val="Member Seperator"/>
          <w:tag w:val="MemberList_Attended_AttendanceListMemberSeperator2"/>
          <w:id w:val="-75440515"/>
          <w:placeholder>
            <w:docPart w:val="1F3635716B9F43E28633B7518416438B"/>
          </w:placeholder>
          <w:text/>
        </w:sdtPr>
        <w:sdtEndPr/>
        <w:sdtContent>
          <w:r w:rsidR="000D0A8F" w:rsidRPr="00D5307E">
            <w:rPr>
              <w:sz w:val="22"/>
              <w:szCs w:val="22"/>
              <w:lang w:val="en-US"/>
            </w:rPr>
            <w:t xml:space="preserve">, </w:t>
          </w:r>
        </w:sdtContent>
      </w:sdt>
      <w:sdt>
        <w:sdtPr>
          <w:rPr>
            <w:sz w:val="22"/>
            <w:szCs w:val="22"/>
            <w:lang w:val="en-US"/>
          </w:rPr>
          <w:alias w:val="Member Attended"/>
          <w:tag w:val="MemberList_Attended_MemberAttended3"/>
          <w:id w:val="-638959652"/>
          <w:placeholder>
            <w:docPart w:val="5EEF4C1CFED24941A023E40C1104F9EF"/>
          </w:placeholder>
          <w:dataBinding w:prefixMappings="xmlns:ns0='http://www.net-it.be/2012/11/main'" w:xpath="/ns0:MeetingReport[1]/ns0:Attendance[1]/ns0:Invitees[1]/ns0:Invitee[8]/ns0:Name[1]" w:storeItemID="{6D24AB12-B271-44EE-ABB0-B230C50FAE72}"/>
          <w:text w:multiLine="1"/>
        </w:sdtPr>
        <w:sdtEndPr/>
        <w:sdtContent>
          <w:r w:rsidR="00D5307E" w:rsidRPr="00D5307E">
            <w:rPr>
              <w:sz w:val="22"/>
              <w:szCs w:val="22"/>
              <w:lang w:val="en-US"/>
            </w:rPr>
            <w:t>Jan Foulon</w:t>
          </w:r>
        </w:sdtContent>
      </w:sdt>
      <w:sdt>
        <w:sdtPr>
          <w:rPr>
            <w:sz w:val="22"/>
            <w:szCs w:val="22"/>
            <w:lang w:val="en-US"/>
          </w:rPr>
          <w:alias w:val="Member Seperator"/>
          <w:tag w:val="MemberList_Attended_AttendanceListMemberSeperator3"/>
          <w:id w:val="558207311"/>
          <w:placeholder>
            <w:docPart w:val="1F3635716B9F43E28633B7518416438B"/>
          </w:placeholder>
          <w:text/>
        </w:sdtPr>
        <w:sdtEndPr/>
        <w:sdtContent>
          <w:r w:rsidR="000D0A8F" w:rsidRPr="00D5307E">
            <w:rPr>
              <w:sz w:val="22"/>
              <w:szCs w:val="22"/>
              <w:lang w:val="en-US"/>
            </w:rPr>
            <w:t xml:space="preserve">, </w:t>
          </w:r>
        </w:sdtContent>
      </w:sdt>
      <w:sdt>
        <w:sdtPr>
          <w:rPr>
            <w:sz w:val="22"/>
            <w:szCs w:val="22"/>
            <w:lang w:val="en-US"/>
          </w:rPr>
          <w:alias w:val="Member Attended"/>
          <w:tag w:val="MemberList_Attended_MemberAttended4"/>
          <w:id w:val="-218978178"/>
          <w:placeholder>
            <w:docPart w:val="5EEF4C1CFED24941A023E40C1104F9EF"/>
          </w:placeholder>
          <w:dataBinding w:prefixMappings="xmlns:ns0='http://www.net-it.be/2012/11/main'" w:xpath="/ns0:MeetingReport[1]/ns0:Attendance[1]/ns0:Invitees[1]/ns0:Invitee[9]/ns0:Name[1]" w:storeItemID="{6D24AB12-B271-44EE-ABB0-B230C50FAE72}"/>
          <w:text w:multiLine="1"/>
        </w:sdtPr>
        <w:sdtEndPr/>
        <w:sdtContent>
          <w:r w:rsidR="00D5307E" w:rsidRPr="00D5307E">
            <w:rPr>
              <w:sz w:val="22"/>
              <w:szCs w:val="22"/>
              <w:lang w:val="en-US"/>
            </w:rPr>
            <w:t>Ignace Michaux</w:t>
          </w:r>
        </w:sdtContent>
      </w:sdt>
      <w:sdt>
        <w:sdtPr>
          <w:rPr>
            <w:sz w:val="22"/>
            <w:szCs w:val="22"/>
            <w:lang w:val="en-US"/>
          </w:rPr>
          <w:alias w:val="Member Seperator"/>
          <w:tag w:val="MemberList_Attended_AttendanceListMemberSeperator4"/>
          <w:id w:val="1216549103"/>
          <w:placeholder>
            <w:docPart w:val="1F3635716B9F43E28633B7518416438B"/>
          </w:placeholder>
          <w:text/>
        </w:sdtPr>
        <w:sdtEndPr/>
        <w:sdtContent>
          <w:r w:rsidR="000D0A8F" w:rsidRPr="00D5307E">
            <w:rPr>
              <w:sz w:val="22"/>
              <w:szCs w:val="22"/>
              <w:lang w:val="en-US"/>
            </w:rPr>
            <w:t xml:space="preserve">, </w:t>
          </w:r>
        </w:sdtContent>
      </w:sdt>
      <w:sdt>
        <w:sdtPr>
          <w:rPr>
            <w:sz w:val="22"/>
            <w:szCs w:val="22"/>
            <w:lang w:val="en-US"/>
          </w:rPr>
          <w:alias w:val="Member Attended"/>
          <w:tag w:val="MemberList_Attended_MemberAttended5"/>
          <w:id w:val="-96641075"/>
          <w:placeholder>
            <w:docPart w:val="5EEF4C1CFED24941A023E40C1104F9EF"/>
          </w:placeholder>
          <w:dataBinding w:prefixMappings="xmlns:ns0='http://www.net-it.be/2012/11/main'" w:xpath="/ns0:MeetingReport[1]/ns0:Attendance[1]/ns0:Invitees[1]/ns0:Invitee[10]/ns0:Name[1]" w:storeItemID="{6D24AB12-B271-44EE-ABB0-B230C50FAE72}"/>
          <w:text w:multiLine="1"/>
        </w:sdtPr>
        <w:sdtEndPr/>
        <w:sdtContent>
          <w:r w:rsidR="00D5307E" w:rsidRPr="00D5307E">
            <w:rPr>
              <w:sz w:val="22"/>
              <w:szCs w:val="22"/>
              <w:lang w:val="en-US"/>
            </w:rPr>
            <w:t>Brigitte Vanhoutte</w:t>
          </w:r>
        </w:sdtContent>
      </w:sdt>
      <w:sdt>
        <w:sdtPr>
          <w:rPr>
            <w:sz w:val="22"/>
            <w:szCs w:val="22"/>
            <w:lang w:val="en-US"/>
          </w:rPr>
          <w:alias w:val="Member Seperator"/>
          <w:tag w:val="MemberList_Attended_AttendanceListMemberSeperator5"/>
          <w:id w:val="-2126142665"/>
          <w:placeholder>
            <w:docPart w:val="1F3635716B9F43E28633B7518416438B"/>
          </w:placeholder>
          <w:text/>
        </w:sdtPr>
        <w:sdtEndPr/>
        <w:sdtContent>
          <w:r w:rsidR="000D0A8F" w:rsidRPr="00D5307E">
            <w:rPr>
              <w:sz w:val="22"/>
              <w:szCs w:val="22"/>
              <w:lang w:val="en-US"/>
            </w:rPr>
            <w:t xml:space="preserve">, </w:t>
          </w:r>
        </w:sdtContent>
      </w:sdt>
      <w:sdt>
        <w:sdtPr>
          <w:rPr>
            <w:sz w:val="22"/>
            <w:szCs w:val="22"/>
            <w:lang w:val="en-US"/>
          </w:rPr>
          <w:alias w:val="Member Attended"/>
          <w:tag w:val="MemberList_Attended_MemberAttended6"/>
          <w:id w:val="-388654622"/>
          <w:placeholder>
            <w:docPart w:val="5EEF4C1CFED24941A023E40C1104F9EF"/>
          </w:placeholder>
          <w:dataBinding w:prefixMappings="xmlns:ns0='http://www.net-it.be/2012/11/main'" w:xpath="/ns0:MeetingReport[1]/ns0:Attendance[1]/ns0:Invitees[1]/ns0:Invitee[13]/ns0:Name[1]" w:storeItemID="{6D24AB12-B271-44EE-ABB0-B230C50FAE72}"/>
          <w:text w:multiLine="1"/>
        </w:sdtPr>
        <w:sdtEndPr/>
        <w:sdtContent>
          <w:r w:rsidR="00D5307E" w:rsidRPr="00D5307E">
            <w:rPr>
              <w:sz w:val="22"/>
              <w:szCs w:val="22"/>
              <w:lang w:val="en-US"/>
            </w:rPr>
            <w:t>Aaron Demeulemeester</w:t>
          </w:r>
        </w:sdtContent>
      </w:sdt>
      <w:sdt>
        <w:sdtPr>
          <w:rPr>
            <w:sz w:val="22"/>
            <w:szCs w:val="22"/>
            <w:lang w:val="en-US"/>
          </w:rPr>
          <w:alias w:val="Member Seperator"/>
          <w:tag w:val="MemberList_Attended_AttendanceListMemberSeperator6"/>
          <w:id w:val="-803619951"/>
          <w:placeholder>
            <w:docPart w:val="1F3635716B9F43E28633B7518416438B"/>
          </w:placeholder>
          <w:text/>
        </w:sdtPr>
        <w:sdtEndPr/>
        <w:sdtContent>
          <w:r w:rsidR="000D0A8F" w:rsidRPr="00D5307E">
            <w:rPr>
              <w:sz w:val="22"/>
              <w:szCs w:val="22"/>
              <w:lang w:val="en-US"/>
            </w:rPr>
            <w:t xml:space="preserve">, </w:t>
          </w:r>
        </w:sdtContent>
      </w:sdt>
      <w:sdt>
        <w:sdtPr>
          <w:rPr>
            <w:sz w:val="22"/>
            <w:szCs w:val="22"/>
            <w:lang w:val="en-US"/>
          </w:rPr>
          <w:alias w:val="Member Attended"/>
          <w:tag w:val="MemberList_Attended_MemberAttended7"/>
          <w:id w:val="131060841"/>
          <w:placeholder>
            <w:docPart w:val="5EEF4C1CFED24941A023E40C1104F9EF"/>
          </w:placeholder>
          <w:dataBinding w:prefixMappings="xmlns:ns0='http://www.net-it.be/2012/11/main'" w:xpath="/ns0:MeetingReport[1]/ns0:Attendance[1]/ns0:Invitees[1]/ns0:Invitee[30]/ns0:Name[1]" w:storeItemID="{6D24AB12-B271-44EE-ABB0-B230C50FAE72}"/>
          <w:text w:multiLine="1"/>
        </w:sdtPr>
        <w:sdtEndPr/>
        <w:sdtContent>
          <w:r w:rsidR="00D5307E" w:rsidRPr="00D5307E">
            <w:rPr>
              <w:sz w:val="22"/>
              <w:szCs w:val="22"/>
              <w:lang w:val="en-US"/>
            </w:rPr>
            <w:t>Wim Vandevelde</w:t>
          </w:r>
        </w:sdtContent>
      </w:sdt>
      <w:sdt>
        <w:sdtPr>
          <w:rPr>
            <w:sz w:val="22"/>
            <w:szCs w:val="22"/>
            <w:lang w:val="en-US"/>
          </w:rPr>
          <w:alias w:val="Member Seperator"/>
          <w:tag w:val="MemberList_Attended_AttendanceListMemberSeperator7"/>
          <w:id w:val="538404625"/>
          <w:placeholder>
            <w:docPart w:val="1F3635716B9F43E28633B7518416438B"/>
          </w:placeholder>
          <w:text/>
        </w:sdtPr>
        <w:sdtEndPr/>
        <w:sdtContent>
          <w:r w:rsidR="000D0A8F" w:rsidRPr="00D5307E">
            <w:rPr>
              <w:sz w:val="22"/>
              <w:szCs w:val="22"/>
              <w:lang w:val="en-US"/>
            </w:rPr>
            <w:t xml:space="preserve">, </w:t>
          </w:r>
        </w:sdtContent>
      </w:sdt>
      <w:sdt>
        <w:sdtPr>
          <w:rPr>
            <w:sz w:val="22"/>
            <w:szCs w:val="22"/>
            <w:lang w:val="en-US"/>
          </w:rPr>
          <w:alias w:val="Member Function"/>
          <w:tag w:val="MemberList_Attended_MeetingMemberFunction_Lower8"/>
          <w:id w:val="1394625084"/>
          <w:placeholder>
            <w:docPart w:val="C2533EEBCE754B23A963CB66DC3A3B87"/>
          </w:placeholder>
          <w:dataBinding w:prefixMappings="xmlns:ns0='http://www.net-it.be/2012/11/main'" w:xpath="/ns0:MeetingReport[1]/ns0:Attendance[1]/ns0:Invitees[1]/ns0:Invitee[30]/ns0:Function[1]/ns0:FunctionPluralName_Lower[1]" w:storeItemID="{6D24AB12-B271-44EE-ABB0-B230C50FAE72}"/>
          <w:text w:multiLine="1"/>
        </w:sdtPr>
        <w:sdtEndPr/>
        <w:sdtContent>
          <w:r w:rsidR="00D5307E" w:rsidRPr="00D5307E">
            <w:rPr>
              <w:sz w:val="22"/>
              <w:szCs w:val="22"/>
              <w:lang w:val="en-US"/>
            </w:rPr>
            <w:t>schepenen</w:t>
          </w:r>
        </w:sdtContent>
      </w:sdt>
      <w:sdt>
        <w:sdtPr>
          <w:rPr>
            <w:sz w:val="22"/>
            <w:szCs w:val="22"/>
            <w:lang w:val="en-US"/>
          </w:rPr>
          <w:alias w:val="Group Finisher"/>
          <w:tag w:val="MemberList_Attended_AttendanceListGroupFinisher30"/>
          <w:id w:val="1042862272"/>
          <w:placeholder>
            <w:docPart w:val="1F3635716B9F43E28633B7518416438B"/>
          </w:placeholder>
          <w:text w:multiLine="1"/>
        </w:sdtPr>
        <w:sdtEndPr/>
        <w:sdtContent>
          <w:r w:rsidR="000D0A8F" w:rsidRPr="00D5307E">
            <w:rPr>
              <w:sz w:val="22"/>
              <w:szCs w:val="22"/>
              <w:lang w:val="en-US"/>
            </w:rPr>
            <w:t>.</w:t>
          </w:r>
          <w:r w:rsidR="000D0A8F" w:rsidRPr="00D5307E">
            <w:rPr>
              <w:sz w:val="22"/>
              <w:szCs w:val="22"/>
              <w:lang w:val="en-US"/>
            </w:rPr>
            <w:br/>
          </w:r>
          <w:r w:rsidR="000D0A8F" w:rsidRPr="00D5307E">
            <w:rPr>
              <w:sz w:val="22"/>
              <w:szCs w:val="22"/>
              <w:lang w:val="en-US"/>
            </w:rPr>
            <w:br/>
          </w:r>
        </w:sdtContent>
      </w:sdt>
      <w:sdt>
        <w:sdtPr>
          <w:rPr>
            <w:sz w:val="22"/>
            <w:szCs w:val="22"/>
            <w:lang w:val="en-US"/>
          </w:rPr>
          <w:alias w:val="Member Attended"/>
          <w:tag w:val="MemberList_Attended_MemberAttended8"/>
          <w:id w:val="-1225992610"/>
          <w:placeholder>
            <w:docPart w:val="5EEF4C1CFED24941A023E40C1104F9EF"/>
          </w:placeholder>
          <w:dataBinding w:prefixMappings="xmlns:ns0='http://www.net-it.be/2012/11/main'" w:xpath="/ns0:MeetingReport[1]/ns0:Attendance[1]/ns0:Invitees[1]/ns0:Invitee[3]/ns0:Name[1]" w:storeItemID="{6D24AB12-B271-44EE-ABB0-B230C50FAE72}"/>
          <w:text w:multiLine="1"/>
        </w:sdtPr>
        <w:sdtEndPr/>
        <w:sdtContent>
          <w:r w:rsidR="00D5307E" w:rsidRPr="00D5307E">
            <w:rPr>
              <w:sz w:val="22"/>
              <w:szCs w:val="22"/>
              <w:lang w:val="en-US"/>
            </w:rPr>
            <w:t>Yves Deworm</w:t>
          </w:r>
        </w:sdtContent>
      </w:sdt>
      <w:sdt>
        <w:sdtPr>
          <w:rPr>
            <w:sz w:val="22"/>
            <w:szCs w:val="22"/>
            <w:lang w:val="en-US"/>
          </w:rPr>
          <w:alias w:val="Member Seperator"/>
          <w:tag w:val="MemberList_Attended_AttendanceListMemberSeperator8"/>
          <w:id w:val="981425056"/>
          <w:placeholder>
            <w:docPart w:val="1F3635716B9F43E28633B7518416438B"/>
          </w:placeholder>
          <w:text/>
        </w:sdtPr>
        <w:sdtEndPr/>
        <w:sdtContent>
          <w:r w:rsidR="000D0A8F" w:rsidRPr="00D5307E">
            <w:rPr>
              <w:sz w:val="22"/>
              <w:szCs w:val="22"/>
              <w:lang w:val="en-US"/>
            </w:rPr>
            <w:t xml:space="preserve">, </w:t>
          </w:r>
        </w:sdtContent>
      </w:sdt>
      <w:sdt>
        <w:sdtPr>
          <w:rPr>
            <w:sz w:val="22"/>
            <w:szCs w:val="22"/>
            <w:lang w:val="en-US"/>
          </w:rPr>
          <w:alias w:val="Member Attended"/>
          <w:tag w:val="MemberList_Attended_MemberAttended9"/>
          <w:id w:val="1669444733"/>
          <w:placeholder>
            <w:docPart w:val="5EEF4C1CFED24941A023E40C1104F9EF"/>
          </w:placeholder>
          <w:dataBinding w:prefixMappings="xmlns:ns0='http://www.net-it.be/2012/11/main'" w:xpath="/ns0:MeetingReport[1]/ns0:Attendance[1]/ns0:Invitees[1]/ns0:Invitee[5]/ns0:Name[1]" w:storeItemID="{6D24AB12-B271-44EE-ABB0-B230C50FAE72}"/>
          <w:text w:multiLine="1"/>
        </w:sdtPr>
        <w:sdtEndPr/>
        <w:sdtContent>
          <w:r w:rsidR="00D5307E" w:rsidRPr="00D5307E">
            <w:rPr>
              <w:sz w:val="22"/>
              <w:szCs w:val="22"/>
              <w:lang w:val="en-US"/>
            </w:rPr>
            <w:t>Gunther Deriemaker</w:t>
          </w:r>
        </w:sdtContent>
      </w:sdt>
      <w:sdt>
        <w:sdtPr>
          <w:rPr>
            <w:sz w:val="22"/>
            <w:szCs w:val="22"/>
            <w:lang w:val="en-US"/>
          </w:rPr>
          <w:alias w:val="Member Seperator"/>
          <w:tag w:val="MemberList_Attended_AttendanceListMemberSeperator9"/>
          <w:id w:val="2003619191"/>
          <w:placeholder>
            <w:docPart w:val="1F3635716B9F43E28633B7518416438B"/>
          </w:placeholder>
          <w:text/>
        </w:sdtPr>
        <w:sdtEndPr/>
        <w:sdtContent>
          <w:r w:rsidR="000D0A8F" w:rsidRPr="00D5307E">
            <w:rPr>
              <w:sz w:val="22"/>
              <w:szCs w:val="22"/>
              <w:lang w:val="en-US"/>
            </w:rPr>
            <w:t xml:space="preserve">, </w:t>
          </w:r>
        </w:sdtContent>
      </w:sdt>
      <w:sdt>
        <w:sdtPr>
          <w:rPr>
            <w:sz w:val="22"/>
            <w:szCs w:val="22"/>
            <w:lang w:val="en-US"/>
          </w:rPr>
          <w:alias w:val="Member Attended"/>
          <w:tag w:val="MemberList_Attended_MemberAttended10"/>
          <w:id w:val="-1058017237"/>
          <w:placeholder>
            <w:docPart w:val="5EEF4C1CFED24941A023E40C1104F9EF"/>
          </w:placeholder>
          <w:dataBinding w:prefixMappings="xmlns:ns0='http://www.net-it.be/2012/11/main'" w:xpath="/ns0:MeetingReport[1]/ns0:Attendance[1]/ns0:Invitees[1]/ns0:Invitee[6]/ns0:Name[1]" w:storeItemID="{6D24AB12-B271-44EE-ABB0-B230C50FAE72}"/>
          <w:text w:multiLine="1"/>
        </w:sdtPr>
        <w:sdtEndPr/>
        <w:sdtContent>
          <w:r w:rsidR="00D5307E" w:rsidRPr="00D5307E">
            <w:rPr>
              <w:sz w:val="22"/>
              <w:szCs w:val="22"/>
              <w:lang w:val="en-US"/>
            </w:rPr>
            <w:t>Pol Kerckhove</w:t>
          </w:r>
        </w:sdtContent>
      </w:sdt>
      <w:sdt>
        <w:sdtPr>
          <w:rPr>
            <w:sz w:val="22"/>
            <w:szCs w:val="22"/>
            <w:lang w:val="en-US"/>
          </w:rPr>
          <w:alias w:val="Member Seperator"/>
          <w:tag w:val="MemberList_Attended_AttendanceListMemberSeperator10"/>
          <w:id w:val="308139865"/>
          <w:placeholder>
            <w:docPart w:val="1F3635716B9F43E28633B7518416438B"/>
          </w:placeholder>
          <w:text/>
        </w:sdtPr>
        <w:sdtEndPr/>
        <w:sdtContent>
          <w:r w:rsidR="000D0A8F" w:rsidRPr="00D5307E">
            <w:rPr>
              <w:sz w:val="22"/>
              <w:szCs w:val="22"/>
              <w:lang w:val="en-US"/>
            </w:rPr>
            <w:t xml:space="preserve">, </w:t>
          </w:r>
        </w:sdtContent>
      </w:sdt>
      <w:sdt>
        <w:sdtPr>
          <w:rPr>
            <w:sz w:val="22"/>
            <w:szCs w:val="22"/>
            <w:lang w:val="en-US"/>
          </w:rPr>
          <w:alias w:val="Member Attended"/>
          <w:tag w:val="MemberList_Attended_MemberAttended11"/>
          <w:id w:val="-482925101"/>
          <w:placeholder>
            <w:docPart w:val="5EEF4C1CFED24941A023E40C1104F9EF"/>
          </w:placeholder>
          <w:dataBinding w:prefixMappings="xmlns:ns0='http://www.net-it.be/2012/11/main'" w:xpath="/ns0:MeetingReport[1]/ns0:Attendance[1]/ns0:Invitees[1]/ns0:Invitee[7]/ns0:Name[1]" w:storeItemID="{6D24AB12-B271-44EE-ABB0-B230C50FAE72}"/>
          <w:text w:multiLine="1"/>
        </w:sdtPr>
        <w:sdtEndPr/>
        <w:sdtContent>
          <w:r w:rsidR="00D5307E" w:rsidRPr="00D5307E">
            <w:rPr>
              <w:sz w:val="22"/>
              <w:szCs w:val="22"/>
              <w:lang w:val="en-US"/>
            </w:rPr>
            <w:t>Diederik Van Hamme</w:t>
          </w:r>
        </w:sdtContent>
      </w:sdt>
      <w:sdt>
        <w:sdtPr>
          <w:rPr>
            <w:sz w:val="22"/>
            <w:szCs w:val="22"/>
            <w:lang w:val="en-US"/>
          </w:rPr>
          <w:alias w:val="Member Seperator"/>
          <w:tag w:val="MemberList_Attended_AttendanceListMemberSeperator11"/>
          <w:id w:val="1300111029"/>
          <w:placeholder>
            <w:docPart w:val="1F3635716B9F43E28633B7518416438B"/>
          </w:placeholder>
          <w:text/>
        </w:sdtPr>
        <w:sdtEndPr/>
        <w:sdtContent>
          <w:r w:rsidR="000D0A8F" w:rsidRPr="00D5307E">
            <w:rPr>
              <w:sz w:val="22"/>
              <w:szCs w:val="22"/>
              <w:lang w:val="en-US"/>
            </w:rPr>
            <w:t xml:space="preserve">, </w:t>
          </w:r>
        </w:sdtContent>
      </w:sdt>
      <w:sdt>
        <w:sdtPr>
          <w:rPr>
            <w:sz w:val="22"/>
            <w:szCs w:val="22"/>
            <w:lang w:val="en-US"/>
          </w:rPr>
          <w:alias w:val="Member Attended"/>
          <w:tag w:val="MemberList_Attended_MemberAttended12"/>
          <w:id w:val="1265958538"/>
          <w:placeholder>
            <w:docPart w:val="5EEF4C1CFED24941A023E40C1104F9EF"/>
          </w:placeholder>
          <w:dataBinding w:prefixMappings="xmlns:ns0='http://www.net-it.be/2012/11/main'" w:xpath="/ns0:MeetingReport[1]/ns0:Attendance[1]/ns0:Invitees[1]/ns0:Invitee[11]/ns0:Name[1]" w:storeItemID="{6D24AB12-B271-44EE-ABB0-B230C50FAE72}"/>
          <w:text w:multiLine="1"/>
        </w:sdtPr>
        <w:sdtEndPr/>
        <w:sdtContent>
          <w:r w:rsidR="00D5307E" w:rsidRPr="00D5307E">
            <w:rPr>
              <w:sz w:val="22"/>
              <w:szCs w:val="22"/>
              <w:lang w:val="en-US"/>
            </w:rPr>
            <w:t>Tom Deputter</w:t>
          </w:r>
        </w:sdtContent>
      </w:sdt>
      <w:sdt>
        <w:sdtPr>
          <w:rPr>
            <w:sz w:val="22"/>
            <w:szCs w:val="22"/>
            <w:lang w:val="en-US"/>
          </w:rPr>
          <w:alias w:val="Member Seperator"/>
          <w:tag w:val="MemberList_Attended_AttendanceListMemberSeperator12"/>
          <w:id w:val="1389691875"/>
          <w:placeholder>
            <w:docPart w:val="1F3635716B9F43E28633B7518416438B"/>
          </w:placeholder>
          <w:text/>
        </w:sdtPr>
        <w:sdtEndPr/>
        <w:sdtContent>
          <w:r w:rsidR="000D0A8F" w:rsidRPr="00D5307E">
            <w:rPr>
              <w:sz w:val="22"/>
              <w:szCs w:val="22"/>
              <w:lang w:val="en-US"/>
            </w:rPr>
            <w:t xml:space="preserve">, </w:t>
          </w:r>
        </w:sdtContent>
      </w:sdt>
      <w:sdt>
        <w:sdtPr>
          <w:rPr>
            <w:sz w:val="22"/>
            <w:szCs w:val="22"/>
            <w:lang w:val="en-US"/>
          </w:rPr>
          <w:alias w:val="Member Attended"/>
          <w:tag w:val="MemberList_Attended_MemberAttended13"/>
          <w:id w:val="1921211773"/>
          <w:placeholder>
            <w:docPart w:val="5EEF4C1CFED24941A023E40C1104F9EF"/>
          </w:placeholder>
          <w:dataBinding w:prefixMappings="xmlns:ns0='http://www.net-it.be/2012/11/main'" w:xpath="/ns0:MeetingReport[1]/ns0:Attendance[1]/ns0:Invitees[1]/ns0:Invitee[12]/ns0:Name[1]" w:storeItemID="{6D24AB12-B271-44EE-ABB0-B230C50FAE72}"/>
          <w:text w:multiLine="1"/>
        </w:sdtPr>
        <w:sdtEndPr/>
        <w:sdtContent>
          <w:r w:rsidR="00D5307E" w:rsidRPr="00D5307E">
            <w:rPr>
              <w:sz w:val="22"/>
              <w:szCs w:val="22"/>
              <w:lang w:val="en-US"/>
            </w:rPr>
            <w:t>Björn Bordon</w:t>
          </w:r>
        </w:sdtContent>
      </w:sdt>
      <w:sdt>
        <w:sdtPr>
          <w:rPr>
            <w:sz w:val="22"/>
            <w:szCs w:val="22"/>
            <w:lang w:val="en-US"/>
          </w:rPr>
          <w:alias w:val="Member Seperator"/>
          <w:tag w:val="MemberList_Attended_AttendanceListMemberSeperator13"/>
          <w:id w:val="-406073985"/>
          <w:placeholder>
            <w:docPart w:val="1F3635716B9F43E28633B7518416438B"/>
          </w:placeholder>
          <w:text/>
        </w:sdtPr>
        <w:sdtEndPr/>
        <w:sdtContent>
          <w:r w:rsidR="000D0A8F" w:rsidRPr="00D5307E">
            <w:rPr>
              <w:sz w:val="22"/>
              <w:szCs w:val="22"/>
              <w:lang w:val="en-US"/>
            </w:rPr>
            <w:t xml:space="preserve">, </w:t>
          </w:r>
        </w:sdtContent>
      </w:sdt>
      <w:sdt>
        <w:sdtPr>
          <w:rPr>
            <w:sz w:val="22"/>
            <w:szCs w:val="22"/>
            <w:lang w:val="en-US"/>
          </w:rPr>
          <w:alias w:val="Member Attended"/>
          <w:tag w:val="MemberList_Attended_MemberAttended14"/>
          <w:id w:val="-204404308"/>
          <w:placeholder>
            <w:docPart w:val="5EEF4C1CFED24941A023E40C1104F9EF"/>
          </w:placeholder>
          <w:dataBinding w:prefixMappings="xmlns:ns0='http://www.net-it.be/2012/11/main'" w:xpath="/ns0:MeetingReport[1]/ns0:Attendance[1]/ns0:Invitees[1]/ns0:Invitee[14]/ns0:Name[1]" w:storeItemID="{6D24AB12-B271-44EE-ABB0-B230C50FAE72}"/>
          <w:text w:multiLine="1"/>
        </w:sdtPr>
        <w:sdtEndPr/>
        <w:sdtContent>
          <w:r w:rsidR="00D5307E" w:rsidRPr="00D5307E">
            <w:rPr>
              <w:sz w:val="22"/>
              <w:szCs w:val="22"/>
              <w:lang w:val="en-US"/>
            </w:rPr>
            <w:t>Koen Haelters</w:t>
          </w:r>
        </w:sdtContent>
      </w:sdt>
      <w:sdt>
        <w:sdtPr>
          <w:rPr>
            <w:sz w:val="22"/>
            <w:szCs w:val="22"/>
            <w:lang w:val="en-US"/>
          </w:rPr>
          <w:alias w:val="Member Seperator"/>
          <w:tag w:val="MemberList_Attended_AttendanceListMemberSeperator14"/>
          <w:id w:val="1648620276"/>
          <w:placeholder>
            <w:docPart w:val="1F3635716B9F43E28633B7518416438B"/>
          </w:placeholder>
          <w:text/>
        </w:sdtPr>
        <w:sdtEndPr/>
        <w:sdtContent>
          <w:r w:rsidR="000D0A8F" w:rsidRPr="00D5307E">
            <w:rPr>
              <w:sz w:val="22"/>
              <w:szCs w:val="22"/>
              <w:lang w:val="en-US"/>
            </w:rPr>
            <w:t xml:space="preserve">, </w:t>
          </w:r>
        </w:sdtContent>
      </w:sdt>
      <w:sdt>
        <w:sdtPr>
          <w:rPr>
            <w:sz w:val="22"/>
            <w:szCs w:val="22"/>
            <w:lang w:val="en-US"/>
          </w:rPr>
          <w:alias w:val="Member Attended"/>
          <w:tag w:val="MemberList_Attended_MemberAttended15"/>
          <w:id w:val="-575507953"/>
          <w:placeholder>
            <w:docPart w:val="5EEF4C1CFED24941A023E40C1104F9EF"/>
          </w:placeholder>
          <w:dataBinding w:prefixMappings="xmlns:ns0='http://www.net-it.be/2012/11/main'" w:xpath="/ns0:MeetingReport[1]/ns0:Attendance[1]/ns0:Invitees[1]/ns0:Invitee[15]/ns0:Name[1]" w:storeItemID="{6D24AB12-B271-44EE-ABB0-B230C50FAE72}"/>
          <w:text w:multiLine="1"/>
        </w:sdtPr>
        <w:sdtEndPr/>
        <w:sdtContent>
          <w:r w:rsidR="00D5307E" w:rsidRPr="00D5307E">
            <w:rPr>
              <w:sz w:val="22"/>
              <w:szCs w:val="22"/>
              <w:lang w:val="en-US"/>
            </w:rPr>
            <w:t>Jean-Pierre Stockman</w:t>
          </w:r>
        </w:sdtContent>
      </w:sdt>
      <w:sdt>
        <w:sdtPr>
          <w:rPr>
            <w:sz w:val="22"/>
            <w:szCs w:val="22"/>
            <w:lang w:val="en-US"/>
          </w:rPr>
          <w:alias w:val="Member Seperator"/>
          <w:tag w:val="MemberList_Attended_AttendanceListMemberSeperator15"/>
          <w:id w:val="-23339410"/>
          <w:placeholder>
            <w:docPart w:val="1F3635716B9F43E28633B7518416438B"/>
          </w:placeholder>
          <w:text/>
        </w:sdtPr>
        <w:sdtEndPr/>
        <w:sdtContent>
          <w:r w:rsidR="000D0A8F" w:rsidRPr="00D5307E">
            <w:rPr>
              <w:sz w:val="22"/>
              <w:szCs w:val="22"/>
              <w:lang w:val="en-US"/>
            </w:rPr>
            <w:t xml:space="preserve">, </w:t>
          </w:r>
        </w:sdtContent>
      </w:sdt>
      <w:sdt>
        <w:sdtPr>
          <w:rPr>
            <w:sz w:val="22"/>
            <w:szCs w:val="22"/>
            <w:lang w:val="en-US"/>
          </w:rPr>
          <w:alias w:val="Member Attended"/>
          <w:tag w:val="MemberList_Attended_MemberAttended16"/>
          <w:id w:val="-2005116787"/>
          <w:placeholder>
            <w:docPart w:val="5EEF4C1CFED24941A023E40C1104F9EF"/>
          </w:placeholder>
          <w:dataBinding w:prefixMappings="xmlns:ns0='http://www.net-it.be/2012/11/main'" w:xpath="/ns0:MeetingReport[1]/ns0:Attendance[1]/ns0:Invitees[1]/ns0:Invitee[16]/ns0:Name[1]" w:storeItemID="{6D24AB12-B271-44EE-ABB0-B230C50FAE72}"/>
          <w:text w:multiLine="1"/>
        </w:sdtPr>
        <w:sdtEndPr/>
        <w:sdtContent>
          <w:r w:rsidR="00D5307E" w:rsidRPr="00D5307E">
            <w:rPr>
              <w:sz w:val="22"/>
              <w:szCs w:val="22"/>
              <w:lang w:val="en-US"/>
            </w:rPr>
            <w:t>Patrice Dutranoit</w:t>
          </w:r>
        </w:sdtContent>
      </w:sdt>
      <w:sdt>
        <w:sdtPr>
          <w:rPr>
            <w:sz w:val="22"/>
            <w:szCs w:val="22"/>
            <w:lang w:val="en-US"/>
          </w:rPr>
          <w:alias w:val="Member Seperator"/>
          <w:tag w:val="MemberList_Attended_AttendanceListMemberSeperator16"/>
          <w:id w:val="2042319883"/>
          <w:placeholder>
            <w:docPart w:val="1F3635716B9F43E28633B7518416438B"/>
          </w:placeholder>
          <w:text/>
        </w:sdtPr>
        <w:sdtEndPr/>
        <w:sdtContent>
          <w:r w:rsidR="000D0A8F" w:rsidRPr="00D5307E">
            <w:rPr>
              <w:sz w:val="22"/>
              <w:szCs w:val="22"/>
              <w:lang w:val="en-US"/>
            </w:rPr>
            <w:t xml:space="preserve">, </w:t>
          </w:r>
        </w:sdtContent>
      </w:sdt>
      <w:sdt>
        <w:sdtPr>
          <w:rPr>
            <w:sz w:val="22"/>
            <w:szCs w:val="22"/>
            <w:lang w:val="en-US"/>
          </w:rPr>
          <w:alias w:val="Member Attended"/>
          <w:tag w:val="MemberList_Attended_MemberAttended17"/>
          <w:id w:val="1931156508"/>
          <w:placeholder>
            <w:docPart w:val="5EEF4C1CFED24941A023E40C1104F9EF"/>
          </w:placeholder>
          <w:dataBinding w:prefixMappings="xmlns:ns0='http://www.net-it.be/2012/11/main'" w:xpath="/ns0:MeetingReport[1]/ns0:Attendance[1]/ns0:Invitees[1]/ns0:Invitee[17]/ns0:Name[1]" w:storeItemID="{6D24AB12-B271-44EE-ABB0-B230C50FAE72}"/>
          <w:text w:multiLine="1"/>
        </w:sdtPr>
        <w:sdtEndPr/>
        <w:sdtContent>
          <w:r w:rsidR="00D5307E" w:rsidRPr="00D5307E">
            <w:rPr>
              <w:sz w:val="22"/>
              <w:szCs w:val="22"/>
              <w:lang w:val="en-US"/>
            </w:rPr>
            <w:t>David Vandekerkhove</w:t>
          </w:r>
        </w:sdtContent>
      </w:sdt>
      <w:sdt>
        <w:sdtPr>
          <w:rPr>
            <w:sz w:val="22"/>
            <w:szCs w:val="22"/>
            <w:lang w:val="en-US"/>
          </w:rPr>
          <w:alias w:val="Member Seperator"/>
          <w:tag w:val="MemberList_Attended_AttendanceListMemberSeperator17"/>
          <w:id w:val="-1537886618"/>
          <w:placeholder>
            <w:docPart w:val="1F3635716B9F43E28633B7518416438B"/>
          </w:placeholder>
          <w:text/>
        </w:sdtPr>
        <w:sdtEndPr/>
        <w:sdtContent>
          <w:r w:rsidR="000D0A8F" w:rsidRPr="00D5307E">
            <w:rPr>
              <w:sz w:val="22"/>
              <w:szCs w:val="22"/>
              <w:lang w:val="en-US"/>
            </w:rPr>
            <w:t xml:space="preserve">, </w:t>
          </w:r>
        </w:sdtContent>
      </w:sdt>
      <w:sdt>
        <w:sdtPr>
          <w:rPr>
            <w:sz w:val="22"/>
            <w:szCs w:val="22"/>
            <w:lang w:val="en-US"/>
          </w:rPr>
          <w:alias w:val="Member Attended"/>
          <w:tag w:val="MemberList_Attended_MemberAttended18"/>
          <w:id w:val="-1159225161"/>
          <w:placeholder>
            <w:docPart w:val="5EEF4C1CFED24941A023E40C1104F9EF"/>
          </w:placeholder>
          <w:dataBinding w:prefixMappings="xmlns:ns0='http://www.net-it.be/2012/11/main'" w:xpath="/ns0:MeetingReport[1]/ns0:Attendance[1]/ns0:Invitees[1]/ns0:Invitee[19]/ns0:Name[1]" w:storeItemID="{6D24AB12-B271-44EE-ABB0-B230C50FAE72}"/>
          <w:text w:multiLine="1"/>
        </w:sdtPr>
        <w:sdtEndPr/>
        <w:sdtContent>
          <w:r w:rsidR="00D5307E" w:rsidRPr="00D5307E">
            <w:rPr>
              <w:sz w:val="22"/>
              <w:szCs w:val="22"/>
              <w:lang w:val="en-US"/>
            </w:rPr>
            <w:t>Faiza El Ghouch</w:t>
          </w:r>
        </w:sdtContent>
      </w:sdt>
      <w:sdt>
        <w:sdtPr>
          <w:rPr>
            <w:sz w:val="22"/>
            <w:szCs w:val="22"/>
            <w:lang w:val="en-US"/>
          </w:rPr>
          <w:alias w:val="Member Seperator"/>
          <w:tag w:val="MemberList_Attended_AttendanceListMemberSeperator18"/>
          <w:id w:val="-463669745"/>
          <w:placeholder>
            <w:docPart w:val="1F3635716B9F43E28633B7518416438B"/>
          </w:placeholder>
          <w:text/>
        </w:sdtPr>
        <w:sdtEndPr/>
        <w:sdtContent>
          <w:r w:rsidR="000D0A8F" w:rsidRPr="00D5307E">
            <w:rPr>
              <w:sz w:val="22"/>
              <w:szCs w:val="22"/>
              <w:lang w:val="en-US"/>
            </w:rPr>
            <w:t xml:space="preserve">, </w:t>
          </w:r>
        </w:sdtContent>
      </w:sdt>
      <w:sdt>
        <w:sdtPr>
          <w:rPr>
            <w:sz w:val="22"/>
            <w:szCs w:val="22"/>
            <w:lang w:val="en-US"/>
          </w:rPr>
          <w:alias w:val="Member Attended"/>
          <w:tag w:val="MemberList_Attended_MemberAttended19"/>
          <w:id w:val="52586442"/>
          <w:placeholder>
            <w:docPart w:val="5EEF4C1CFED24941A023E40C1104F9EF"/>
          </w:placeholder>
          <w:dataBinding w:prefixMappings="xmlns:ns0='http://www.net-it.be/2012/11/main'" w:xpath="/ns0:MeetingReport[1]/ns0:Attendance[1]/ns0:Invitees[1]/ns0:Invitee[20]/ns0:Name[1]" w:storeItemID="{6D24AB12-B271-44EE-ABB0-B230C50FAE72}"/>
          <w:text w:multiLine="1"/>
        </w:sdtPr>
        <w:sdtEndPr/>
        <w:sdtContent>
          <w:r w:rsidR="00D5307E" w:rsidRPr="00D5307E">
            <w:rPr>
              <w:sz w:val="22"/>
              <w:szCs w:val="22"/>
              <w:lang w:val="en-US"/>
            </w:rPr>
            <w:t>Eva Lamon</w:t>
          </w:r>
        </w:sdtContent>
      </w:sdt>
      <w:sdt>
        <w:sdtPr>
          <w:rPr>
            <w:sz w:val="22"/>
            <w:szCs w:val="22"/>
            <w:lang w:val="en-US"/>
          </w:rPr>
          <w:alias w:val="Member Seperator"/>
          <w:tag w:val="MemberList_Attended_AttendanceListMemberSeperator19"/>
          <w:id w:val="390697058"/>
          <w:placeholder>
            <w:docPart w:val="1F3635716B9F43E28633B7518416438B"/>
          </w:placeholder>
          <w:text/>
        </w:sdtPr>
        <w:sdtEndPr/>
        <w:sdtContent>
          <w:r w:rsidR="000D0A8F" w:rsidRPr="00D5307E">
            <w:rPr>
              <w:sz w:val="22"/>
              <w:szCs w:val="22"/>
              <w:lang w:val="en-US"/>
            </w:rPr>
            <w:t xml:space="preserve">, </w:t>
          </w:r>
        </w:sdtContent>
      </w:sdt>
      <w:sdt>
        <w:sdtPr>
          <w:rPr>
            <w:sz w:val="22"/>
            <w:szCs w:val="22"/>
            <w:lang w:val="en-US"/>
          </w:rPr>
          <w:alias w:val="Member Attended"/>
          <w:tag w:val="MemberList_Attended_MemberAttended20"/>
          <w:id w:val="1893303295"/>
          <w:placeholder>
            <w:docPart w:val="5EEF4C1CFED24941A023E40C1104F9EF"/>
          </w:placeholder>
          <w:dataBinding w:prefixMappings="xmlns:ns0='http://www.net-it.be/2012/11/main'" w:xpath="/ns0:MeetingReport[1]/ns0:Attendance[1]/ns0:Invitees[1]/ns0:Invitee[21]/ns0:Name[1]" w:storeItemID="{6D24AB12-B271-44EE-ABB0-B230C50FAE72}"/>
          <w:text w:multiLine="1"/>
        </w:sdtPr>
        <w:sdtEndPr/>
        <w:sdtContent>
          <w:r w:rsidR="00D5307E" w:rsidRPr="00D5307E">
            <w:rPr>
              <w:sz w:val="22"/>
              <w:szCs w:val="22"/>
              <w:lang w:val="en-US"/>
            </w:rPr>
            <w:t>Eugénie Carrez</w:t>
          </w:r>
        </w:sdtContent>
      </w:sdt>
      <w:sdt>
        <w:sdtPr>
          <w:rPr>
            <w:sz w:val="22"/>
            <w:szCs w:val="22"/>
            <w:lang w:val="en-US"/>
          </w:rPr>
          <w:alias w:val="Member Seperator"/>
          <w:tag w:val="MemberList_Attended_AttendanceListMemberSeperator20"/>
          <w:id w:val="820693158"/>
          <w:placeholder>
            <w:docPart w:val="1F3635716B9F43E28633B7518416438B"/>
          </w:placeholder>
          <w:text/>
        </w:sdtPr>
        <w:sdtEndPr/>
        <w:sdtContent>
          <w:r w:rsidR="000D0A8F" w:rsidRPr="00D5307E">
            <w:rPr>
              <w:sz w:val="22"/>
              <w:szCs w:val="22"/>
              <w:lang w:val="en-US"/>
            </w:rPr>
            <w:t xml:space="preserve">, </w:t>
          </w:r>
        </w:sdtContent>
      </w:sdt>
      <w:sdt>
        <w:sdtPr>
          <w:rPr>
            <w:sz w:val="22"/>
            <w:szCs w:val="22"/>
            <w:lang w:val="en-US"/>
          </w:rPr>
          <w:alias w:val="Member Attended"/>
          <w:tag w:val="MemberList_Attended_MemberAttended21"/>
          <w:id w:val="-585153045"/>
          <w:placeholder>
            <w:docPart w:val="5EEF4C1CFED24941A023E40C1104F9EF"/>
          </w:placeholder>
          <w:dataBinding w:prefixMappings="xmlns:ns0='http://www.net-it.be/2012/11/main'" w:xpath="/ns0:MeetingReport[1]/ns0:Attendance[1]/ns0:Invitees[1]/ns0:Invitee[22]/ns0:Name[1]" w:storeItemID="{6D24AB12-B271-44EE-ABB0-B230C50FAE72}"/>
          <w:text w:multiLine="1"/>
        </w:sdtPr>
        <w:sdtEndPr/>
        <w:sdtContent>
          <w:r w:rsidR="00D5307E" w:rsidRPr="00D5307E">
            <w:rPr>
              <w:sz w:val="22"/>
              <w:szCs w:val="22"/>
              <w:lang w:val="en-US"/>
            </w:rPr>
            <w:t>Imane Mazouz</w:t>
          </w:r>
        </w:sdtContent>
      </w:sdt>
      <w:sdt>
        <w:sdtPr>
          <w:rPr>
            <w:sz w:val="22"/>
            <w:szCs w:val="22"/>
            <w:lang w:val="en-US"/>
          </w:rPr>
          <w:alias w:val="Member Seperator"/>
          <w:tag w:val="MemberList_Attended_AttendanceListMemberSeperator21"/>
          <w:id w:val="-1391269097"/>
          <w:placeholder>
            <w:docPart w:val="1F3635716B9F43E28633B7518416438B"/>
          </w:placeholder>
          <w:text/>
        </w:sdtPr>
        <w:sdtEndPr/>
        <w:sdtContent>
          <w:r w:rsidR="000D0A8F" w:rsidRPr="00D5307E">
            <w:rPr>
              <w:sz w:val="22"/>
              <w:szCs w:val="22"/>
              <w:lang w:val="en-US"/>
            </w:rPr>
            <w:t xml:space="preserve">, </w:t>
          </w:r>
        </w:sdtContent>
      </w:sdt>
      <w:sdt>
        <w:sdtPr>
          <w:rPr>
            <w:sz w:val="22"/>
            <w:szCs w:val="22"/>
            <w:lang w:val="en-US"/>
          </w:rPr>
          <w:alias w:val="Member Attended"/>
          <w:tag w:val="MemberList_Attended_MemberAttended22"/>
          <w:id w:val="744690362"/>
          <w:placeholder>
            <w:docPart w:val="5EEF4C1CFED24941A023E40C1104F9EF"/>
          </w:placeholder>
          <w:dataBinding w:prefixMappings="xmlns:ns0='http://www.net-it.be/2012/11/main'" w:xpath="/ns0:MeetingReport[1]/ns0:Attendance[1]/ns0:Invitees[1]/ns0:Invitee[23]/ns0:Name[1]" w:storeItemID="{6D24AB12-B271-44EE-ABB0-B230C50FAE72}"/>
          <w:text w:multiLine="1"/>
        </w:sdtPr>
        <w:sdtEndPr/>
        <w:sdtContent>
          <w:r w:rsidR="00D5307E" w:rsidRPr="00D5307E">
            <w:rPr>
              <w:sz w:val="22"/>
              <w:szCs w:val="22"/>
              <w:lang w:val="en-US"/>
            </w:rPr>
            <w:t>Rossana Khoshaba</w:t>
          </w:r>
        </w:sdtContent>
      </w:sdt>
      <w:sdt>
        <w:sdtPr>
          <w:rPr>
            <w:sz w:val="22"/>
            <w:szCs w:val="22"/>
            <w:lang w:val="en-US"/>
          </w:rPr>
          <w:alias w:val="Member Seperator"/>
          <w:tag w:val="MemberList_Attended_AttendanceListMemberSeperator22"/>
          <w:id w:val="-1174029889"/>
          <w:placeholder>
            <w:docPart w:val="1F3635716B9F43E28633B7518416438B"/>
          </w:placeholder>
          <w:text/>
        </w:sdtPr>
        <w:sdtEndPr/>
        <w:sdtContent>
          <w:r w:rsidR="000D0A8F" w:rsidRPr="00D5307E">
            <w:rPr>
              <w:sz w:val="22"/>
              <w:szCs w:val="22"/>
              <w:lang w:val="en-US"/>
            </w:rPr>
            <w:t xml:space="preserve">, </w:t>
          </w:r>
        </w:sdtContent>
      </w:sdt>
      <w:sdt>
        <w:sdtPr>
          <w:rPr>
            <w:sz w:val="22"/>
            <w:szCs w:val="22"/>
            <w:lang w:val="en-US"/>
          </w:rPr>
          <w:alias w:val="Member Attended"/>
          <w:tag w:val="MemberList_Attended_MemberAttended23"/>
          <w:id w:val="752248257"/>
          <w:placeholder>
            <w:docPart w:val="5EEF4C1CFED24941A023E40C1104F9EF"/>
          </w:placeholder>
          <w:dataBinding w:prefixMappings="xmlns:ns0='http://www.net-it.be/2012/11/main'" w:xpath="/ns0:MeetingReport[1]/ns0:Attendance[1]/ns0:Invitees[1]/ns0:Invitee[24]/ns0:Name[1]" w:storeItemID="{6D24AB12-B271-44EE-ABB0-B230C50FAE72}"/>
          <w:text w:multiLine="1"/>
        </w:sdtPr>
        <w:sdtEndPr/>
        <w:sdtContent>
          <w:r w:rsidR="00D5307E" w:rsidRPr="00D5307E">
            <w:rPr>
              <w:sz w:val="22"/>
              <w:szCs w:val="22"/>
              <w:lang w:val="en-US"/>
            </w:rPr>
            <w:t>Sylvie Van Overmeeren</w:t>
          </w:r>
        </w:sdtContent>
      </w:sdt>
      <w:sdt>
        <w:sdtPr>
          <w:rPr>
            <w:sz w:val="22"/>
            <w:szCs w:val="22"/>
            <w:lang w:val="en-US"/>
          </w:rPr>
          <w:alias w:val="Member Seperator"/>
          <w:tag w:val="MemberList_Attended_AttendanceListMemberSeperator23"/>
          <w:id w:val="68077936"/>
          <w:placeholder>
            <w:docPart w:val="1F3635716B9F43E28633B7518416438B"/>
          </w:placeholder>
          <w:text/>
        </w:sdtPr>
        <w:sdtEndPr/>
        <w:sdtContent>
          <w:r w:rsidR="000D0A8F" w:rsidRPr="00D5307E">
            <w:rPr>
              <w:sz w:val="22"/>
              <w:szCs w:val="22"/>
              <w:lang w:val="en-US"/>
            </w:rPr>
            <w:t xml:space="preserve">, </w:t>
          </w:r>
        </w:sdtContent>
      </w:sdt>
      <w:sdt>
        <w:sdtPr>
          <w:rPr>
            <w:sz w:val="22"/>
            <w:szCs w:val="22"/>
            <w:lang w:val="en-US"/>
          </w:rPr>
          <w:alias w:val="Member Attended"/>
          <w:tag w:val="MemberList_Attended_MemberAttended24"/>
          <w:id w:val="1077175320"/>
          <w:placeholder>
            <w:docPart w:val="5EEF4C1CFED24941A023E40C1104F9EF"/>
          </w:placeholder>
          <w:dataBinding w:prefixMappings="xmlns:ns0='http://www.net-it.be/2012/11/main'" w:xpath="/ns0:MeetingReport[1]/ns0:Attendance[1]/ns0:Invitees[1]/ns0:Invitee[25]/ns0:Name[1]" w:storeItemID="{6D24AB12-B271-44EE-ABB0-B230C50FAE72}"/>
          <w:text w:multiLine="1"/>
        </w:sdtPr>
        <w:sdtEndPr/>
        <w:sdtContent>
          <w:r w:rsidR="00D5307E" w:rsidRPr="00D5307E">
            <w:rPr>
              <w:sz w:val="22"/>
              <w:szCs w:val="22"/>
              <w:lang w:val="en-US"/>
            </w:rPr>
            <w:t>Jo Cornelus</w:t>
          </w:r>
        </w:sdtContent>
      </w:sdt>
      <w:sdt>
        <w:sdtPr>
          <w:rPr>
            <w:sz w:val="22"/>
            <w:szCs w:val="22"/>
            <w:lang w:val="en-US"/>
          </w:rPr>
          <w:alias w:val="Member Seperator"/>
          <w:tag w:val="MemberList_Attended_AttendanceListMemberSeperator24"/>
          <w:id w:val="1120034598"/>
          <w:placeholder>
            <w:docPart w:val="1F3635716B9F43E28633B7518416438B"/>
          </w:placeholder>
          <w:text/>
        </w:sdtPr>
        <w:sdtEndPr/>
        <w:sdtContent>
          <w:r w:rsidR="000D0A8F" w:rsidRPr="00D5307E">
            <w:rPr>
              <w:sz w:val="22"/>
              <w:szCs w:val="22"/>
              <w:lang w:val="en-US"/>
            </w:rPr>
            <w:t xml:space="preserve">, </w:t>
          </w:r>
        </w:sdtContent>
      </w:sdt>
      <w:sdt>
        <w:sdtPr>
          <w:rPr>
            <w:sz w:val="22"/>
            <w:szCs w:val="22"/>
            <w:lang w:val="en-US"/>
          </w:rPr>
          <w:alias w:val="Member Attended"/>
          <w:tag w:val="MemberList_Attended_MemberAttended25"/>
          <w:id w:val="-1727515028"/>
          <w:placeholder>
            <w:docPart w:val="5EEF4C1CFED24941A023E40C1104F9EF"/>
          </w:placeholder>
          <w:dataBinding w:prefixMappings="xmlns:ns0='http://www.net-it.be/2012/11/main'" w:xpath="/ns0:MeetingReport[1]/ns0:Attendance[1]/ns0:Invitees[1]/ns0:Invitee[26]/ns0:Name[1]" w:storeItemID="{6D24AB12-B271-44EE-ABB0-B230C50FAE72}"/>
          <w:text w:multiLine="1"/>
        </w:sdtPr>
        <w:sdtEndPr/>
        <w:sdtContent>
          <w:r w:rsidR="00D5307E" w:rsidRPr="00D5307E">
            <w:rPr>
              <w:sz w:val="22"/>
              <w:szCs w:val="22"/>
              <w:lang w:val="en-US"/>
            </w:rPr>
            <w:t>Leonard Verstichel</w:t>
          </w:r>
        </w:sdtContent>
      </w:sdt>
      <w:sdt>
        <w:sdtPr>
          <w:rPr>
            <w:sz w:val="22"/>
            <w:szCs w:val="22"/>
            <w:lang w:val="en-US"/>
          </w:rPr>
          <w:alias w:val="Member Seperator"/>
          <w:tag w:val="MemberList_Attended_AttendanceListMemberSeperator25"/>
          <w:id w:val="464555400"/>
          <w:placeholder>
            <w:docPart w:val="1F3635716B9F43E28633B7518416438B"/>
          </w:placeholder>
          <w:text/>
        </w:sdtPr>
        <w:sdtEndPr/>
        <w:sdtContent>
          <w:r w:rsidR="000D0A8F" w:rsidRPr="00D5307E">
            <w:rPr>
              <w:sz w:val="22"/>
              <w:szCs w:val="22"/>
              <w:lang w:val="en-US"/>
            </w:rPr>
            <w:t xml:space="preserve">, </w:t>
          </w:r>
        </w:sdtContent>
      </w:sdt>
      <w:sdt>
        <w:sdtPr>
          <w:rPr>
            <w:sz w:val="22"/>
            <w:szCs w:val="22"/>
            <w:lang w:val="en-US"/>
          </w:rPr>
          <w:alias w:val="Member Attended"/>
          <w:tag w:val="MemberList_Attended_MemberAttended26"/>
          <w:id w:val="200205499"/>
          <w:placeholder>
            <w:docPart w:val="5EEF4C1CFED24941A023E40C1104F9EF"/>
          </w:placeholder>
          <w:dataBinding w:prefixMappings="xmlns:ns0='http://www.net-it.be/2012/11/main'" w:xpath="/ns0:MeetingReport[1]/ns0:Attendance[1]/ns0:Invitees[1]/ns0:Invitee[27]/ns0:Name[1]" w:storeItemID="{6D24AB12-B271-44EE-ABB0-B230C50FAE72}"/>
          <w:text w:multiLine="1"/>
        </w:sdtPr>
        <w:sdtEndPr/>
        <w:sdtContent>
          <w:r w:rsidR="00D5307E" w:rsidRPr="00D5307E">
            <w:rPr>
              <w:sz w:val="22"/>
              <w:szCs w:val="22"/>
              <w:lang w:val="en-US"/>
            </w:rPr>
            <w:t>Guillaume Devos</w:t>
          </w:r>
        </w:sdtContent>
      </w:sdt>
      <w:sdt>
        <w:sdtPr>
          <w:rPr>
            <w:sz w:val="22"/>
            <w:szCs w:val="22"/>
            <w:lang w:val="en-US"/>
          </w:rPr>
          <w:alias w:val="Member Seperator"/>
          <w:tag w:val="MemberList_Attended_AttendanceListMemberSeperator26"/>
          <w:id w:val="1332415034"/>
          <w:placeholder>
            <w:docPart w:val="1F3635716B9F43E28633B7518416438B"/>
          </w:placeholder>
          <w:text/>
        </w:sdtPr>
        <w:sdtEndPr/>
        <w:sdtContent>
          <w:r w:rsidR="000D0A8F" w:rsidRPr="00D5307E">
            <w:rPr>
              <w:sz w:val="22"/>
              <w:szCs w:val="22"/>
              <w:lang w:val="en-US"/>
            </w:rPr>
            <w:t xml:space="preserve">, </w:t>
          </w:r>
        </w:sdtContent>
      </w:sdt>
      <w:sdt>
        <w:sdtPr>
          <w:rPr>
            <w:sz w:val="22"/>
            <w:szCs w:val="22"/>
            <w:lang w:val="en-US"/>
          </w:rPr>
          <w:alias w:val="Member Attended"/>
          <w:tag w:val="MemberList_Attended_MemberAttended27"/>
          <w:id w:val="-1906673103"/>
          <w:placeholder>
            <w:docPart w:val="5EEF4C1CFED24941A023E40C1104F9EF"/>
          </w:placeholder>
          <w:dataBinding w:prefixMappings="xmlns:ns0='http://www.net-it.be/2012/11/main'" w:xpath="/ns0:MeetingReport[1]/ns0:Attendance[1]/ns0:Invitees[1]/ns0:Invitee[28]/ns0:Name[1]" w:storeItemID="{6D24AB12-B271-44EE-ABB0-B230C50FAE72}"/>
          <w:text w:multiLine="1"/>
        </w:sdtPr>
        <w:sdtEndPr/>
        <w:sdtContent>
          <w:r w:rsidR="00D5307E" w:rsidRPr="00D5307E">
            <w:rPr>
              <w:sz w:val="22"/>
              <w:szCs w:val="22"/>
              <w:lang w:val="en-US"/>
            </w:rPr>
            <w:t>Fatima Hbili</w:t>
          </w:r>
        </w:sdtContent>
      </w:sdt>
      <w:sdt>
        <w:sdtPr>
          <w:rPr>
            <w:sz w:val="22"/>
            <w:szCs w:val="22"/>
            <w:lang w:val="en-US"/>
          </w:rPr>
          <w:alias w:val="Member Seperator"/>
          <w:tag w:val="MemberList_Attended_AttendanceListMemberSeperator27"/>
          <w:id w:val="-162939275"/>
          <w:placeholder>
            <w:docPart w:val="1F3635716B9F43E28633B7518416438B"/>
          </w:placeholder>
          <w:text/>
        </w:sdtPr>
        <w:sdtEndPr/>
        <w:sdtContent>
          <w:r w:rsidR="000D0A8F" w:rsidRPr="00D5307E">
            <w:rPr>
              <w:sz w:val="22"/>
              <w:szCs w:val="22"/>
              <w:lang w:val="en-US"/>
            </w:rPr>
            <w:t xml:space="preserve">, </w:t>
          </w:r>
        </w:sdtContent>
      </w:sdt>
      <w:sdt>
        <w:sdtPr>
          <w:rPr>
            <w:sz w:val="22"/>
            <w:szCs w:val="22"/>
            <w:lang w:val="en-US"/>
          </w:rPr>
          <w:alias w:val="Member Attended"/>
          <w:tag w:val="MemberList_Attended_MemberAttended28"/>
          <w:id w:val="-82382373"/>
          <w:placeholder>
            <w:docPart w:val="5EEF4C1CFED24941A023E40C1104F9EF"/>
          </w:placeholder>
          <w:dataBinding w:prefixMappings="xmlns:ns0='http://www.net-it.be/2012/11/main'" w:xpath="/ns0:MeetingReport[1]/ns0:Attendance[1]/ns0:Invitees[1]/ns0:Invitee[29]/ns0:Name[1]" w:storeItemID="{6D24AB12-B271-44EE-ABB0-B230C50FAE72}"/>
          <w:text w:multiLine="1"/>
        </w:sdtPr>
        <w:sdtEndPr/>
        <w:sdtContent>
          <w:r w:rsidR="00D5307E" w:rsidRPr="00D5307E">
            <w:rPr>
              <w:sz w:val="22"/>
              <w:szCs w:val="22"/>
              <w:lang w:val="en-US"/>
            </w:rPr>
            <w:t>Lech Schelfout</w:t>
          </w:r>
        </w:sdtContent>
      </w:sdt>
      <w:sdt>
        <w:sdtPr>
          <w:rPr>
            <w:sz w:val="22"/>
            <w:szCs w:val="22"/>
            <w:lang w:val="en-US"/>
          </w:rPr>
          <w:alias w:val="Member Seperator"/>
          <w:tag w:val="MemberList_Attended_AttendanceListMemberSeperator28"/>
          <w:id w:val="-606893552"/>
          <w:placeholder>
            <w:docPart w:val="1F3635716B9F43E28633B7518416438B"/>
          </w:placeholder>
          <w:text/>
        </w:sdtPr>
        <w:sdtEndPr/>
        <w:sdtContent>
          <w:r w:rsidR="000D0A8F" w:rsidRPr="00D5307E">
            <w:rPr>
              <w:sz w:val="22"/>
              <w:szCs w:val="22"/>
              <w:lang w:val="en-US"/>
            </w:rPr>
            <w:t xml:space="preserve">, </w:t>
          </w:r>
        </w:sdtContent>
      </w:sdt>
      <w:sdt>
        <w:sdtPr>
          <w:rPr>
            <w:sz w:val="22"/>
            <w:szCs w:val="22"/>
            <w:lang w:val="en-US"/>
          </w:rPr>
          <w:alias w:val="Member Function"/>
          <w:tag w:val="MemberList_Attended_MeetingMemberFunction_Lower29"/>
          <w:id w:val="-259224673"/>
          <w:placeholder>
            <w:docPart w:val="C2533EEBCE754B23A963CB66DC3A3B87"/>
          </w:placeholder>
          <w:dataBinding w:prefixMappings="xmlns:ns0='http://www.net-it.be/2012/11/main'" w:xpath="/ns0:MeetingReport[1]/ns0:Attendance[1]/ns0:Invitees[1]/ns0:Invitee[29]/ns0:Function[1]/ns0:FunctionPluralName_Lower[1]" w:storeItemID="{6D24AB12-B271-44EE-ABB0-B230C50FAE72}"/>
          <w:text w:multiLine="1"/>
        </w:sdtPr>
        <w:sdtEndPr/>
        <w:sdtContent>
          <w:r w:rsidR="00D5307E" w:rsidRPr="00D5307E">
            <w:rPr>
              <w:sz w:val="22"/>
              <w:szCs w:val="22"/>
              <w:lang w:val="en-US"/>
            </w:rPr>
            <w:t>raadsleden</w:t>
          </w:r>
        </w:sdtContent>
      </w:sdt>
      <w:sdt>
        <w:sdtPr>
          <w:rPr>
            <w:sz w:val="22"/>
            <w:szCs w:val="22"/>
            <w:lang w:val="en-US"/>
          </w:rPr>
          <w:alias w:val="Group Finisher"/>
          <w:tag w:val="MemberList_Attended_AttendanceListGroupFinisher29"/>
          <w:id w:val="-1384167791"/>
          <w:placeholder>
            <w:docPart w:val="1F3635716B9F43E28633B7518416438B"/>
          </w:placeholder>
          <w:text w:multiLine="1"/>
        </w:sdtPr>
        <w:sdtEndPr/>
        <w:sdtContent>
          <w:r w:rsidR="000D0A8F" w:rsidRPr="00D5307E">
            <w:rPr>
              <w:sz w:val="22"/>
              <w:szCs w:val="22"/>
              <w:lang w:val="en-US"/>
            </w:rPr>
            <w:t>.</w:t>
          </w:r>
          <w:r w:rsidR="000D0A8F" w:rsidRPr="00D5307E">
            <w:rPr>
              <w:sz w:val="22"/>
              <w:szCs w:val="22"/>
              <w:lang w:val="en-US"/>
            </w:rPr>
            <w:br/>
          </w:r>
          <w:r w:rsidR="000D0A8F" w:rsidRPr="00D5307E">
            <w:rPr>
              <w:sz w:val="22"/>
              <w:szCs w:val="22"/>
              <w:lang w:val="en-US"/>
            </w:rPr>
            <w:br/>
          </w:r>
        </w:sdtContent>
      </w:sdt>
      <w:sdt>
        <w:sdtPr>
          <w:rPr>
            <w:sz w:val="22"/>
            <w:szCs w:val="22"/>
            <w:lang w:val="en-US"/>
          </w:rPr>
          <w:alias w:val="Member Attended"/>
          <w:tag w:val="MemberList_Attended_MemberAttended29"/>
          <w:id w:val="2048487651"/>
          <w:placeholder>
            <w:docPart w:val="5EEF4C1CFED24941A023E40C1104F9EF"/>
          </w:placeholder>
          <w:dataBinding w:prefixMappings="xmlns:ns0='http://www.net-it.be/2012/11/main'" w:xpath="/ns0:MeetingReport[1]/ns0:Attendance[1]/ns0:Invitees[1]/ns0:Invitee[1]/ns0:Name[1]" w:storeItemID="{6D24AB12-B271-44EE-ABB0-B230C50FAE72}"/>
          <w:text w:multiLine="1"/>
        </w:sdtPr>
        <w:sdtEndPr/>
        <w:sdtContent>
          <w:r w:rsidR="00D5307E" w:rsidRPr="00D5307E">
            <w:rPr>
              <w:sz w:val="22"/>
              <w:szCs w:val="22"/>
              <w:lang w:val="en-US"/>
            </w:rPr>
            <w:t>Linda Vandekerkhove</w:t>
          </w:r>
        </w:sdtContent>
      </w:sdt>
      <w:sdt>
        <w:sdtPr>
          <w:rPr>
            <w:sz w:val="22"/>
            <w:szCs w:val="22"/>
            <w:lang w:val="en-US"/>
          </w:rPr>
          <w:alias w:val="Member Seperator"/>
          <w:tag w:val="MemberList_Attended_AttendanceListMemberSeperator29"/>
          <w:id w:val="437260862"/>
          <w:placeholder>
            <w:docPart w:val="1F3635716B9F43E28633B7518416438B"/>
          </w:placeholder>
          <w:text/>
        </w:sdtPr>
        <w:sdtEndPr/>
        <w:sdtContent>
          <w:r w:rsidR="000D0A8F" w:rsidRPr="00D5307E">
            <w:rPr>
              <w:sz w:val="22"/>
              <w:szCs w:val="22"/>
              <w:lang w:val="en-US"/>
            </w:rPr>
            <w:t xml:space="preserve">, </w:t>
          </w:r>
        </w:sdtContent>
      </w:sdt>
      <w:sdt>
        <w:sdtPr>
          <w:rPr>
            <w:sz w:val="22"/>
            <w:szCs w:val="22"/>
            <w:lang w:val="en-US"/>
          </w:rPr>
          <w:alias w:val="Member Function"/>
          <w:tag w:val="MemberList_Attended_MeetingMemberFunction_Lower30"/>
          <w:id w:val="599077141"/>
          <w:placeholder>
            <w:docPart w:val="C2533EEBCE754B23A963CB66DC3A3B87"/>
          </w:placeholder>
          <w:dataBinding w:prefixMappings="xmlns:ns0='http://www.net-it.be/2012/11/main'" w:xpath="/ns0:MeetingReport[1]/ns0:Attendance[1]/ns0:Invitees[1]/ns0:Invitee[1]/ns0:Function[1]/ns0:FunctionName_Lower[1]" w:storeItemID="{6D24AB12-B271-44EE-ABB0-B230C50FAE72}"/>
          <w:text w:multiLine="1"/>
        </w:sdtPr>
        <w:sdtEndPr/>
        <w:sdtContent>
          <w:r w:rsidR="00D5307E" w:rsidRPr="00D5307E">
            <w:rPr>
              <w:sz w:val="22"/>
              <w:szCs w:val="22"/>
              <w:lang w:val="en-US"/>
            </w:rPr>
            <w:t>algemeen directeur</w:t>
          </w:r>
        </w:sdtContent>
      </w:sdt>
      <w:r w:rsidR="002C5E4A" w:rsidRPr="00D5307E">
        <w:rPr>
          <w:sz w:val="22"/>
          <w:szCs w:val="22"/>
          <w:lang w:val="en-US"/>
        </w:rPr>
        <w:t xml:space="preserve"> </w:t>
      </w:r>
    </w:p>
    <w:p w14:paraId="2EF48B95" w14:textId="1BD9B1B8" w:rsidR="00E22F70" w:rsidRDefault="00E22F70" w:rsidP="008B0AF1">
      <w:pPr>
        <w:spacing w:before="240"/>
        <w:rPr>
          <w:sz w:val="22"/>
          <w:szCs w:val="22"/>
        </w:rPr>
      </w:pPr>
      <w:bookmarkStart w:id="1" w:name="_GoBack"/>
      <w:r w:rsidRPr="00D5307E">
        <w:rPr>
          <w:sz w:val="22"/>
          <w:szCs w:val="22"/>
        </w:rPr>
        <w:t>De voorzitter opent de zitting.</w:t>
      </w:r>
    </w:p>
    <w:bookmarkEnd w:id="1"/>
    <w:p w14:paraId="402A0B9D" w14:textId="492A5D7A" w:rsidR="00D5307E" w:rsidRPr="00D5307E" w:rsidRDefault="00F564A4" w:rsidP="000007C1">
      <w:pPr>
        <w:spacing w:before="360"/>
        <w:rPr>
          <w:sz w:val="22"/>
          <w:szCs w:val="22"/>
        </w:rPr>
      </w:pPr>
      <w:r>
        <w:rPr>
          <w:sz w:val="22"/>
          <w:szCs w:val="22"/>
        </w:rPr>
        <w:t xml:space="preserve">De notulen van de </w:t>
      </w:r>
      <w:r w:rsidR="00D5307E">
        <w:rPr>
          <w:sz w:val="22"/>
          <w:szCs w:val="22"/>
        </w:rPr>
        <w:t>zitting</w:t>
      </w:r>
      <w:r>
        <w:rPr>
          <w:sz w:val="22"/>
          <w:szCs w:val="22"/>
        </w:rPr>
        <w:t xml:space="preserve"> van de gemeenteraad</w:t>
      </w:r>
      <w:r w:rsidR="00D5307E">
        <w:rPr>
          <w:sz w:val="22"/>
          <w:szCs w:val="22"/>
        </w:rPr>
        <w:t xml:space="preserve"> van 01 april 2019 worden met algemene stemmen goedgekeurd.</w:t>
      </w:r>
    </w:p>
    <w:p w14:paraId="713F931C" w14:textId="53465D11" w:rsidR="00F0691E" w:rsidRPr="004C6603" w:rsidRDefault="00F0691E" w:rsidP="004C6603">
      <w:pPr>
        <w:pStyle w:val="Kop1"/>
      </w:pPr>
      <w:r w:rsidRPr="004C6603">
        <w:lastRenderedPageBreak/>
        <w:t>AGENDA</w:t>
      </w:r>
    </w:p>
    <w:sdt>
      <w:sdtPr>
        <w:rPr>
          <w:rFonts w:asciiTheme="minorHAnsi" w:eastAsiaTheme="minorHAnsi" w:hAnsiTheme="minorHAnsi" w:cstheme="minorBidi"/>
          <w:b w:val="0"/>
          <w:bCs/>
          <w:sz w:val="22"/>
          <w:szCs w:val="22"/>
          <w:u w:val="none"/>
          <w:lang w:val="nl-NL" w:eastAsia="en-US"/>
        </w:rPr>
        <w:alias w:val="Public Session Meeting Items"/>
        <w:tag w:val="PublicSession_MeetingItems"/>
        <w:id w:val="-1010839990"/>
        <w:placeholder>
          <w:docPart w:val="07520CD55A494F07A588FAC52FC3C7AD"/>
        </w:placeholder>
      </w:sdtPr>
      <w:sdtEndPr>
        <w:rPr>
          <w:rFonts w:ascii="Arial" w:eastAsia="Times New Roman" w:hAnsi="Arial" w:cs="Arial"/>
          <w:bCs w:val="0"/>
          <w:lang w:eastAsia="nl-NL"/>
        </w:rPr>
      </w:sdtEndPr>
      <w:sdtContent>
        <w:p w14:paraId="2EFB9CD2" w14:textId="77777777" w:rsidR="00733B02" w:rsidRPr="00D5307E" w:rsidRDefault="00733B02" w:rsidP="00733B02">
          <w:pPr>
            <w:pStyle w:val="Heading2Schedule"/>
            <w:rPr>
              <w:rFonts w:cs="Arial"/>
              <w:sz w:val="22"/>
              <w:szCs w:val="22"/>
            </w:rPr>
          </w:pPr>
          <w:r w:rsidRPr="00D5307E">
            <w:rPr>
              <w:rFonts w:cs="Arial"/>
              <w:sz w:val="22"/>
              <w:szCs w:val="22"/>
            </w:rPr>
            <w:t>Punten van de openbare zitting</w:t>
          </w:r>
        </w:p>
        <w:sdt>
          <w:sdtPr>
            <w:rPr>
              <w:rFonts w:cs="Arial"/>
              <w:sz w:val="22"/>
              <w:szCs w:val="22"/>
            </w:rPr>
            <w:alias w:val="Main meeting item category"/>
            <w:tag w:val="Schedule_ScheduleItem_MeetingItem_MainMeetingItemCategory"/>
            <w:id w:val="-439456656"/>
            <w:placeholder>
              <w:docPart w:val="59F7E510F5694FE0B634DD6B5A66BCC2"/>
            </w:placeholder>
          </w:sdtPr>
          <w:sdtEndPr/>
          <w:sdtContent>
            <w:sdt>
              <w:sdtPr>
                <w:rPr>
                  <w:rFonts w:cs="Arial"/>
                  <w:sz w:val="22"/>
                  <w:szCs w:val="22"/>
                </w:rPr>
                <w:tag w:val="Schedule_ScheduleItem_MeetingItem_MainMeetingItemCategory_Title"/>
                <w:id w:val="-2107646277"/>
                <w:placeholder>
                  <w:docPart w:val="59F7E510F5694FE0B634DD6B5A66BCC2"/>
                </w:placeholder>
                <w:dataBinding w:prefixMappings="xmlns:ns0='http://www.net-it.be/2012/11/main'" w:xpath="/ns0:MeetingReport[1]/ns0:Meeting[1]/ns0:MeetingItems[1]/ns0:MeetingItem[1]/ns0:MainMeetingItemCategoryName[1]" w:storeItemID="{6D24AB12-B271-44EE-ABB0-B230C50FAE72}"/>
                <w:text/>
              </w:sdtPr>
              <w:sdtEndPr/>
              <w:sdtContent>
                <w:p w14:paraId="6F0AECD7" w14:textId="77777777" w:rsidR="00D5307E" w:rsidRPr="00D5307E" w:rsidRDefault="00D5307E" w:rsidP="00D5307E">
                  <w:pPr>
                    <w:pStyle w:val="Heading3Schedule"/>
                    <w:rPr>
                      <w:rFonts w:cs="Arial"/>
                      <w:sz w:val="22"/>
                      <w:szCs w:val="22"/>
                      <w:lang w:val="en-US"/>
                    </w:rPr>
                  </w:pPr>
                  <w:r w:rsidRPr="00D5307E">
                    <w:rPr>
                      <w:rFonts w:cs="Arial"/>
                      <w:sz w:val="22"/>
                      <w:szCs w:val="22"/>
                    </w:rPr>
                    <w:t>Bestuur en beleid</w:t>
                  </w:r>
                </w:p>
              </w:sdtContent>
            </w:sdt>
          </w:sdtContent>
        </w:sdt>
        <w:p w14:paraId="112CE1CE" w14:textId="4B22521F" w:rsidR="00D5307E" w:rsidRPr="00D5307E" w:rsidRDefault="00C97F3D" w:rsidP="00F564A4">
          <w:pPr>
            <w:pStyle w:val="ScheduleItem-TitleLineH5"/>
            <w:ind w:left="709" w:right="-142" w:hanging="425"/>
            <w:rPr>
              <w:rFonts w:cs="Arial"/>
              <w:sz w:val="22"/>
            </w:rPr>
          </w:pPr>
          <w:sdt>
            <w:sdtPr>
              <w:rPr>
                <w:rFonts w:cs="Arial"/>
                <w:sz w:val="22"/>
              </w:rPr>
              <w:alias w:val="Order Value"/>
              <w:tag w:val="Schedule_ScheduleItem_MeetingItem_MainMeetingOrderValue"/>
              <w:id w:val="-909074938"/>
              <w:placeholder>
                <w:docPart w:val="8B54DF19CC71426181E35EF27AA7BE25"/>
              </w:placeholder>
              <w:dataBinding w:prefixMappings="xmlns:ns0='http://www.net-it.be/2012/11/main'" w:xpath="/ns0:MeetingReport[1]/ns0:Meeting[1]/ns0:MeetingItems[1]/ns0:MeetingItem[1]/ns0:DocumentMainMeetingOrder[1]" w:storeItemID="{6D24AB12-B271-44EE-ABB0-B230C50FAE72}"/>
              <w:text/>
            </w:sdtPr>
            <w:sdtEndPr/>
            <w:sdtContent>
              <w:r w:rsidR="00D5307E" w:rsidRPr="00D5307E">
                <w:rPr>
                  <w:rFonts w:cs="Arial"/>
                  <w:sz w:val="22"/>
                </w:rPr>
                <w:t>1</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353037223"/>
              <w:placeholder>
                <w:docPart w:val="E8F0C6C33D944CCF92373E39D12D81E5"/>
              </w:placeholder>
              <w:dataBinding w:prefixMappings="xmlns:ns0='http://www.net-it.be/2012/11/main'" w:xpath="/ns0:MeetingReport[1]/ns0:Meeting[1]/ns0:MeetingItems[1]/ns0:MeetingItem[1]/ns0:Title[1]" w:storeItemID="{6D24AB12-B271-44EE-ABB0-B230C50FAE72}"/>
              <w:text/>
            </w:sdtPr>
            <w:sdtEndPr/>
            <w:sdtContent>
              <w:r w:rsidR="00D5307E" w:rsidRPr="00D5307E">
                <w:rPr>
                  <w:rFonts w:cs="Arial"/>
                  <w:sz w:val="22"/>
                </w:rPr>
                <w:t xml:space="preserve">Jaarrekeningen 2018 van de kerkfabrieken die ressorteren onder het Centraal Kerkbestuur Ronse. </w:t>
              </w:r>
              <w:r w:rsidR="00D5307E">
                <w:rPr>
                  <w:rFonts w:cs="Arial"/>
                  <w:sz w:val="22"/>
                </w:rPr>
                <w:t xml:space="preserve">                                                                                                      </w:t>
              </w:r>
              <w:r w:rsidR="00F564A4">
                <w:rPr>
                  <w:rFonts w:cs="Arial"/>
                  <w:sz w:val="22"/>
                </w:rPr>
                <w:t xml:space="preserve">                        </w:t>
              </w:r>
              <w:r w:rsidR="00D5307E" w:rsidRPr="00D5307E">
                <w:rPr>
                  <w:rFonts w:cs="Arial"/>
                  <w:sz w:val="22"/>
                </w:rPr>
                <w:t>Advies.</w:t>
              </w:r>
            </w:sdtContent>
          </w:sdt>
        </w:p>
        <w:p w14:paraId="4E496F7C" w14:textId="1C4C7EE3" w:rsidR="00D5307E" w:rsidRPr="00D5307E" w:rsidRDefault="00C97F3D" w:rsidP="00D5307E">
          <w:pPr>
            <w:pStyle w:val="ScheduleItem-TitleLineH5"/>
            <w:ind w:left="709" w:hanging="425"/>
            <w:rPr>
              <w:rFonts w:cs="Arial"/>
              <w:sz w:val="22"/>
            </w:rPr>
          </w:pPr>
          <w:sdt>
            <w:sdtPr>
              <w:rPr>
                <w:rFonts w:cs="Arial"/>
                <w:sz w:val="22"/>
              </w:rPr>
              <w:alias w:val="Order Value"/>
              <w:tag w:val="Schedule_ScheduleItem_MeetingItem_MainMeetingOrderValue"/>
              <w:id w:val="-1261749446"/>
              <w:placeholder>
                <w:docPart w:val="B62FFA2CCC964247933FA4FB51182783"/>
              </w:placeholder>
              <w:dataBinding w:prefixMappings="xmlns:ns0='http://www.net-it.be/2012/11/main'" w:xpath="/ns0:MeetingReport[1]/ns0:Meeting[1]/ns0:MeetingItems[1]/ns0:MeetingItem[2]/ns0:DocumentMainMeetingOrder[1]" w:storeItemID="{6D24AB12-B271-44EE-ABB0-B230C50FAE72}"/>
              <w:text/>
            </w:sdtPr>
            <w:sdtEndPr/>
            <w:sdtContent>
              <w:r w:rsidR="00D5307E" w:rsidRPr="00D5307E">
                <w:rPr>
                  <w:rFonts w:cs="Arial"/>
                  <w:sz w:val="22"/>
                </w:rPr>
                <w:t>2</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1802418452"/>
              <w:placeholder>
                <w:docPart w:val="252E2861E17F4F70B6E7C87D311B3FD9"/>
              </w:placeholder>
              <w:dataBinding w:prefixMappings="xmlns:ns0='http://www.net-it.be/2012/11/main'" w:xpath="/ns0:MeetingReport[1]/ns0:Meeting[1]/ns0:MeetingItems[1]/ns0:MeetingItem[2]/ns0:Title[1]" w:storeItemID="{6D24AB12-B271-44EE-ABB0-B230C50FAE72}"/>
              <w:text/>
            </w:sdtPr>
            <w:sdtEndPr/>
            <w:sdtContent>
              <w:r w:rsidR="00D5307E" w:rsidRPr="00D5307E">
                <w:rPr>
                  <w:rFonts w:cs="Arial"/>
                  <w:sz w:val="22"/>
                </w:rPr>
                <w:t xml:space="preserve">Centraal Kerkbestuur Ronse. </w:t>
              </w:r>
              <w:r w:rsidR="00D5307E">
                <w:rPr>
                  <w:rFonts w:cs="Arial"/>
                  <w:sz w:val="22"/>
                </w:rPr>
                <w:t xml:space="preserve">                                                                               </w:t>
              </w:r>
              <w:r w:rsidR="00D5307E" w:rsidRPr="00D5307E">
                <w:rPr>
                  <w:rFonts w:cs="Arial"/>
                  <w:sz w:val="22"/>
                </w:rPr>
                <w:t xml:space="preserve">Geactualiseerd meerjarenplan 2014-2019 van de kerkfabrieken ressorterend onder het Centraal Kerkbestuur Ronse. </w:t>
              </w:r>
              <w:r w:rsidR="00D5307E">
                <w:rPr>
                  <w:rFonts w:cs="Arial"/>
                  <w:sz w:val="22"/>
                </w:rPr>
                <w:t xml:space="preserve">                                                                           </w:t>
              </w:r>
              <w:r w:rsidR="00D5307E" w:rsidRPr="00D5307E">
                <w:rPr>
                  <w:rFonts w:cs="Arial"/>
                  <w:sz w:val="22"/>
                </w:rPr>
                <w:t>Goedkeuring.</w:t>
              </w:r>
            </w:sdtContent>
          </w:sdt>
        </w:p>
        <w:p w14:paraId="1F105D3E" w14:textId="60ACF66C" w:rsidR="00D5307E" w:rsidRPr="00D5307E" w:rsidRDefault="00C97F3D" w:rsidP="00D5307E">
          <w:pPr>
            <w:pStyle w:val="ScheduleItem-TitleLineH5"/>
            <w:ind w:left="709" w:right="-427" w:hanging="425"/>
            <w:rPr>
              <w:rFonts w:cs="Arial"/>
              <w:sz w:val="22"/>
            </w:rPr>
          </w:pPr>
          <w:sdt>
            <w:sdtPr>
              <w:rPr>
                <w:rFonts w:cs="Arial"/>
                <w:sz w:val="22"/>
              </w:rPr>
              <w:alias w:val="Order Value"/>
              <w:tag w:val="Schedule_ScheduleItem_MeetingItem_MainMeetingOrderValue"/>
              <w:id w:val="-1159610342"/>
              <w:placeholder>
                <w:docPart w:val="2FD00AC8364F4E0BAE2C737A3DF8CB7B"/>
              </w:placeholder>
              <w:dataBinding w:prefixMappings="xmlns:ns0='http://www.net-it.be/2012/11/main'" w:xpath="/ns0:MeetingReport[1]/ns0:Meeting[1]/ns0:MeetingItems[1]/ns0:MeetingItem[3]/ns0:DocumentMainMeetingOrder[1]" w:storeItemID="{6D24AB12-B271-44EE-ABB0-B230C50FAE72}"/>
              <w:text/>
            </w:sdtPr>
            <w:sdtEndPr/>
            <w:sdtContent>
              <w:r w:rsidR="00D5307E" w:rsidRPr="00D5307E">
                <w:rPr>
                  <w:rFonts w:cs="Arial"/>
                  <w:sz w:val="22"/>
                </w:rPr>
                <w:t>3</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54745828"/>
              <w:placeholder>
                <w:docPart w:val="C8E6FF742CAD4DEDBD4FBDF35E27DEF9"/>
              </w:placeholder>
              <w:dataBinding w:prefixMappings="xmlns:ns0='http://www.net-it.be/2012/11/main'" w:xpath="/ns0:MeetingReport[1]/ns0:Meeting[1]/ns0:MeetingItems[1]/ns0:MeetingItem[3]/ns0:Title[1]" w:storeItemID="{6D24AB12-B271-44EE-ABB0-B230C50FAE72}"/>
              <w:text/>
            </w:sdtPr>
            <w:sdtEndPr/>
            <w:sdtContent>
              <w:r w:rsidR="00D5307E" w:rsidRPr="00D5307E">
                <w:rPr>
                  <w:rFonts w:cs="Arial"/>
                  <w:sz w:val="22"/>
                </w:rPr>
                <w:t xml:space="preserve">Centraal Kerkbestuur Ronse. </w:t>
              </w:r>
              <w:r w:rsidR="00D5307E">
                <w:rPr>
                  <w:rFonts w:cs="Arial"/>
                  <w:sz w:val="22"/>
                </w:rPr>
                <w:t xml:space="preserve">                                                                                     </w:t>
              </w:r>
              <w:r w:rsidR="00F564A4">
                <w:rPr>
                  <w:rFonts w:cs="Arial"/>
                  <w:sz w:val="22"/>
                </w:rPr>
                <w:t xml:space="preserve">     </w:t>
              </w:r>
              <w:r w:rsidR="00D5307E" w:rsidRPr="00D5307E">
                <w:rPr>
                  <w:rFonts w:cs="Arial"/>
                  <w:sz w:val="22"/>
                </w:rPr>
                <w:t xml:space="preserve">Budgetten 2019 van de kerkfabrieken ressorterend onder het Centraal Kerkbestuur Ronse. </w:t>
              </w:r>
              <w:r w:rsidR="00D5307E">
                <w:rPr>
                  <w:rFonts w:cs="Arial"/>
                  <w:sz w:val="22"/>
                </w:rPr>
                <w:t xml:space="preserve">                                                                                                                              </w:t>
              </w:r>
              <w:r w:rsidR="00D5307E" w:rsidRPr="00D5307E">
                <w:rPr>
                  <w:rFonts w:cs="Arial"/>
                  <w:sz w:val="22"/>
                </w:rPr>
                <w:t>Aktename.</w:t>
              </w:r>
            </w:sdtContent>
          </w:sdt>
        </w:p>
        <w:p w14:paraId="55DEDE88" w14:textId="6431C676" w:rsidR="00D5307E" w:rsidRPr="00D5307E" w:rsidRDefault="00C97F3D" w:rsidP="00D5307E">
          <w:pPr>
            <w:pStyle w:val="ScheduleItem-TitleLineH5"/>
            <w:ind w:left="709" w:hanging="425"/>
            <w:rPr>
              <w:rFonts w:cs="Arial"/>
              <w:sz w:val="22"/>
            </w:rPr>
          </w:pPr>
          <w:sdt>
            <w:sdtPr>
              <w:rPr>
                <w:rFonts w:cs="Arial"/>
                <w:sz w:val="22"/>
              </w:rPr>
              <w:alias w:val="Order Value"/>
              <w:tag w:val="Schedule_ScheduleItem_MeetingItem_MainMeetingOrderValue"/>
              <w:id w:val="-545459190"/>
              <w:placeholder>
                <w:docPart w:val="28A6858C4C744AAB90028B839B9BEB63"/>
              </w:placeholder>
              <w:dataBinding w:prefixMappings="xmlns:ns0='http://www.net-it.be/2012/11/main'" w:xpath="/ns0:MeetingReport[1]/ns0:Meeting[1]/ns0:MeetingItems[1]/ns0:MeetingItem[4]/ns0:DocumentMainMeetingOrder[1]" w:storeItemID="{6D24AB12-B271-44EE-ABB0-B230C50FAE72}"/>
              <w:text/>
            </w:sdtPr>
            <w:sdtEndPr/>
            <w:sdtContent>
              <w:r w:rsidR="00D5307E" w:rsidRPr="00D5307E">
                <w:rPr>
                  <w:rFonts w:cs="Arial"/>
                  <w:sz w:val="22"/>
                </w:rPr>
                <w:t>4</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1579358342"/>
              <w:placeholder>
                <w:docPart w:val="A350F5D5E5B34A97A4BE0D7BF871CD46"/>
              </w:placeholder>
              <w:dataBinding w:prefixMappings="xmlns:ns0='http://www.net-it.be/2012/11/main'" w:xpath="/ns0:MeetingReport[1]/ns0:Meeting[1]/ns0:MeetingItems[1]/ns0:MeetingItem[4]/ns0:Title[1]" w:storeItemID="{6D24AB12-B271-44EE-ABB0-B230C50FAE72}"/>
              <w:text/>
            </w:sdtPr>
            <w:sdtEndPr/>
            <w:sdtContent>
              <w:r w:rsidR="00D5307E" w:rsidRPr="00D5307E">
                <w:rPr>
                  <w:rFonts w:cs="Arial"/>
                  <w:sz w:val="22"/>
                </w:rPr>
                <w:t xml:space="preserve">Protestantse Kerk van Ronse. </w:t>
              </w:r>
              <w:r w:rsidR="00D5307E">
                <w:rPr>
                  <w:rFonts w:cs="Arial"/>
                  <w:sz w:val="22"/>
                </w:rPr>
                <w:t xml:space="preserve">                                                                                   </w:t>
              </w:r>
              <w:r w:rsidR="00D5307E" w:rsidRPr="00D5307E">
                <w:rPr>
                  <w:rFonts w:cs="Arial"/>
                  <w:sz w:val="22"/>
                </w:rPr>
                <w:t xml:space="preserve">Jaarrekening van het dienstjaar 2018. </w:t>
              </w:r>
              <w:r w:rsidR="00D5307E">
                <w:rPr>
                  <w:rFonts w:cs="Arial"/>
                  <w:sz w:val="22"/>
                </w:rPr>
                <w:t xml:space="preserve">                                                                           </w:t>
              </w:r>
              <w:r w:rsidR="00D5307E" w:rsidRPr="00D5307E">
                <w:rPr>
                  <w:rFonts w:cs="Arial"/>
                  <w:sz w:val="22"/>
                </w:rPr>
                <w:t>Advies.</w:t>
              </w:r>
            </w:sdtContent>
          </w:sdt>
        </w:p>
        <w:p w14:paraId="23491C2A" w14:textId="1630BAD6" w:rsidR="00D5307E" w:rsidRPr="00D5307E" w:rsidRDefault="00C97F3D" w:rsidP="00D5307E">
          <w:pPr>
            <w:pStyle w:val="ScheduleItem-TitleLineH5"/>
            <w:ind w:left="709" w:hanging="425"/>
            <w:rPr>
              <w:rFonts w:cs="Arial"/>
              <w:sz w:val="22"/>
            </w:rPr>
          </w:pPr>
          <w:sdt>
            <w:sdtPr>
              <w:rPr>
                <w:rFonts w:cs="Arial"/>
                <w:sz w:val="22"/>
              </w:rPr>
              <w:alias w:val="Order Value"/>
              <w:tag w:val="Schedule_ScheduleItem_MeetingItem_MainMeetingOrderValue"/>
              <w:id w:val="-416170395"/>
              <w:placeholder>
                <w:docPart w:val="47AD8FDC656A4CFD8F51ADF8A11B0B5E"/>
              </w:placeholder>
              <w:dataBinding w:prefixMappings="xmlns:ns0='http://www.net-it.be/2012/11/main'" w:xpath="/ns0:MeetingReport[1]/ns0:Meeting[1]/ns0:MeetingItems[1]/ns0:MeetingItem[5]/ns0:DocumentMainMeetingOrder[1]" w:storeItemID="{6D24AB12-B271-44EE-ABB0-B230C50FAE72}"/>
              <w:text/>
            </w:sdtPr>
            <w:sdtEndPr/>
            <w:sdtContent>
              <w:r w:rsidR="00D5307E" w:rsidRPr="00D5307E">
                <w:rPr>
                  <w:rFonts w:cs="Arial"/>
                  <w:sz w:val="22"/>
                </w:rPr>
                <w:t>5</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1944905146"/>
              <w:placeholder>
                <w:docPart w:val="9A536CA919574C18BD4FB44ED49871B8"/>
              </w:placeholder>
              <w:dataBinding w:prefixMappings="xmlns:ns0='http://www.net-it.be/2012/11/main'" w:xpath="/ns0:MeetingReport[1]/ns0:Meeting[1]/ns0:MeetingItems[1]/ns0:MeetingItem[5]/ns0:Title[1]" w:storeItemID="{6D24AB12-B271-44EE-ABB0-B230C50FAE72}"/>
              <w:text/>
            </w:sdtPr>
            <w:sdtEndPr/>
            <w:sdtContent>
              <w:r w:rsidR="00F564A4">
                <w:rPr>
                  <w:rFonts w:cs="Arial"/>
                  <w:sz w:val="22"/>
                </w:rPr>
                <w:t>Kerkfabriek Onze-Lieve-Vrouw van La Salette (Louise-Marie), ressorterend onder het Centraal Kerkbestuur Maarkedal.                                                                           Jaarrekening 2018.                                                                                                         Advies.</w:t>
              </w:r>
            </w:sdtContent>
          </w:sdt>
        </w:p>
        <w:p w14:paraId="54551116" w14:textId="223FA184" w:rsidR="00D5307E" w:rsidRPr="00D5307E" w:rsidRDefault="00C97F3D" w:rsidP="00D5307E">
          <w:pPr>
            <w:pStyle w:val="ScheduleItem-TitleLineH5"/>
            <w:ind w:left="709" w:hanging="425"/>
            <w:rPr>
              <w:rFonts w:cs="Arial"/>
              <w:sz w:val="22"/>
            </w:rPr>
          </w:pPr>
          <w:sdt>
            <w:sdtPr>
              <w:rPr>
                <w:rFonts w:cs="Arial"/>
                <w:sz w:val="22"/>
              </w:rPr>
              <w:alias w:val="Order Value"/>
              <w:tag w:val="Schedule_ScheduleItem_MeetingItem_MainMeetingOrderValue"/>
              <w:id w:val="141634099"/>
              <w:placeholder>
                <w:docPart w:val="800C42C71B214EB3883F45421B2A1F5E"/>
              </w:placeholder>
              <w:dataBinding w:prefixMappings="xmlns:ns0='http://www.net-it.be/2012/11/main'" w:xpath="/ns0:MeetingReport[1]/ns0:Meeting[1]/ns0:MeetingItems[1]/ns0:MeetingItem[6]/ns0:DocumentMainMeetingOrder[1]" w:storeItemID="{6D24AB12-B271-44EE-ABB0-B230C50FAE72}"/>
              <w:text/>
            </w:sdtPr>
            <w:sdtEndPr/>
            <w:sdtContent>
              <w:r w:rsidR="00D5307E" w:rsidRPr="00D5307E">
                <w:rPr>
                  <w:rFonts w:cs="Arial"/>
                  <w:sz w:val="22"/>
                </w:rPr>
                <w:t>6</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1118408090"/>
              <w:placeholder>
                <w:docPart w:val="08E22BCF99D64352BE315F17B2F5B96D"/>
              </w:placeholder>
              <w:dataBinding w:prefixMappings="xmlns:ns0='http://www.net-it.be/2012/11/main'" w:xpath="/ns0:MeetingReport[1]/ns0:Meeting[1]/ns0:MeetingItems[1]/ns0:MeetingItem[6]/ns0:Title[1]" w:storeItemID="{6D24AB12-B271-44EE-ABB0-B230C50FAE72}"/>
              <w:text/>
            </w:sdtPr>
            <w:sdtEndPr/>
            <w:sdtContent>
              <w:r w:rsidR="00F564A4">
                <w:rPr>
                  <w:rFonts w:cs="Arial"/>
                  <w:sz w:val="22"/>
                </w:rPr>
                <w:t>Aanvraag tot erkenning van de wijziging van de gebiedsomschrijving van de parochie Onze-Lieve-Vrouw van La Salette (Louise-Marie Maarkedal).                                         Advies.</w:t>
              </w:r>
            </w:sdtContent>
          </w:sdt>
        </w:p>
        <w:sdt>
          <w:sdtPr>
            <w:rPr>
              <w:rFonts w:cs="Arial"/>
              <w:sz w:val="22"/>
              <w:szCs w:val="22"/>
            </w:rPr>
            <w:alias w:val="Main meeting item category"/>
            <w:tag w:val="Schedule_ScheduleItem_MeetingItem_MainMeetingItemCategory"/>
            <w:id w:val="1568527733"/>
            <w:placeholder>
              <w:docPart w:val="9287CEF832844B8C9DBBF1EF979C5513"/>
            </w:placeholder>
          </w:sdtPr>
          <w:sdtEndPr/>
          <w:sdtContent>
            <w:sdt>
              <w:sdtPr>
                <w:rPr>
                  <w:rFonts w:cs="Arial"/>
                  <w:sz w:val="22"/>
                  <w:szCs w:val="22"/>
                </w:rPr>
                <w:tag w:val="Schedule_ScheduleItem_MeetingItem_MainMeetingItemCategory_Title"/>
                <w:id w:val="1648157559"/>
                <w:placeholder>
                  <w:docPart w:val="9287CEF832844B8C9DBBF1EF979C5513"/>
                </w:placeholder>
                <w:dataBinding w:prefixMappings="xmlns:ns0='http://www.net-it.be/2012/11/main'" w:xpath="/ns0:MeetingReport[1]/ns0:Meeting[1]/ns0:MeetingItems[1]/ns0:MeetingItem[7]/ns0:MainMeetingItemCategoryName[1]" w:storeItemID="{6D24AB12-B271-44EE-ABB0-B230C50FAE72}"/>
                <w:text/>
              </w:sdtPr>
              <w:sdtEndPr/>
              <w:sdtContent>
                <w:p w14:paraId="0FC3D5DA" w14:textId="77777777" w:rsidR="00D5307E" w:rsidRPr="00D5307E" w:rsidRDefault="00D5307E" w:rsidP="00D5307E">
                  <w:pPr>
                    <w:pStyle w:val="Heading3Schedule"/>
                    <w:rPr>
                      <w:rFonts w:cs="Arial"/>
                      <w:sz w:val="22"/>
                      <w:szCs w:val="22"/>
                      <w:lang w:val="en-US"/>
                    </w:rPr>
                  </w:pPr>
                  <w:r w:rsidRPr="00D5307E">
                    <w:rPr>
                      <w:rFonts w:cs="Arial"/>
                      <w:sz w:val="22"/>
                      <w:szCs w:val="22"/>
                    </w:rPr>
                    <w:t>Financieel beheer</w:t>
                  </w:r>
                </w:p>
              </w:sdtContent>
            </w:sdt>
          </w:sdtContent>
        </w:sdt>
        <w:p w14:paraId="66EFC18B" w14:textId="18555A44" w:rsidR="00D5307E" w:rsidRPr="00D5307E" w:rsidRDefault="00C97F3D" w:rsidP="00D5307E">
          <w:pPr>
            <w:pStyle w:val="ScheduleItem-TitleLineH5"/>
            <w:ind w:left="709" w:hanging="425"/>
            <w:rPr>
              <w:rFonts w:cs="Arial"/>
              <w:sz w:val="22"/>
            </w:rPr>
          </w:pPr>
          <w:sdt>
            <w:sdtPr>
              <w:rPr>
                <w:rFonts w:cs="Arial"/>
                <w:sz w:val="22"/>
              </w:rPr>
              <w:alias w:val="Order Value"/>
              <w:tag w:val="Schedule_ScheduleItem_MeetingItem_MainMeetingOrderValue"/>
              <w:id w:val="-1173106468"/>
              <w:placeholder>
                <w:docPart w:val="D7AA8CBDC2C145AEAC8C0038B23CC28D"/>
              </w:placeholder>
              <w:dataBinding w:prefixMappings="xmlns:ns0='http://www.net-it.be/2012/11/main'" w:xpath="/ns0:MeetingReport[1]/ns0:Meeting[1]/ns0:MeetingItems[1]/ns0:MeetingItem[7]/ns0:DocumentMainMeetingOrder[1]" w:storeItemID="{6D24AB12-B271-44EE-ABB0-B230C50FAE72}"/>
              <w:text/>
            </w:sdtPr>
            <w:sdtEndPr/>
            <w:sdtContent>
              <w:r w:rsidR="00D5307E" w:rsidRPr="00D5307E">
                <w:rPr>
                  <w:rFonts w:cs="Arial"/>
                  <w:sz w:val="22"/>
                </w:rPr>
                <w:t>7</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386110267"/>
              <w:placeholder>
                <w:docPart w:val="33ABDFC8051447BEA6D8EF28232C457D"/>
              </w:placeholder>
              <w:dataBinding w:prefixMappings="xmlns:ns0='http://www.net-it.be/2012/11/main'" w:xpath="/ns0:MeetingReport[1]/ns0:Meeting[1]/ns0:MeetingItems[1]/ns0:MeetingItem[7]/ns0:Title[1]" w:storeItemID="{6D24AB12-B271-44EE-ABB0-B230C50FAE72}"/>
              <w:text/>
            </w:sdtPr>
            <w:sdtEndPr/>
            <w:sdtContent>
              <w:r w:rsidR="00D5307E" w:rsidRPr="00D5307E">
                <w:rPr>
                  <w:rFonts w:cs="Arial"/>
                  <w:sz w:val="22"/>
                </w:rPr>
                <w:t xml:space="preserve">Politiezone Ronse. </w:t>
              </w:r>
              <w:r w:rsidR="00D5307E">
                <w:rPr>
                  <w:rFonts w:cs="Arial"/>
                  <w:sz w:val="22"/>
                </w:rPr>
                <w:t xml:space="preserve">                                                                                                                    </w:t>
              </w:r>
              <w:r w:rsidR="00D5307E" w:rsidRPr="00D5307E">
                <w:rPr>
                  <w:rFonts w:cs="Arial"/>
                  <w:sz w:val="22"/>
                </w:rPr>
                <w:t xml:space="preserve">1) Kasnazicht. </w:t>
              </w:r>
              <w:r w:rsidR="00D5307E">
                <w:rPr>
                  <w:rFonts w:cs="Arial"/>
                  <w:sz w:val="22"/>
                </w:rPr>
                <w:t xml:space="preserve">                                                                                                              </w:t>
              </w:r>
              <w:r w:rsidR="00D5307E" w:rsidRPr="00D5307E">
                <w:rPr>
                  <w:rFonts w:cs="Arial"/>
                  <w:sz w:val="22"/>
                </w:rPr>
                <w:t xml:space="preserve">Toestand op 31 december 2018. </w:t>
              </w:r>
              <w:r w:rsidR="00D5307E">
                <w:rPr>
                  <w:rFonts w:cs="Arial"/>
                  <w:sz w:val="22"/>
                </w:rPr>
                <w:t xml:space="preserve">                                                                            </w:t>
              </w:r>
              <w:r w:rsidR="00D5307E" w:rsidRPr="00D5307E">
                <w:rPr>
                  <w:rFonts w:cs="Arial"/>
                  <w:sz w:val="22"/>
                </w:rPr>
                <w:t>Kennisname.</w:t>
              </w:r>
              <w:r w:rsidR="00D5307E">
                <w:rPr>
                  <w:rFonts w:cs="Arial"/>
                  <w:sz w:val="22"/>
                </w:rPr>
                <w:t xml:space="preserve">                                                                                                                                  </w:t>
              </w:r>
              <w:r w:rsidR="00D5307E" w:rsidRPr="00D5307E">
                <w:rPr>
                  <w:rFonts w:cs="Arial"/>
                  <w:sz w:val="22"/>
                </w:rPr>
                <w:t xml:space="preserve">2) Begrotingsrekening 2018 en balans- en resultatenrekening 2018. </w:t>
              </w:r>
              <w:r w:rsidR="00D5307E">
                <w:rPr>
                  <w:rFonts w:cs="Arial"/>
                  <w:sz w:val="22"/>
                </w:rPr>
                <w:t xml:space="preserve">                            </w:t>
              </w:r>
              <w:r w:rsidR="00D5307E" w:rsidRPr="00D5307E">
                <w:rPr>
                  <w:rFonts w:cs="Arial"/>
                  <w:sz w:val="22"/>
                </w:rPr>
                <w:t>Vaststelling.</w:t>
              </w:r>
            </w:sdtContent>
          </w:sdt>
        </w:p>
        <w:p w14:paraId="34246D80" w14:textId="7141285F" w:rsidR="00D5307E" w:rsidRPr="00D5307E" w:rsidRDefault="00C97F3D" w:rsidP="00D5307E">
          <w:pPr>
            <w:pStyle w:val="ScheduleItem-TitleLineH5"/>
            <w:ind w:left="709" w:right="-285" w:hanging="425"/>
            <w:rPr>
              <w:rFonts w:cs="Arial"/>
              <w:sz w:val="22"/>
            </w:rPr>
          </w:pPr>
          <w:sdt>
            <w:sdtPr>
              <w:rPr>
                <w:rFonts w:cs="Arial"/>
                <w:sz w:val="22"/>
              </w:rPr>
              <w:alias w:val="Order Value"/>
              <w:tag w:val="Schedule_ScheduleItem_MeetingItem_MainMeetingOrderValue"/>
              <w:id w:val="-573664490"/>
              <w:placeholder>
                <w:docPart w:val="F7D4DBA44CDD41EC98D0830F6C3950F3"/>
              </w:placeholder>
              <w:dataBinding w:prefixMappings="xmlns:ns0='http://www.net-it.be/2012/11/main'" w:xpath="/ns0:MeetingReport[1]/ns0:Meeting[1]/ns0:MeetingItems[1]/ns0:MeetingItem[8]/ns0:DocumentMainMeetingOrder[1]" w:storeItemID="{6D24AB12-B271-44EE-ABB0-B230C50FAE72}"/>
              <w:text/>
            </w:sdtPr>
            <w:sdtEndPr/>
            <w:sdtContent>
              <w:r w:rsidR="00D5307E" w:rsidRPr="00D5307E">
                <w:rPr>
                  <w:rFonts w:cs="Arial"/>
                  <w:sz w:val="22"/>
                </w:rPr>
                <w:t>8</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416521605"/>
              <w:placeholder>
                <w:docPart w:val="41DBEA64C4E3460A85CAAAD3C66FD574"/>
              </w:placeholder>
              <w:dataBinding w:prefixMappings="xmlns:ns0='http://www.net-it.be/2012/11/main'" w:xpath="/ns0:MeetingReport[1]/ns0:Meeting[1]/ns0:MeetingItems[1]/ns0:MeetingItem[8]/ns0:Title[1]" w:storeItemID="{6D24AB12-B271-44EE-ABB0-B230C50FAE72}"/>
              <w:text/>
            </w:sdtPr>
            <w:sdtEndPr/>
            <w:sdtContent>
              <w:r w:rsidR="00D5307E" w:rsidRPr="00D5307E">
                <w:rPr>
                  <w:rFonts w:cs="Arial"/>
                  <w:sz w:val="22"/>
                </w:rPr>
                <w:t xml:space="preserve">Retributiereglement houdende de tarieven voor geconcedeerde en niet-geconcedeerde bijzettingen op de begraafplaatsen. </w:t>
              </w:r>
              <w:r w:rsidR="00D5307E">
                <w:rPr>
                  <w:rFonts w:cs="Arial"/>
                  <w:sz w:val="22"/>
                </w:rPr>
                <w:t xml:space="preserve">                                                                                              </w:t>
              </w:r>
              <w:r w:rsidR="00D5307E" w:rsidRPr="00D5307E">
                <w:rPr>
                  <w:rFonts w:cs="Arial"/>
                  <w:sz w:val="22"/>
                </w:rPr>
                <w:t xml:space="preserve">Aanpassing. </w:t>
              </w:r>
              <w:r w:rsidR="00D5307E">
                <w:rPr>
                  <w:rFonts w:cs="Arial"/>
                  <w:sz w:val="22"/>
                </w:rPr>
                <w:t xml:space="preserve">                                                                                                                   </w:t>
              </w:r>
              <w:r w:rsidR="00D5307E" w:rsidRPr="00D5307E">
                <w:rPr>
                  <w:rFonts w:cs="Arial"/>
                  <w:sz w:val="22"/>
                </w:rPr>
                <w:t>Beslissing.</w:t>
              </w:r>
            </w:sdtContent>
          </w:sdt>
        </w:p>
        <w:p w14:paraId="393B2CA8" w14:textId="77777777" w:rsidR="00D5307E" w:rsidRPr="00D5307E" w:rsidRDefault="00C97F3D" w:rsidP="00D5307E">
          <w:pPr>
            <w:pStyle w:val="ScheduleItem-TitleLineH5"/>
            <w:ind w:left="709" w:hanging="425"/>
            <w:rPr>
              <w:rFonts w:cs="Arial"/>
              <w:sz w:val="22"/>
            </w:rPr>
          </w:pPr>
          <w:sdt>
            <w:sdtPr>
              <w:rPr>
                <w:rFonts w:cs="Arial"/>
                <w:sz w:val="22"/>
              </w:rPr>
              <w:alias w:val="Order Value"/>
              <w:tag w:val="Schedule_ScheduleItem_MeetingItem_MainMeetingOrderValue"/>
              <w:id w:val="265125420"/>
              <w:placeholder>
                <w:docPart w:val="8FD28E8588F845889343D0492D53F02F"/>
              </w:placeholder>
              <w:dataBinding w:prefixMappings="xmlns:ns0='http://www.net-it.be/2012/11/main'" w:xpath="/ns0:MeetingReport[1]/ns0:Meeting[1]/ns0:MeetingItems[1]/ns0:MeetingItem[9]/ns0:DocumentMainMeetingOrder[1]" w:storeItemID="{6D24AB12-B271-44EE-ABB0-B230C50FAE72}"/>
              <w:text/>
            </w:sdtPr>
            <w:sdtEndPr/>
            <w:sdtContent>
              <w:r w:rsidR="00D5307E" w:rsidRPr="00D5307E">
                <w:rPr>
                  <w:rFonts w:cs="Arial"/>
                  <w:sz w:val="22"/>
                </w:rPr>
                <w:t>9</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1220894514"/>
              <w:placeholder>
                <w:docPart w:val="2E2B1EB32FB74F9AB49FF64377944477"/>
              </w:placeholder>
              <w:dataBinding w:prefixMappings="xmlns:ns0='http://www.net-it.be/2012/11/main'" w:xpath="/ns0:MeetingReport[1]/ns0:Meeting[1]/ns0:MeetingItems[1]/ns0:MeetingItem[9]/ns0:Title[1]" w:storeItemID="{6D24AB12-B271-44EE-ABB0-B230C50FAE72}"/>
              <w:text/>
            </w:sdtPr>
            <w:sdtEndPr/>
            <w:sdtContent>
              <w:r w:rsidR="00D5307E" w:rsidRPr="00D5307E">
                <w:rPr>
                  <w:rFonts w:cs="Arial"/>
                  <w:sz w:val="22"/>
                </w:rPr>
                <w:t>Verzekeringsportefeuille van de Stad en het OCMW Ronse, AGB Sport, Cultuur en Ontspanning, AGB Stadsontwikkelingsbedrijf, Politiezone Ronse en OVERO Ronse. Goedkeuring van de selectieleidraad.</w:t>
              </w:r>
            </w:sdtContent>
          </w:sdt>
        </w:p>
        <w:p w14:paraId="0062E0A1" w14:textId="1C3ACB9D" w:rsidR="00D5307E" w:rsidRPr="00D5307E" w:rsidRDefault="00C97F3D" w:rsidP="00D5307E">
          <w:pPr>
            <w:pStyle w:val="ScheduleItem-TitleLineH5"/>
            <w:ind w:left="709" w:right="-285" w:hanging="425"/>
            <w:rPr>
              <w:rFonts w:cs="Arial"/>
              <w:sz w:val="22"/>
            </w:rPr>
          </w:pPr>
          <w:sdt>
            <w:sdtPr>
              <w:rPr>
                <w:rFonts w:cs="Arial"/>
                <w:sz w:val="22"/>
              </w:rPr>
              <w:alias w:val="Order Value"/>
              <w:tag w:val="Schedule_ScheduleItem_MeetingItem_MainMeetingOrderValue"/>
              <w:id w:val="1427003234"/>
              <w:placeholder>
                <w:docPart w:val="0DD0D5CBFAC44B51B767E0024B60B806"/>
              </w:placeholder>
              <w:dataBinding w:prefixMappings="xmlns:ns0='http://www.net-it.be/2012/11/main'" w:xpath="/ns0:MeetingReport[1]/ns0:Meeting[1]/ns0:MeetingItems[1]/ns0:MeetingItem[10]/ns0:DocumentMainMeetingOrder[1]" w:storeItemID="{6D24AB12-B271-44EE-ABB0-B230C50FAE72}"/>
              <w:text/>
            </w:sdtPr>
            <w:sdtEndPr/>
            <w:sdtContent>
              <w:r w:rsidR="00D5307E" w:rsidRPr="00D5307E">
                <w:rPr>
                  <w:rFonts w:cs="Arial"/>
                  <w:sz w:val="22"/>
                </w:rPr>
                <w:t>10</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1480997925"/>
              <w:placeholder>
                <w:docPart w:val="78B2AF96A13844FD800360A98FD5C63D"/>
              </w:placeholder>
              <w:dataBinding w:prefixMappings="xmlns:ns0='http://www.net-it.be/2012/11/main'" w:xpath="/ns0:MeetingReport[1]/ns0:Meeting[1]/ns0:MeetingItems[1]/ns0:MeetingItem[10]/ns0:Title[1]" w:storeItemID="{6D24AB12-B271-44EE-ABB0-B230C50FAE72}"/>
              <w:text/>
            </w:sdtPr>
            <w:sdtEndPr/>
            <w:sdtContent>
              <w:r w:rsidR="006B7085">
                <w:rPr>
                  <w:rFonts w:cs="Arial"/>
                  <w:sz w:val="22"/>
                </w:rPr>
                <w:t>Overeenkomst nummer 19/20 met de Kruispuntbank van de Sociale Zekerheid inzake     de mededeling van persoonsgegevens door de Kruispuntbank van de Sociale Zekerheid  aan de Stad Ronse.                                                                                                             Kennisname.</w:t>
              </w:r>
            </w:sdtContent>
          </w:sdt>
        </w:p>
        <w:sdt>
          <w:sdtPr>
            <w:rPr>
              <w:rFonts w:cs="Arial"/>
              <w:sz w:val="22"/>
              <w:szCs w:val="22"/>
            </w:rPr>
            <w:alias w:val="Main meeting item category"/>
            <w:tag w:val="Schedule_ScheduleItem_MeetingItem_MainMeetingItemCategory"/>
            <w:id w:val="1258484479"/>
            <w:placeholder>
              <w:docPart w:val="B22DCF57461B4579B80008414833C820"/>
            </w:placeholder>
          </w:sdtPr>
          <w:sdtEndPr/>
          <w:sdtContent>
            <w:sdt>
              <w:sdtPr>
                <w:rPr>
                  <w:rFonts w:cs="Arial"/>
                  <w:sz w:val="22"/>
                  <w:szCs w:val="22"/>
                </w:rPr>
                <w:tag w:val="Schedule_ScheduleItem_MeetingItem_MainMeetingItemCategory_Title"/>
                <w:id w:val="-1930881270"/>
                <w:placeholder>
                  <w:docPart w:val="B22DCF57461B4579B80008414833C820"/>
                </w:placeholder>
                <w:dataBinding w:prefixMappings="xmlns:ns0='http://www.net-it.be/2012/11/main'" w:xpath="/ns0:MeetingReport[1]/ns0:Meeting[1]/ns0:MeetingItems[1]/ns0:MeetingItem[11]/ns0:MainMeetingItemCategoryName[1]" w:storeItemID="{6D24AB12-B271-44EE-ABB0-B230C50FAE72}"/>
                <w:text/>
              </w:sdtPr>
              <w:sdtEndPr/>
              <w:sdtContent>
                <w:p w14:paraId="66650542" w14:textId="77777777" w:rsidR="00D5307E" w:rsidRPr="00D5307E" w:rsidRDefault="00D5307E" w:rsidP="00D5307E">
                  <w:pPr>
                    <w:pStyle w:val="Heading3Schedule"/>
                    <w:rPr>
                      <w:rFonts w:cs="Arial"/>
                      <w:sz w:val="22"/>
                      <w:szCs w:val="22"/>
                      <w:lang w:val="en-US"/>
                    </w:rPr>
                  </w:pPr>
                  <w:r w:rsidRPr="00D5307E">
                    <w:rPr>
                      <w:rFonts w:cs="Arial"/>
                      <w:sz w:val="22"/>
                      <w:szCs w:val="22"/>
                    </w:rPr>
                    <w:t>Beheer patrimonium en infrastructuur</w:t>
                  </w:r>
                </w:p>
              </w:sdtContent>
            </w:sdt>
          </w:sdtContent>
        </w:sdt>
        <w:p w14:paraId="4C87A2BF" w14:textId="293DCC48" w:rsidR="00D5307E" w:rsidRPr="00D5307E" w:rsidRDefault="00C97F3D" w:rsidP="00D5307E">
          <w:pPr>
            <w:pStyle w:val="ScheduleItem-TitleLineH5"/>
            <w:ind w:left="709" w:right="-143" w:hanging="425"/>
            <w:rPr>
              <w:rFonts w:cs="Arial"/>
              <w:sz w:val="22"/>
            </w:rPr>
          </w:pPr>
          <w:sdt>
            <w:sdtPr>
              <w:rPr>
                <w:rFonts w:cs="Arial"/>
                <w:sz w:val="22"/>
              </w:rPr>
              <w:alias w:val="Order Value"/>
              <w:tag w:val="Schedule_ScheduleItem_MeetingItem_MainMeetingOrderValue"/>
              <w:id w:val="403650062"/>
              <w:placeholder>
                <w:docPart w:val="857B03EF316D47E99F06EFE5D8A970B9"/>
              </w:placeholder>
              <w:dataBinding w:prefixMappings="xmlns:ns0='http://www.net-it.be/2012/11/main'" w:xpath="/ns0:MeetingReport[1]/ns0:Meeting[1]/ns0:MeetingItems[1]/ns0:MeetingItem[11]/ns0:DocumentMainMeetingOrder[1]" w:storeItemID="{6D24AB12-B271-44EE-ABB0-B230C50FAE72}"/>
              <w:text/>
            </w:sdtPr>
            <w:sdtEndPr/>
            <w:sdtContent>
              <w:r w:rsidR="00D5307E" w:rsidRPr="00D5307E">
                <w:rPr>
                  <w:rFonts w:cs="Arial"/>
                  <w:sz w:val="22"/>
                </w:rPr>
                <w:t>11</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232598191"/>
              <w:placeholder>
                <w:docPart w:val="0646F9A490B34E7EB0FDA768D8D696B6"/>
              </w:placeholder>
              <w:dataBinding w:prefixMappings="xmlns:ns0='http://www.net-it.be/2012/11/main'" w:xpath="/ns0:MeetingReport[1]/ns0:Meeting[1]/ns0:MeetingItems[1]/ns0:MeetingItem[11]/ns0:Title[1]" w:storeItemID="{6D24AB12-B271-44EE-ABB0-B230C50FAE72}"/>
              <w:text/>
            </w:sdtPr>
            <w:sdtEndPr/>
            <w:sdtContent>
              <w:r w:rsidR="00D5307E" w:rsidRPr="00D5307E">
                <w:rPr>
                  <w:rFonts w:cs="Arial"/>
                  <w:sz w:val="22"/>
                </w:rPr>
                <w:t xml:space="preserve">Stadsvernieuwingsproject De Stadstuin. </w:t>
              </w:r>
              <w:r w:rsidR="00D5307E">
                <w:rPr>
                  <w:rFonts w:cs="Arial"/>
                  <w:sz w:val="22"/>
                </w:rPr>
                <w:t xml:space="preserve">                                                                              </w:t>
              </w:r>
              <w:r w:rsidR="00D5307E" w:rsidRPr="00D5307E">
                <w:rPr>
                  <w:rFonts w:cs="Arial"/>
                  <w:sz w:val="22"/>
                </w:rPr>
                <w:t xml:space="preserve">Verkaveling 7B. </w:t>
              </w:r>
              <w:r w:rsidR="00D5307E">
                <w:rPr>
                  <w:rFonts w:cs="Arial"/>
                  <w:sz w:val="22"/>
                </w:rPr>
                <w:t xml:space="preserve">                                                                                                   </w:t>
              </w:r>
              <w:r w:rsidR="00D5307E" w:rsidRPr="00D5307E">
                <w:rPr>
                  <w:rFonts w:cs="Arial"/>
                  <w:sz w:val="22"/>
                </w:rPr>
                <w:t xml:space="preserve">Grondverkoop voor een appartement met aanhorigheden gelegen binnen de residentie Catillus. </w:t>
              </w:r>
              <w:r w:rsidR="00D5307E">
                <w:rPr>
                  <w:rFonts w:cs="Arial"/>
                  <w:sz w:val="22"/>
                </w:rPr>
                <w:t xml:space="preserve">                                                                                                                    </w:t>
              </w:r>
              <w:r w:rsidR="00D5307E" w:rsidRPr="00D5307E">
                <w:rPr>
                  <w:rFonts w:cs="Arial"/>
                  <w:sz w:val="22"/>
                </w:rPr>
                <w:t>Goedkeuring.</w:t>
              </w:r>
            </w:sdtContent>
          </w:sdt>
        </w:p>
        <w:p w14:paraId="023C4B79" w14:textId="2646B220" w:rsidR="00D5307E" w:rsidRPr="00D5307E" w:rsidRDefault="00C97F3D" w:rsidP="00D5307E">
          <w:pPr>
            <w:pStyle w:val="ScheduleItem-TitleLineH5"/>
            <w:ind w:left="709" w:right="-427" w:hanging="425"/>
            <w:rPr>
              <w:rFonts w:cs="Arial"/>
              <w:sz w:val="22"/>
            </w:rPr>
          </w:pPr>
          <w:sdt>
            <w:sdtPr>
              <w:rPr>
                <w:rFonts w:cs="Arial"/>
                <w:sz w:val="22"/>
              </w:rPr>
              <w:alias w:val="Order Value"/>
              <w:tag w:val="Schedule_ScheduleItem_MeetingItem_MainMeetingOrderValue"/>
              <w:id w:val="-138648976"/>
              <w:placeholder>
                <w:docPart w:val="109785950447486F8D164E299B723C2C"/>
              </w:placeholder>
              <w:dataBinding w:prefixMappings="xmlns:ns0='http://www.net-it.be/2012/11/main'" w:xpath="/ns0:MeetingReport[1]/ns0:Meeting[1]/ns0:MeetingItems[1]/ns0:MeetingItem[12]/ns0:DocumentMainMeetingOrder[1]" w:storeItemID="{6D24AB12-B271-44EE-ABB0-B230C50FAE72}"/>
              <w:text/>
            </w:sdtPr>
            <w:sdtEndPr/>
            <w:sdtContent>
              <w:r w:rsidR="00D5307E" w:rsidRPr="00D5307E">
                <w:rPr>
                  <w:rFonts w:cs="Arial"/>
                  <w:sz w:val="22"/>
                </w:rPr>
                <w:t>12</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1202161123"/>
              <w:placeholder>
                <w:docPart w:val="33C2089E681A4966B5ECA7E631BE7EF8"/>
              </w:placeholder>
              <w:dataBinding w:prefixMappings="xmlns:ns0='http://www.net-it.be/2012/11/main'" w:xpath="/ns0:MeetingReport[1]/ns0:Meeting[1]/ns0:MeetingItems[1]/ns0:MeetingItem[12]/ns0:Title[1]" w:storeItemID="{6D24AB12-B271-44EE-ABB0-B230C50FAE72}"/>
              <w:text/>
            </w:sdtPr>
            <w:sdtEndPr/>
            <w:sdtContent>
              <w:r w:rsidR="00D5307E" w:rsidRPr="00D5307E">
                <w:rPr>
                  <w:rFonts w:cs="Arial"/>
                  <w:sz w:val="22"/>
                </w:rPr>
                <w:t xml:space="preserve">Straatnaamgeving. </w:t>
              </w:r>
              <w:r w:rsidR="00D5307E">
                <w:rPr>
                  <w:rFonts w:cs="Arial"/>
                  <w:sz w:val="22"/>
                </w:rPr>
                <w:t xml:space="preserve">                                                                                                            </w:t>
              </w:r>
              <w:r w:rsidR="00D5307E" w:rsidRPr="00D5307E">
                <w:rPr>
                  <w:rFonts w:cs="Arial"/>
                  <w:sz w:val="22"/>
                </w:rPr>
                <w:t xml:space="preserve">Nieuwe straatnamen, zijnde Kerkhofweg, Kapittelstraat en Sint-Martensplein en aanpassingen voor de bestaande straten in De Vrijheid. </w:t>
              </w:r>
              <w:r w:rsidR="00D5307E">
                <w:rPr>
                  <w:rFonts w:cs="Arial"/>
                  <w:sz w:val="22"/>
                </w:rPr>
                <w:t xml:space="preserve">                                                                 </w:t>
              </w:r>
              <w:r w:rsidR="00F564A4">
                <w:rPr>
                  <w:rFonts w:cs="Arial"/>
                  <w:sz w:val="22"/>
                </w:rPr>
                <w:t xml:space="preserve">        </w:t>
              </w:r>
              <w:r w:rsidR="00D5307E" w:rsidRPr="00D5307E">
                <w:rPr>
                  <w:rFonts w:cs="Arial"/>
                  <w:sz w:val="22"/>
                </w:rPr>
                <w:t>Definitieve vaststelling.</w:t>
              </w:r>
            </w:sdtContent>
          </w:sdt>
        </w:p>
        <w:p w14:paraId="2F36CB62" w14:textId="7514FB14" w:rsidR="00D5307E" w:rsidRPr="00D5307E" w:rsidRDefault="00C97F3D" w:rsidP="00D5307E">
          <w:pPr>
            <w:pStyle w:val="ScheduleItem-TitleLineH5"/>
            <w:ind w:left="709" w:hanging="425"/>
            <w:rPr>
              <w:rFonts w:cs="Arial"/>
              <w:sz w:val="22"/>
            </w:rPr>
          </w:pPr>
          <w:sdt>
            <w:sdtPr>
              <w:rPr>
                <w:rFonts w:cs="Arial"/>
                <w:sz w:val="22"/>
              </w:rPr>
              <w:alias w:val="Order Value"/>
              <w:tag w:val="Schedule_ScheduleItem_MeetingItem_MainMeetingOrderValue"/>
              <w:id w:val="459231321"/>
              <w:placeholder>
                <w:docPart w:val="CB0408053D5F4F0AA1C59B47710EE17B"/>
              </w:placeholder>
              <w:dataBinding w:prefixMappings="xmlns:ns0='http://www.net-it.be/2012/11/main'" w:xpath="/ns0:MeetingReport[1]/ns0:Meeting[1]/ns0:MeetingItems[1]/ns0:MeetingItem[13]/ns0:DocumentMainMeetingOrder[1]" w:storeItemID="{6D24AB12-B271-44EE-ABB0-B230C50FAE72}"/>
              <w:text/>
            </w:sdtPr>
            <w:sdtEndPr/>
            <w:sdtContent>
              <w:r w:rsidR="00D5307E" w:rsidRPr="00D5307E">
                <w:rPr>
                  <w:rFonts w:cs="Arial"/>
                  <w:sz w:val="22"/>
                </w:rPr>
                <w:t>13</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1210267846"/>
              <w:placeholder>
                <w:docPart w:val="F2D03E82BB55436AA89E514B36C379DC"/>
              </w:placeholder>
              <w:dataBinding w:prefixMappings="xmlns:ns0='http://www.net-it.be/2012/11/main'" w:xpath="/ns0:MeetingReport[1]/ns0:Meeting[1]/ns0:MeetingItems[1]/ns0:MeetingItem[13]/ns0:Title[1]" w:storeItemID="{6D24AB12-B271-44EE-ABB0-B230C50FAE72}"/>
              <w:text/>
            </w:sdtPr>
            <w:sdtEndPr/>
            <w:sdtContent>
              <w:r w:rsidR="00FE38C0">
                <w:rPr>
                  <w:rFonts w:cs="Arial"/>
                  <w:sz w:val="22"/>
                </w:rPr>
                <w:t>Heraanleg van het recyclagepark.                                                                                   Leveren en plaatsen van twee verplaatsbare weegbruggen in opbouw en aansluitbaar   op de bestaande infrastructuur.                                                                                                 Goedkeuring van de gunning aan de firma Molen Belgium uit Puurs-Sint-Amands.</w:t>
              </w:r>
            </w:sdtContent>
          </w:sdt>
        </w:p>
        <w:p w14:paraId="1E4C95FE" w14:textId="591DB5E4" w:rsidR="00D5307E" w:rsidRPr="00D5307E" w:rsidRDefault="00C97F3D" w:rsidP="00D5307E">
          <w:pPr>
            <w:pStyle w:val="ScheduleItem-TitleLineH5"/>
            <w:ind w:left="709" w:right="-427" w:hanging="425"/>
            <w:rPr>
              <w:rFonts w:cs="Arial"/>
              <w:sz w:val="22"/>
            </w:rPr>
          </w:pPr>
          <w:sdt>
            <w:sdtPr>
              <w:rPr>
                <w:rFonts w:cs="Arial"/>
                <w:sz w:val="22"/>
              </w:rPr>
              <w:alias w:val="Order Value"/>
              <w:tag w:val="Schedule_ScheduleItem_MeetingItem_MainMeetingOrderValue"/>
              <w:id w:val="-570341273"/>
              <w:placeholder>
                <w:docPart w:val="6312045E3B594E2C84697ED5FEB1418F"/>
              </w:placeholder>
              <w:dataBinding w:prefixMappings="xmlns:ns0='http://www.net-it.be/2012/11/main'" w:xpath="/ns0:MeetingReport[1]/ns0:Meeting[1]/ns0:MeetingItems[1]/ns0:MeetingItem[14]/ns0:DocumentMainMeetingOrder[1]" w:storeItemID="{6D24AB12-B271-44EE-ABB0-B230C50FAE72}"/>
              <w:text/>
            </w:sdtPr>
            <w:sdtEndPr/>
            <w:sdtContent>
              <w:r w:rsidR="00D5307E" w:rsidRPr="00D5307E">
                <w:rPr>
                  <w:rFonts w:cs="Arial"/>
                  <w:sz w:val="22"/>
                </w:rPr>
                <w:t>14</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396276661"/>
              <w:placeholder>
                <w:docPart w:val="74F16E4D7FC940AA8BCE422DA9EF14FB"/>
              </w:placeholder>
              <w:dataBinding w:prefixMappings="xmlns:ns0='http://www.net-it.be/2012/11/main'" w:xpath="/ns0:MeetingReport[1]/ns0:Meeting[1]/ns0:MeetingItems[1]/ns0:MeetingItem[14]/ns0:Title[1]" w:storeItemID="{6D24AB12-B271-44EE-ABB0-B230C50FAE72}"/>
              <w:text/>
            </w:sdtPr>
            <w:sdtEndPr/>
            <w:sdtContent>
              <w:r w:rsidR="00FE38C0">
                <w:rPr>
                  <w:rFonts w:cs="Arial"/>
                  <w:sz w:val="22"/>
                </w:rPr>
                <w:t>Heraanleg recyclagepark.                                                                                                     Leveren en plaatsen DIFTAR-voorzieningen bestaande uit een bedieningszuil voorzien     van een identificatie- en registratiesysteem, de nodige hard- en software en slagbomen. Goedkeuring gunning aan firma Aloatec Ident Systems.</w:t>
              </w:r>
            </w:sdtContent>
          </w:sdt>
        </w:p>
        <w:p w14:paraId="640E6B1F" w14:textId="6AE51E77" w:rsidR="00D5307E" w:rsidRPr="00D5307E" w:rsidRDefault="00C97F3D" w:rsidP="00D5307E">
          <w:pPr>
            <w:pStyle w:val="ScheduleItem-TitleLineH5"/>
            <w:ind w:left="709" w:right="-143" w:hanging="425"/>
            <w:rPr>
              <w:rFonts w:cs="Arial"/>
              <w:sz w:val="22"/>
            </w:rPr>
          </w:pPr>
          <w:sdt>
            <w:sdtPr>
              <w:rPr>
                <w:rFonts w:cs="Arial"/>
                <w:sz w:val="22"/>
              </w:rPr>
              <w:alias w:val="Order Value"/>
              <w:tag w:val="Schedule_ScheduleItem_MeetingItem_MainMeetingOrderValue"/>
              <w:id w:val="1280371703"/>
              <w:placeholder>
                <w:docPart w:val="A2DAFFDEE263471A98CC50232450F913"/>
              </w:placeholder>
              <w:dataBinding w:prefixMappings="xmlns:ns0='http://www.net-it.be/2012/11/main'" w:xpath="/ns0:MeetingReport[1]/ns0:Meeting[1]/ns0:MeetingItems[1]/ns0:MeetingItem[15]/ns0:DocumentMainMeetingOrder[1]" w:storeItemID="{6D24AB12-B271-44EE-ABB0-B230C50FAE72}"/>
              <w:text/>
            </w:sdtPr>
            <w:sdtEndPr/>
            <w:sdtContent>
              <w:r w:rsidR="00D5307E" w:rsidRPr="00D5307E">
                <w:rPr>
                  <w:rFonts w:cs="Arial"/>
                  <w:sz w:val="22"/>
                </w:rPr>
                <w:t>15</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1106808707"/>
              <w:placeholder>
                <w:docPart w:val="0E4EDEA77165416B95218A24CA406880"/>
              </w:placeholder>
              <w:dataBinding w:prefixMappings="xmlns:ns0='http://www.net-it.be/2012/11/main'" w:xpath="/ns0:MeetingReport[1]/ns0:Meeting[1]/ns0:MeetingItems[1]/ns0:MeetingItem[15]/ns0:Title[1]" w:storeItemID="{6D24AB12-B271-44EE-ABB0-B230C50FAE72}"/>
              <w:text/>
            </w:sdtPr>
            <w:sdtEndPr/>
            <w:sdtContent>
              <w:r w:rsidR="00FE38C0">
                <w:rPr>
                  <w:rFonts w:cs="Arial"/>
                  <w:sz w:val="22"/>
                </w:rPr>
                <w:t>Overeenkomst van aankoop in der minne van 5 delen van percelen grond en grondruil  van 2 delen van een perceel grond in de Rode Mutslaan te Ronse.                            Goedkeuring.</w:t>
              </w:r>
            </w:sdtContent>
          </w:sdt>
        </w:p>
        <w:p w14:paraId="1F2F3FBF" w14:textId="521E9130" w:rsidR="00D5307E" w:rsidRPr="00D5307E" w:rsidRDefault="00C97F3D" w:rsidP="00D5307E">
          <w:pPr>
            <w:pStyle w:val="ScheduleItem-TitleLineH5"/>
            <w:ind w:left="709" w:right="-143" w:hanging="425"/>
            <w:rPr>
              <w:rFonts w:cs="Arial"/>
              <w:sz w:val="22"/>
            </w:rPr>
          </w:pPr>
          <w:sdt>
            <w:sdtPr>
              <w:rPr>
                <w:rFonts w:cs="Arial"/>
                <w:sz w:val="22"/>
              </w:rPr>
              <w:alias w:val="Order Value"/>
              <w:tag w:val="Schedule_ScheduleItem_MeetingItem_MainMeetingOrderValue"/>
              <w:id w:val="366335698"/>
              <w:placeholder>
                <w:docPart w:val="52239849D65E420C95E0B1CC57216944"/>
              </w:placeholder>
              <w:dataBinding w:prefixMappings="xmlns:ns0='http://www.net-it.be/2012/11/main'" w:xpath="/ns0:MeetingReport[1]/ns0:Meeting[1]/ns0:MeetingItems[1]/ns0:MeetingItem[16]/ns0:DocumentMainMeetingOrder[1]" w:storeItemID="{6D24AB12-B271-44EE-ABB0-B230C50FAE72}"/>
              <w:text/>
            </w:sdtPr>
            <w:sdtEndPr/>
            <w:sdtContent>
              <w:r w:rsidR="00D5307E" w:rsidRPr="00D5307E">
                <w:rPr>
                  <w:rFonts w:cs="Arial"/>
                  <w:sz w:val="22"/>
                </w:rPr>
                <w:t>16</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1725431448"/>
              <w:placeholder>
                <w:docPart w:val="A52A10B935134E348B55F517C367B852"/>
              </w:placeholder>
              <w:dataBinding w:prefixMappings="xmlns:ns0='http://www.net-it.be/2012/11/main'" w:xpath="/ns0:MeetingReport[1]/ns0:Meeting[1]/ns0:MeetingItems[1]/ns0:MeetingItem[16]/ns0:Title[1]" w:storeItemID="{6D24AB12-B271-44EE-ABB0-B230C50FAE72}"/>
              <w:text/>
            </w:sdtPr>
            <w:sdtEndPr/>
            <w:sdtContent>
              <w:r w:rsidR="00D5307E" w:rsidRPr="00D5307E">
                <w:rPr>
                  <w:rFonts w:cs="Arial"/>
                  <w:sz w:val="22"/>
                </w:rPr>
                <w:t xml:space="preserve">Aankoop in der minne van twee percelen landbouwgrond gelegen binnen de zone voor buffer en natuurontwikkeling en opgenomen in het onteigeningsplan, horende bij het Ruimtelijk Uitvoeringsplan (RUP) Klein Frankrijk Noord. </w:t>
              </w:r>
              <w:r w:rsidR="00D5307E">
                <w:rPr>
                  <w:rFonts w:cs="Arial"/>
                  <w:sz w:val="22"/>
                </w:rPr>
                <w:t xml:space="preserve">                                      </w:t>
              </w:r>
              <w:r w:rsidR="00D5307E" w:rsidRPr="00D5307E">
                <w:rPr>
                  <w:rFonts w:cs="Arial"/>
                  <w:sz w:val="22"/>
                </w:rPr>
                <w:t>Goedkeuring.</w:t>
              </w:r>
            </w:sdtContent>
          </w:sdt>
        </w:p>
        <w:p w14:paraId="42253558" w14:textId="6D972051" w:rsidR="00D5307E" w:rsidRPr="00D5307E" w:rsidRDefault="00C97F3D" w:rsidP="00D5307E">
          <w:pPr>
            <w:pStyle w:val="ScheduleItem-TitleLineH5"/>
            <w:ind w:left="709" w:right="-143" w:hanging="425"/>
            <w:rPr>
              <w:rFonts w:cs="Arial"/>
              <w:sz w:val="22"/>
            </w:rPr>
          </w:pPr>
          <w:sdt>
            <w:sdtPr>
              <w:rPr>
                <w:rFonts w:cs="Arial"/>
                <w:sz w:val="22"/>
              </w:rPr>
              <w:alias w:val="Order Value"/>
              <w:tag w:val="Schedule_ScheduleItem_MeetingItem_MainMeetingOrderValue"/>
              <w:id w:val="756331036"/>
              <w:placeholder>
                <w:docPart w:val="A35530C66021410AB33FEF17196CB036"/>
              </w:placeholder>
              <w:dataBinding w:prefixMappings="xmlns:ns0='http://www.net-it.be/2012/11/main'" w:xpath="/ns0:MeetingReport[1]/ns0:Meeting[1]/ns0:MeetingItems[1]/ns0:MeetingItem[17]/ns0:DocumentMainMeetingOrder[1]" w:storeItemID="{6D24AB12-B271-44EE-ABB0-B230C50FAE72}"/>
              <w:text/>
            </w:sdtPr>
            <w:sdtEndPr/>
            <w:sdtContent>
              <w:r w:rsidR="00D5307E" w:rsidRPr="00D5307E">
                <w:rPr>
                  <w:rFonts w:cs="Arial"/>
                  <w:sz w:val="22"/>
                </w:rPr>
                <w:t>17</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1232277320"/>
              <w:placeholder>
                <w:docPart w:val="88421EFFDDD243708462AA48E867378B"/>
              </w:placeholder>
              <w:dataBinding w:prefixMappings="xmlns:ns0='http://www.net-it.be/2012/11/main'" w:xpath="/ns0:MeetingReport[1]/ns0:Meeting[1]/ns0:MeetingItems[1]/ns0:MeetingItem[17]/ns0:Title[1]" w:storeItemID="{6D24AB12-B271-44EE-ABB0-B230C50FAE72}"/>
              <w:text/>
            </w:sdtPr>
            <w:sdtEndPr/>
            <w:sdtContent>
              <w:r w:rsidR="00C47B7A">
                <w:rPr>
                  <w:rFonts w:cs="Arial"/>
                  <w:sz w:val="22"/>
                </w:rPr>
                <w:t>Overeenkomst van aankoop in der minne van 1 perceel grond in de Rode Mutslaan en overeenkomst tot het vestigen van een erfdienstbaarheid voor de aanleg van een bufferbekken.                                                                                                           Goedkeuring.</w:t>
              </w:r>
            </w:sdtContent>
          </w:sdt>
        </w:p>
        <w:p w14:paraId="010029DF" w14:textId="10B77957" w:rsidR="00D5307E" w:rsidRPr="00D5307E" w:rsidRDefault="00C97F3D" w:rsidP="00D5307E">
          <w:pPr>
            <w:pStyle w:val="ScheduleItem-TitleLineH5"/>
            <w:ind w:left="709" w:right="-143" w:hanging="425"/>
            <w:rPr>
              <w:rFonts w:cs="Arial"/>
              <w:sz w:val="22"/>
            </w:rPr>
          </w:pPr>
          <w:sdt>
            <w:sdtPr>
              <w:rPr>
                <w:rFonts w:cs="Arial"/>
                <w:sz w:val="22"/>
              </w:rPr>
              <w:alias w:val="Order Value"/>
              <w:tag w:val="Schedule_ScheduleItem_MeetingItem_MainMeetingOrderValue"/>
              <w:id w:val="943806722"/>
              <w:placeholder>
                <w:docPart w:val="6B7ED4B05C3E4504AC7C626D62C81703"/>
              </w:placeholder>
              <w:dataBinding w:prefixMappings="xmlns:ns0='http://www.net-it.be/2012/11/main'" w:xpath="/ns0:MeetingReport[1]/ns0:Meeting[1]/ns0:MeetingItems[1]/ns0:MeetingItem[18]/ns0:DocumentMainMeetingOrder[1]" w:storeItemID="{6D24AB12-B271-44EE-ABB0-B230C50FAE72}"/>
              <w:text/>
            </w:sdtPr>
            <w:sdtEndPr/>
            <w:sdtContent>
              <w:r w:rsidR="00D5307E" w:rsidRPr="00D5307E">
                <w:rPr>
                  <w:rFonts w:cs="Arial"/>
                  <w:sz w:val="22"/>
                </w:rPr>
                <w:t>18</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185490420"/>
              <w:placeholder>
                <w:docPart w:val="23799FCEB84A41D19EBD20EC47A8C046"/>
              </w:placeholder>
              <w:dataBinding w:prefixMappings="xmlns:ns0='http://www.net-it.be/2012/11/main'" w:xpath="/ns0:MeetingReport[1]/ns0:Meeting[1]/ns0:MeetingItems[1]/ns0:MeetingItem[18]/ns0:Title[1]" w:storeItemID="{6D24AB12-B271-44EE-ABB0-B230C50FAE72}"/>
              <w:text/>
            </w:sdtPr>
            <w:sdtEndPr/>
            <w:sdtContent>
              <w:r w:rsidR="00C47B7A">
                <w:rPr>
                  <w:rFonts w:cs="Arial"/>
                  <w:sz w:val="22"/>
                </w:rPr>
                <w:t>Ondergronds brengen van het laagspannings- en openbaar verlichtingsnet, wegnemen   en slopen van de bestaande verlichtingspalen met armaturen en leveren en plaatsen     van nieuwe verlichtingspalen met armaturen in de Rode Mutslaan te Ronse.   Goedkeuring.</w:t>
              </w:r>
            </w:sdtContent>
          </w:sdt>
        </w:p>
        <w:p w14:paraId="7440E024" w14:textId="38A69091" w:rsidR="00D5307E" w:rsidRPr="00D5307E" w:rsidRDefault="00C97F3D" w:rsidP="00D5307E">
          <w:pPr>
            <w:pStyle w:val="ScheduleItem-TitleLineH5"/>
            <w:ind w:left="709" w:hanging="425"/>
            <w:rPr>
              <w:rFonts w:cs="Arial"/>
              <w:sz w:val="22"/>
            </w:rPr>
          </w:pPr>
          <w:sdt>
            <w:sdtPr>
              <w:rPr>
                <w:rFonts w:cs="Arial"/>
                <w:sz w:val="22"/>
              </w:rPr>
              <w:alias w:val="Order Value"/>
              <w:tag w:val="Schedule_ScheduleItem_MeetingItem_MainMeetingOrderValue"/>
              <w:id w:val="-870375167"/>
              <w:placeholder>
                <w:docPart w:val="4030402F5FC0433CA6010C8A33001C3F"/>
              </w:placeholder>
              <w:dataBinding w:prefixMappings="xmlns:ns0='http://www.net-it.be/2012/11/main'" w:xpath="/ns0:MeetingReport[1]/ns0:Meeting[1]/ns0:MeetingItems[1]/ns0:MeetingItem[19]/ns0:DocumentMainMeetingOrder[1]" w:storeItemID="{6D24AB12-B271-44EE-ABB0-B230C50FAE72}"/>
              <w:text/>
            </w:sdtPr>
            <w:sdtEndPr/>
            <w:sdtContent>
              <w:r w:rsidR="00D5307E" w:rsidRPr="00D5307E">
                <w:rPr>
                  <w:rFonts w:cs="Arial"/>
                  <w:sz w:val="22"/>
                </w:rPr>
                <w:t>19</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1059707287"/>
              <w:placeholder>
                <w:docPart w:val="C30C89A9D00B404E91F38208BD10E457"/>
              </w:placeholder>
              <w:dataBinding w:prefixMappings="xmlns:ns0='http://www.net-it.be/2012/11/main'" w:xpath="/ns0:MeetingReport[1]/ns0:Meeting[1]/ns0:MeetingItems[1]/ns0:MeetingItem[19]/ns0:Title[1]" w:storeItemID="{6D24AB12-B271-44EE-ABB0-B230C50FAE72}"/>
              <w:text/>
            </w:sdtPr>
            <w:sdtEndPr/>
            <w:sdtContent>
              <w:r w:rsidR="00D5307E" w:rsidRPr="00D5307E">
                <w:rPr>
                  <w:rFonts w:cs="Arial"/>
                  <w:sz w:val="22"/>
                </w:rPr>
                <w:t xml:space="preserve">Overeenkomst tussen de Stad Ronse en nv DRY voor de wegen- en rioleringswerken in de Drieborrebeekstraat en Borrekens. </w:t>
              </w:r>
              <w:r w:rsidR="00D5307E">
                <w:rPr>
                  <w:rFonts w:cs="Arial"/>
                  <w:sz w:val="22"/>
                </w:rPr>
                <w:t xml:space="preserve">                                                                          </w:t>
              </w:r>
              <w:r w:rsidR="00D5307E" w:rsidRPr="00D5307E">
                <w:rPr>
                  <w:rFonts w:cs="Arial"/>
                  <w:sz w:val="22"/>
                </w:rPr>
                <w:t>Goedkeuring.</w:t>
              </w:r>
            </w:sdtContent>
          </w:sdt>
        </w:p>
        <w:sdt>
          <w:sdtPr>
            <w:rPr>
              <w:rFonts w:cs="Arial"/>
              <w:sz w:val="22"/>
              <w:szCs w:val="22"/>
            </w:rPr>
            <w:alias w:val="Main meeting item category"/>
            <w:tag w:val="Schedule_ScheduleItem_MeetingItem_MainMeetingItemCategory"/>
            <w:id w:val="720326801"/>
            <w:placeholder>
              <w:docPart w:val="64B285463D5D45FC83F63D181B9C2988"/>
            </w:placeholder>
          </w:sdtPr>
          <w:sdtEndPr/>
          <w:sdtContent>
            <w:sdt>
              <w:sdtPr>
                <w:rPr>
                  <w:rFonts w:cs="Arial"/>
                  <w:sz w:val="22"/>
                  <w:szCs w:val="22"/>
                </w:rPr>
                <w:tag w:val="Schedule_ScheduleItem_MeetingItem_MainMeetingItemCategory_Title"/>
                <w:id w:val="618721473"/>
                <w:placeholder>
                  <w:docPart w:val="64B285463D5D45FC83F63D181B9C2988"/>
                </w:placeholder>
                <w:dataBinding w:prefixMappings="xmlns:ns0='http://www.net-it.be/2012/11/main'" w:xpath="/ns0:MeetingReport[1]/ns0:Meeting[1]/ns0:MeetingItems[1]/ns0:MeetingItem[20]/ns0:MainMeetingItemCategoryName[1]" w:storeItemID="{6D24AB12-B271-44EE-ABB0-B230C50FAE72}"/>
                <w:text/>
              </w:sdtPr>
              <w:sdtEndPr/>
              <w:sdtContent>
                <w:p w14:paraId="3568510A" w14:textId="77777777" w:rsidR="00D5307E" w:rsidRPr="00D5307E" w:rsidRDefault="00D5307E" w:rsidP="00D5307E">
                  <w:pPr>
                    <w:pStyle w:val="Heading3Schedule"/>
                    <w:rPr>
                      <w:rFonts w:cs="Arial"/>
                      <w:sz w:val="22"/>
                      <w:szCs w:val="22"/>
                      <w:lang w:val="en-US"/>
                    </w:rPr>
                  </w:pPr>
                  <w:r w:rsidRPr="00D5307E">
                    <w:rPr>
                      <w:rFonts w:cs="Arial"/>
                      <w:sz w:val="22"/>
                      <w:szCs w:val="22"/>
                    </w:rPr>
                    <w:t>Vrije tijd</w:t>
                  </w:r>
                </w:p>
              </w:sdtContent>
            </w:sdt>
          </w:sdtContent>
        </w:sdt>
        <w:p w14:paraId="7DF9AA4C" w14:textId="33FBA496" w:rsidR="00D5307E" w:rsidRPr="00D5307E" w:rsidRDefault="00C97F3D" w:rsidP="00D5307E">
          <w:pPr>
            <w:pStyle w:val="ScheduleItem-TitleLineH5"/>
            <w:ind w:left="709" w:hanging="425"/>
            <w:rPr>
              <w:rFonts w:cs="Arial"/>
              <w:sz w:val="22"/>
            </w:rPr>
          </w:pPr>
          <w:sdt>
            <w:sdtPr>
              <w:rPr>
                <w:rFonts w:cs="Arial"/>
                <w:sz w:val="22"/>
              </w:rPr>
              <w:alias w:val="Order Value"/>
              <w:tag w:val="Schedule_ScheduleItem_MeetingItem_MainMeetingOrderValue"/>
              <w:id w:val="-1888785773"/>
              <w:placeholder>
                <w:docPart w:val="6D808BE2954A41B88B9120D26BC794EC"/>
              </w:placeholder>
              <w:dataBinding w:prefixMappings="xmlns:ns0='http://www.net-it.be/2012/11/main'" w:xpath="/ns0:MeetingReport[1]/ns0:Meeting[1]/ns0:MeetingItems[1]/ns0:MeetingItem[20]/ns0:DocumentMainMeetingOrder[1]" w:storeItemID="{6D24AB12-B271-44EE-ABB0-B230C50FAE72}"/>
              <w:text/>
            </w:sdtPr>
            <w:sdtEndPr/>
            <w:sdtContent>
              <w:r w:rsidR="00D5307E" w:rsidRPr="00D5307E">
                <w:rPr>
                  <w:rFonts w:cs="Arial"/>
                  <w:sz w:val="22"/>
                </w:rPr>
                <w:t>20</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738091255"/>
              <w:placeholder>
                <w:docPart w:val="6FE8DF3EBAE044C5BF4E18857AD032C1"/>
              </w:placeholder>
              <w:dataBinding w:prefixMappings="xmlns:ns0='http://www.net-it.be/2012/11/main'" w:xpath="/ns0:MeetingReport[1]/ns0:Meeting[1]/ns0:MeetingItems[1]/ns0:MeetingItem[20]/ns0:Title[1]" w:storeItemID="{6D24AB12-B271-44EE-ABB0-B230C50FAE72}"/>
              <w:text/>
            </w:sdtPr>
            <w:sdtEndPr/>
            <w:sdtContent>
              <w:r w:rsidR="00C47B7A">
                <w:rPr>
                  <w:rFonts w:cs="Arial"/>
                  <w:sz w:val="22"/>
                </w:rPr>
                <w:t>Bibliotheeksamenwerkingsverband 'Interlokale Vereniging voor bibliotheken Vlaamse Ardennen'.                                                                                                                           Aanduiding van een effectief vertegenwoordiger en een plaatsvervanger voor het Beheerscomité.                                                                                                                  Beslissing.</w:t>
              </w:r>
            </w:sdtContent>
          </w:sdt>
        </w:p>
        <w:sdt>
          <w:sdtPr>
            <w:rPr>
              <w:rFonts w:cs="Arial"/>
              <w:sz w:val="22"/>
              <w:szCs w:val="22"/>
            </w:rPr>
            <w:alias w:val="Main meeting item category"/>
            <w:tag w:val="Schedule_ScheduleItem_MeetingItem_MainMeetingItemCategory"/>
            <w:id w:val="1361627574"/>
            <w:placeholder>
              <w:docPart w:val="EF5785F9F68F4C19A6949F76ADFFD943"/>
            </w:placeholder>
          </w:sdtPr>
          <w:sdtEndPr/>
          <w:sdtContent>
            <w:sdt>
              <w:sdtPr>
                <w:rPr>
                  <w:rFonts w:cs="Arial"/>
                  <w:sz w:val="22"/>
                  <w:szCs w:val="22"/>
                </w:rPr>
                <w:tag w:val="Schedule_ScheduleItem_MeetingItem_MainMeetingItemCategory_Title"/>
                <w:id w:val="-1534809095"/>
                <w:placeholder>
                  <w:docPart w:val="EF5785F9F68F4C19A6949F76ADFFD943"/>
                </w:placeholder>
                <w:dataBinding w:prefixMappings="xmlns:ns0='http://www.net-it.be/2012/11/main'" w:xpath="/ns0:MeetingReport[1]/ns0:Meeting[1]/ns0:MeetingItems[1]/ns0:MeetingItem[21]/ns0:MainMeetingItemCategoryName[1]" w:storeItemID="{6D24AB12-B271-44EE-ABB0-B230C50FAE72}"/>
                <w:text/>
              </w:sdtPr>
              <w:sdtEndPr/>
              <w:sdtContent>
                <w:p w14:paraId="685D65D3" w14:textId="77777777" w:rsidR="00D5307E" w:rsidRPr="00D5307E" w:rsidRDefault="00D5307E" w:rsidP="00D5307E">
                  <w:pPr>
                    <w:pStyle w:val="Heading3Schedule"/>
                    <w:rPr>
                      <w:rFonts w:cs="Arial"/>
                      <w:sz w:val="22"/>
                      <w:szCs w:val="22"/>
                      <w:lang w:val="en-US"/>
                    </w:rPr>
                  </w:pPr>
                  <w:r w:rsidRPr="00D5307E">
                    <w:rPr>
                      <w:rFonts w:cs="Arial"/>
                      <w:sz w:val="22"/>
                      <w:szCs w:val="22"/>
                    </w:rPr>
                    <w:t>Verzelfstandiging</w:t>
                  </w:r>
                </w:p>
              </w:sdtContent>
            </w:sdt>
          </w:sdtContent>
        </w:sdt>
        <w:p w14:paraId="62183CBF" w14:textId="7C2DDB0F" w:rsidR="00D5307E" w:rsidRPr="00D5307E" w:rsidRDefault="00C97F3D" w:rsidP="00D5307E">
          <w:pPr>
            <w:pStyle w:val="ScheduleItem-TitleLineH5"/>
            <w:ind w:left="709" w:hanging="425"/>
            <w:rPr>
              <w:rFonts w:cs="Arial"/>
              <w:sz w:val="22"/>
            </w:rPr>
          </w:pPr>
          <w:sdt>
            <w:sdtPr>
              <w:rPr>
                <w:rFonts w:cs="Arial"/>
                <w:sz w:val="22"/>
              </w:rPr>
              <w:alias w:val="Order Value"/>
              <w:tag w:val="Schedule_ScheduleItem_MeetingItem_MainMeetingOrderValue"/>
              <w:id w:val="-895739749"/>
              <w:placeholder>
                <w:docPart w:val="13E3605B81FC41B3A347739A3CFC6B55"/>
              </w:placeholder>
              <w:dataBinding w:prefixMappings="xmlns:ns0='http://www.net-it.be/2012/11/main'" w:xpath="/ns0:MeetingReport[1]/ns0:Meeting[1]/ns0:MeetingItems[1]/ns0:MeetingItem[21]/ns0:DocumentMainMeetingOrder[1]" w:storeItemID="{6D24AB12-B271-44EE-ABB0-B230C50FAE72}"/>
              <w:text/>
            </w:sdtPr>
            <w:sdtEndPr/>
            <w:sdtContent>
              <w:r w:rsidR="00D5307E" w:rsidRPr="00D5307E">
                <w:rPr>
                  <w:rFonts w:cs="Arial"/>
                  <w:sz w:val="22"/>
                </w:rPr>
                <w:t>21</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824709825"/>
              <w:placeholder>
                <w:docPart w:val="DE1173D049264371A50D9AE27DCD0667"/>
              </w:placeholder>
              <w:dataBinding w:prefixMappings="xmlns:ns0='http://www.net-it.be/2012/11/main'" w:xpath="/ns0:MeetingReport[1]/ns0:Meeting[1]/ns0:MeetingItems[1]/ns0:MeetingItem[21]/ns0:Title[1]" w:storeItemID="{6D24AB12-B271-44EE-ABB0-B230C50FAE72}"/>
              <w:text/>
            </w:sdtPr>
            <w:sdtEndPr/>
            <w:sdtContent>
              <w:r w:rsidR="006A1AAF">
                <w:rPr>
                  <w:rFonts w:cs="Arial"/>
                  <w:sz w:val="22"/>
                </w:rPr>
                <w:t>Extern verzelfstandigd agentschap in privaatrechtelijke vorm, EVA Bouwmaatschappij Ronse cvba.                                                                                                                        Goedkeuring van de jaarrekening 2018 en van het bijhorend jaarverslag van de Raad     van Bestuur.</w:t>
              </w:r>
            </w:sdtContent>
          </w:sdt>
        </w:p>
        <w:sdt>
          <w:sdtPr>
            <w:rPr>
              <w:rFonts w:cs="Arial"/>
              <w:sz w:val="22"/>
              <w:szCs w:val="22"/>
            </w:rPr>
            <w:alias w:val="Main meeting item category"/>
            <w:tag w:val="Schedule_ScheduleItem_MeetingItem_MainMeetingItemCategory"/>
            <w:id w:val="333034798"/>
            <w:placeholder>
              <w:docPart w:val="321E0EDB19DB4B509465A4125D2AA449"/>
            </w:placeholder>
          </w:sdtPr>
          <w:sdtEndPr/>
          <w:sdtContent>
            <w:sdt>
              <w:sdtPr>
                <w:rPr>
                  <w:rFonts w:cs="Arial"/>
                  <w:sz w:val="22"/>
                  <w:szCs w:val="22"/>
                </w:rPr>
                <w:tag w:val="Schedule_ScheduleItem_MeetingItem_MainMeetingItemCategory_Title"/>
                <w:id w:val="-38047583"/>
                <w:placeholder>
                  <w:docPart w:val="321E0EDB19DB4B509465A4125D2AA449"/>
                </w:placeholder>
                <w:dataBinding w:prefixMappings="xmlns:ns0='http://www.net-it.be/2012/11/main'" w:xpath="/ns0:MeetingReport[1]/ns0:Meeting[1]/ns0:MeetingItems[1]/ns0:MeetingItem[22]/ns0:MainMeetingItemCategoryName[1]" w:storeItemID="{6D24AB12-B271-44EE-ABB0-B230C50FAE72}"/>
                <w:text/>
              </w:sdtPr>
              <w:sdtEndPr/>
              <w:sdtContent>
                <w:p w14:paraId="1241653A" w14:textId="77777777" w:rsidR="00D5307E" w:rsidRPr="00D5307E" w:rsidRDefault="00D5307E" w:rsidP="00D5307E">
                  <w:pPr>
                    <w:pStyle w:val="Heading3Schedule"/>
                    <w:rPr>
                      <w:rFonts w:cs="Arial"/>
                      <w:sz w:val="22"/>
                      <w:szCs w:val="22"/>
                      <w:lang w:val="en-US"/>
                    </w:rPr>
                  </w:pPr>
                  <w:r w:rsidRPr="00D5307E">
                    <w:rPr>
                      <w:rFonts w:cs="Arial"/>
                      <w:sz w:val="22"/>
                      <w:szCs w:val="22"/>
                    </w:rPr>
                    <w:t>Intergemeentelijke samenwerking</w:t>
                  </w:r>
                </w:p>
              </w:sdtContent>
            </w:sdt>
          </w:sdtContent>
        </w:sdt>
        <w:p w14:paraId="71D52BA6" w14:textId="1F40F8F8" w:rsidR="00D5307E" w:rsidRPr="00D5307E" w:rsidRDefault="00C97F3D" w:rsidP="00D5307E">
          <w:pPr>
            <w:pStyle w:val="ScheduleItem-TitleLineH5"/>
            <w:ind w:left="709" w:right="-285" w:hanging="425"/>
            <w:rPr>
              <w:rFonts w:cs="Arial"/>
              <w:sz w:val="22"/>
            </w:rPr>
          </w:pPr>
          <w:sdt>
            <w:sdtPr>
              <w:rPr>
                <w:rFonts w:cs="Arial"/>
                <w:sz w:val="22"/>
              </w:rPr>
              <w:alias w:val="Order Value"/>
              <w:tag w:val="Schedule_ScheduleItem_MeetingItem_MainMeetingOrderValue"/>
              <w:id w:val="437105491"/>
              <w:placeholder>
                <w:docPart w:val="1C575EEA1D644674BDA14FA36405844E"/>
              </w:placeholder>
              <w:dataBinding w:prefixMappings="xmlns:ns0='http://www.net-it.be/2012/11/main'" w:xpath="/ns0:MeetingReport[1]/ns0:Meeting[1]/ns0:MeetingItems[1]/ns0:MeetingItem[22]/ns0:DocumentMainMeetingOrder[1]" w:storeItemID="{6D24AB12-B271-44EE-ABB0-B230C50FAE72}"/>
              <w:text/>
            </w:sdtPr>
            <w:sdtEndPr/>
            <w:sdtContent>
              <w:r w:rsidR="00D5307E" w:rsidRPr="00D5307E">
                <w:rPr>
                  <w:rFonts w:cs="Arial"/>
                  <w:sz w:val="22"/>
                </w:rPr>
                <w:t>22</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606507554"/>
              <w:placeholder>
                <w:docPart w:val="1CC8BC504AA843A3BA30B3EA936B2342"/>
              </w:placeholder>
              <w:dataBinding w:prefixMappings="xmlns:ns0='http://www.net-it.be/2012/11/main'" w:xpath="/ns0:MeetingReport[1]/ns0:Meeting[1]/ns0:MeetingItems[1]/ns0:MeetingItem[22]/ns0:Title[1]" w:storeItemID="{6D24AB12-B271-44EE-ABB0-B230C50FAE72}"/>
              <w:text/>
            </w:sdtPr>
            <w:sdtEndPr/>
            <w:sdtContent>
              <w:r w:rsidR="006A1AAF">
                <w:rPr>
                  <w:rFonts w:cs="Arial"/>
                  <w:sz w:val="22"/>
                </w:rPr>
                <w:t>Intergemeentelijke Vereniging voor Beheer van Afvalstoffen Vlaamse Ardennen, I.VL.A. Bespreking en goedkeuring van de agenda van de algemene vergadering    (jaarvergadering) van 27 juni 2019 en vaststelling mandaat van de vertegenwoordiger.                                   Beslissing.</w:t>
              </w:r>
            </w:sdtContent>
          </w:sdt>
        </w:p>
        <w:p w14:paraId="050E50E7" w14:textId="4ED82552" w:rsidR="00D5307E" w:rsidRPr="00D5307E" w:rsidRDefault="00C97F3D" w:rsidP="00D5307E">
          <w:pPr>
            <w:pStyle w:val="ScheduleItem-TitleLineH5"/>
            <w:ind w:left="709" w:hanging="425"/>
            <w:rPr>
              <w:rFonts w:cs="Arial"/>
              <w:sz w:val="22"/>
            </w:rPr>
          </w:pPr>
          <w:sdt>
            <w:sdtPr>
              <w:rPr>
                <w:rFonts w:cs="Arial"/>
                <w:sz w:val="22"/>
              </w:rPr>
              <w:alias w:val="Order Value"/>
              <w:tag w:val="Schedule_ScheduleItem_MeetingItem_MainMeetingOrderValue"/>
              <w:id w:val="1261489175"/>
              <w:placeholder>
                <w:docPart w:val="D3707F9EB9B24783B0243237CE01A6CD"/>
              </w:placeholder>
              <w:dataBinding w:prefixMappings="xmlns:ns0='http://www.net-it.be/2012/11/main'" w:xpath="/ns0:MeetingReport[1]/ns0:Meeting[1]/ns0:MeetingItems[1]/ns0:MeetingItem[23]/ns0:DocumentMainMeetingOrder[1]" w:storeItemID="{6D24AB12-B271-44EE-ABB0-B230C50FAE72}"/>
              <w:text/>
            </w:sdtPr>
            <w:sdtEndPr/>
            <w:sdtContent>
              <w:r w:rsidR="00D5307E" w:rsidRPr="00D5307E">
                <w:rPr>
                  <w:rFonts w:cs="Arial"/>
                  <w:sz w:val="22"/>
                </w:rPr>
                <w:t>23</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454562810"/>
              <w:placeholder>
                <w:docPart w:val="6BE5703B42B5406E90BF0CAC6365B331"/>
              </w:placeholder>
              <w:dataBinding w:prefixMappings="xmlns:ns0='http://www.net-it.be/2012/11/main'" w:xpath="/ns0:MeetingReport[1]/ns0:Meeting[1]/ns0:MeetingItems[1]/ns0:MeetingItem[23]/ns0:Title[1]" w:storeItemID="{6D24AB12-B271-44EE-ABB0-B230C50FAE72}"/>
              <w:text/>
            </w:sdtPr>
            <w:sdtEndPr/>
            <w:sdtContent>
              <w:r w:rsidR="00D5307E" w:rsidRPr="00D5307E">
                <w:rPr>
                  <w:rFonts w:cs="Arial"/>
                  <w:sz w:val="22"/>
                </w:rPr>
                <w:t xml:space="preserve">Intergemeentelijke Samenwerking, IGS Westlede. </w:t>
              </w:r>
              <w:r w:rsidR="00D5307E">
                <w:rPr>
                  <w:rFonts w:cs="Arial"/>
                  <w:sz w:val="22"/>
                </w:rPr>
                <w:t xml:space="preserve">                                                                  </w:t>
              </w:r>
              <w:r w:rsidR="00D5307E" w:rsidRPr="00D5307E">
                <w:rPr>
                  <w:rFonts w:cs="Arial"/>
                  <w:sz w:val="22"/>
                </w:rPr>
                <w:t xml:space="preserve">Bespreking en goedkeuring van de agenda van de gewone algemene vergadering van 05 juni 2019 en vaststelling van het mandaat van de vertegenwoordiger. </w:t>
              </w:r>
              <w:r w:rsidR="00F564A4">
                <w:rPr>
                  <w:rFonts w:cs="Arial"/>
                  <w:sz w:val="22"/>
                </w:rPr>
                <w:t xml:space="preserve">                         </w:t>
              </w:r>
              <w:r w:rsidR="00D5307E" w:rsidRPr="00D5307E">
                <w:rPr>
                  <w:rFonts w:cs="Arial"/>
                  <w:sz w:val="22"/>
                </w:rPr>
                <w:t>Beslissing.</w:t>
              </w:r>
            </w:sdtContent>
          </w:sdt>
        </w:p>
        <w:p w14:paraId="5ABA262E" w14:textId="47B60B45" w:rsidR="00D5307E" w:rsidRPr="00D5307E" w:rsidRDefault="00C97F3D" w:rsidP="0099237E">
          <w:pPr>
            <w:pStyle w:val="ScheduleItem-TitleLineH5"/>
            <w:ind w:left="709" w:hanging="425"/>
            <w:rPr>
              <w:rFonts w:cs="Arial"/>
              <w:sz w:val="22"/>
            </w:rPr>
          </w:pPr>
          <w:sdt>
            <w:sdtPr>
              <w:rPr>
                <w:rFonts w:cs="Arial"/>
                <w:sz w:val="22"/>
              </w:rPr>
              <w:alias w:val="Order Value"/>
              <w:tag w:val="Schedule_ScheduleItem_MeetingItem_MainMeetingOrderValue"/>
              <w:id w:val="-625465708"/>
              <w:placeholder>
                <w:docPart w:val="9EB48FDBEBBD47348E38D99B49A64491"/>
              </w:placeholder>
              <w:dataBinding w:prefixMappings="xmlns:ns0='http://www.net-it.be/2012/11/main'" w:xpath="/ns0:MeetingReport[1]/ns0:Meeting[1]/ns0:MeetingItems[1]/ns0:MeetingItem[24]/ns0:DocumentMainMeetingOrder[1]" w:storeItemID="{6D24AB12-B271-44EE-ABB0-B230C50FAE72}"/>
              <w:text/>
            </w:sdtPr>
            <w:sdtEndPr/>
            <w:sdtContent>
              <w:r w:rsidR="00D5307E" w:rsidRPr="00D5307E">
                <w:rPr>
                  <w:rFonts w:cs="Arial"/>
                  <w:sz w:val="22"/>
                </w:rPr>
                <w:t>24</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1174140335"/>
              <w:placeholder>
                <w:docPart w:val="B0DB980F61B74C959E80489173F3ADDB"/>
              </w:placeholder>
              <w:dataBinding w:prefixMappings="xmlns:ns0='http://www.net-it.be/2012/11/main'" w:xpath="/ns0:MeetingReport[1]/ns0:Meeting[1]/ns0:MeetingItems[1]/ns0:MeetingItem[24]/ns0:Title[1]" w:storeItemID="{6D24AB12-B271-44EE-ABB0-B230C50FAE72}"/>
              <w:text/>
            </w:sdtPr>
            <w:sdtEndPr/>
            <w:sdtContent>
              <w:r w:rsidR="00D5307E" w:rsidRPr="00D5307E">
                <w:rPr>
                  <w:rFonts w:cs="Arial"/>
                  <w:sz w:val="22"/>
                </w:rPr>
                <w:t xml:space="preserve">Tussengemeentelijke Maatschappij voor Services, TMVS dv. </w:t>
              </w:r>
              <w:r w:rsidR="0099237E">
                <w:rPr>
                  <w:rFonts w:cs="Arial"/>
                  <w:sz w:val="22"/>
                </w:rPr>
                <w:t xml:space="preserve">                                       </w:t>
              </w:r>
              <w:r w:rsidR="00D5307E" w:rsidRPr="00D5307E">
                <w:rPr>
                  <w:rFonts w:cs="Arial"/>
                  <w:sz w:val="22"/>
                </w:rPr>
                <w:t xml:space="preserve">Bespreking en goedkeuring van de agenda van de algemene jaarvergadering van 11 juni 2019 en vaststellen van het mandaat van de vertegenwoordiger. </w:t>
              </w:r>
              <w:r w:rsidR="0099237E">
                <w:rPr>
                  <w:rFonts w:cs="Arial"/>
                  <w:sz w:val="22"/>
                </w:rPr>
                <w:t xml:space="preserve">                           </w:t>
              </w:r>
              <w:r w:rsidR="00D5307E" w:rsidRPr="00D5307E">
                <w:rPr>
                  <w:rFonts w:cs="Arial"/>
                  <w:sz w:val="22"/>
                </w:rPr>
                <w:t>Beslissing.</w:t>
              </w:r>
            </w:sdtContent>
          </w:sdt>
        </w:p>
        <w:p w14:paraId="32CFEBAF" w14:textId="26B22683" w:rsidR="00D5307E" w:rsidRPr="00D5307E" w:rsidRDefault="00C97F3D" w:rsidP="0099237E">
          <w:pPr>
            <w:pStyle w:val="ScheduleItem-TitleLineH5"/>
            <w:ind w:left="709" w:right="-427" w:hanging="425"/>
            <w:rPr>
              <w:rFonts w:cs="Arial"/>
              <w:sz w:val="22"/>
            </w:rPr>
          </w:pPr>
          <w:sdt>
            <w:sdtPr>
              <w:rPr>
                <w:rFonts w:cs="Arial"/>
                <w:sz w:val="22"/>
              </w:rPr>
              <w:alias w:val="Order Value"/>
              <w:tag w:val="Schedule_ScheduleItem_MeetingItem_MainMeetingOrderValue"/>
              <w:id w:val="-429283572"/>
              <w:placeholder>
                <w:docPart w:val="66EBB684B1D74C54BD698111D9EDAB55"/>
              </w:placeholder>
              <w:dataBinding w:prefixMappings="xmlns:ns0='http://www.net-it.be/2012/11/main'" w:xpath="/ns0:MeetingReport[1]/ns0:Meeting[1]/ns0:MeetingItems[1]/ns0:MeetingItem[25]/ns0:DocumentMainMeetingOrder[1]" w:storeItemID="{6D24AB12-B271-44EE-ABB0-B230C50FAE72}"/>
              <w:text/>
            </w:sdtPr>
            <w:sdtEndPr/>
            <w:sdtContent>
              <w:r w:rsidR="00D5307E" w:rsidRPr="00D5307E">
                <w:rPr>
                  <w:rFonts w:cs="Arial"/>
                  <w:sz w:val="22"/>
                </w:rPr>
                <w:t>25</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670484655"/>
              <w:placeholder>
                <w:docPart w:val="EA0F28FA3EA24E7B880CD012333688B8"/>
              </w:placeholder>
              <w:dataBinding w:prefixMappings="xmlns:ns0='http://www.net-it.be/2012/11/main'" w:xpath="/ns0:MeetingReport[1]/ns0:Meeting[1]/ns0:MeetingItems[1]/ns0:MeetingItem[25]/ns0:Title[1]" w:storeItemID="{6D24AB12-B271-44EE-ABB0-B230C50FAE72}"/>
              <w:text/>
            </w:sdtPr>
            <w:sdtEndPr/>
            <w:sdtContent>
              <w:r w:rsidR="00D5307E" w:rsidRPr="00D5307E">
                <w:rPr>
                  <w:rFonts w:cs="Arial"/>
                  <w:sz w:val="22"/>
                </w:rPr>
                <w:t xml:space="preserve">Zefier cvba. </w:t>
              </w:r>
              <w:r w:rsidR="0099237E">
                <w:rPr>
                  <w:rFonts w:cs="Arial"/>
                  <w:sz w:val="22"/>
                </w:rPr>
                <w:t xml:space="preserve">                                                                                                           </w:t>
              </w:r>
              <w:r w:rsidR="00F564A4">
                <w:rPr>
                  <w:rFonts w:cs="Arial"/>
                  <w:sz w:val="22"/>
                </w:rPr>
                <w:t xml:space="preserve">                </w:t>
              </w:r>
              <w:r w:rsidR="00D5307E" w:rsidRPr="00D5307E">
                <w:rPr>
                  <w:rFonts w:cs="Arial"/>
                  <w:sz w:val="22"/>
                </w:rPr>
                <w:t xml:space="preserve">Bespreking en goedkeuring van de agenda van de gewone algemene vergadering (jaarvergadering) van 13 juni 2019 en vaststelling van het mandaat van de vertegenwoordiger. </w:t>
              </w:r>
              <w:r w:rsidR="0099237E">
                <w:rPr>
                  <w:rFonts w:cs="Arial"/>
                  <w:sz w:val="22"/>
                </w:rPr>
                <w:t xml:space="preserve">                                                                                                  </w:t>
              </w:r>
              <w:r w:rsidR="00D5307E" w:rsidRPr="00D5307E">
                <w:rPr>
                  <w:rFonts w:cs="Arial"/>
                  <w:sz w:val="22"/>
                </w:rPr>
                <w:t>Beslissing.</w:t>
              </w:r>
            </w:sdtContent>
          </w:sdt>
        </w:p>
        <w:p w14:paraId="0503EBC8" w14:textId="000C89DD" w:rsidR="00D5307E" w:rsidRPr="00D5307E" w:rsidRDefault="00C97F3D" w:rsidP="00F564A4">
          <w:pPr>
            <w:pStyle w:val="ScheduleItem-TitleLineH5"/>
            <w:ind w:left="709" w:right="-142" w:hanging="425"/>
            <w:rPr>
              <w:rFonts w:cs="Arial"/>
              <w:sz w:val="22"/>
            </w:rPr>
          </w:pPr>
          <w:sdt>
            <w:sdtPr>
              <w:rPr>
                <w:rFonts w:cs="Arial"/>
                <w:sz w:val="22"/>
              </w:rPr>
              <w:alias w:val="Order Value"/>
              <w:tag w:val="Schedule_ScheduleItem_MeetingItem_MainMeetingOrderValue"/>
              <w:id w:val="1868869036"/>
              <w:placeholder>
                <w:docPart w:val="31FA16BD2B6540EC99B91BD6479C5182"/>
              </w:placeholder>
              <w:dataBinding w:prefixMappings="xmlns:ns0='http://www.net-it.be/2012/11/main'" w:xpath="/ns0:MeetingReport[1]/ns0:Meeting[1]/ns0:MeetingItems[1]/ns0:MeetingItem[26]/ns0:DocumentMainMeetingOrder[1]" w:storeItemID="{6D24AB12-B271-44EE-ABB0-B230C50FAE72}"/>
              <w:text/>
            </w:sdtPr>
            <w:sdtEndPr/>
            <w:sdtContent>
              <w:r w:rsidR="00D5307E" w:rsidRPr="00D5307E">
                <w:rPr>
                  <w:rFonts w:cs="Arial"/>
                  <w:sz w:val="22"/>
                </w:rPr>
                <w:t>26</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65033228"/>
              <w:placeholder>
                <w:docPart w:val="E9D132B39193437293E38B0B6A5D483F"/>
              </w:placeholder>
              <w:dataBinding w:prefixMappings="xmlns:ns0='http://www.net-it.be/2012/11/main'" w:xpath="/ns0:MeetingReport[1]/ns0:Meeting[1]/ns0:MeetingItems[1]/ns0:MeetingItem[26]/ns0:Title[1]" w:storeItemID="{6D24AB12-B271-44EE-ABB0-B230C50FAE72}"/>
              <w:text/>
            </w:sdtPr>
            <w:sdtEndPr/>
            <w:sdtContent>
              <w:r w:rsidR="00D5307E" w:rsidRPr="00D5307E">
                <w:rPr>
                  <w:rFonts w:cs="Arial"/>
                  <w:sz w:val="22"/>
                </w:rPr>
                <w:t xml:space="preserve">Intergemeentelijk Samenwerkingsverband SOLVA. </w:t>
              </w:r>
              <w:r w:rsidR="0099237E">
                <w:rPr>
                  <w:rFonts w:cs="Arial"/>
                  <w:sz w:val="22"/>
                </w:rPr>
                <w:t xml:space="preserve">                                                 </w:t>
              </w:r>
              <w:r w:rsidR="00D5307E" w:rsidRPr="00D5307E">
                <w:rPr>
                  <w:rFonts w:cs="Arial"/>
                  <w:sz w:val="22"/>
                </w:rPr>
                <w:t xml:space="preserve">Bespreking en goedkeuring van de agenda van de algemene vergadering van 26 juni 2019 en vaststellen mandaat van de vertegenwoordiger. </w:t>
              </w:r>
              <w:r w:rsidR="0099237E">
                <w:rPr>
                  <w:rFonts w:cs="Arial"/>
                  <w:sz w:val="22"/>
                </w:rPr>
                <w:t xml:space="preserve">                                       </w:t>
              </w:r>
              <w:r w:rsidR="00F564A4">
                <w:rPr>
                  <w:rFonts w:cs="Arial"/>
                  <w:sz w:val="22"/>
                </w:rPr>
                <w:t xml:space="preserve">                </w:t>
              </w:r>
              <w:r w:rsidR="0099237E">
                <w:rPr>
                  <w:rFonts w:cs="Arial"/>
                  <w:sz w:val="22"/>
                </w:rPr>
                <w:t xml:space="preserve"> </w:t>
              </w:r>
              <w:r w:rsidR="00D5307E" w:rsidRPr="00D5307E">
                <w:rPr>
                  <w:rFonts w:cs="Arial"/>
                  <w:sz w:val="22"/>
                </w:rPr>
                <w:t>Beslissing.</w:t>
              </w:r>
            </w:sdtContent>
          </w:sdt>
        </w:p>
        <w:p w14:paraId="761CA952" w14:textId="15241DEF" w:rsidR="00D5307E" w:rsidRPr="00D5307E" w:rsidRDefault="00C97F3D" w:rsidP="0099237E">
          <w:pPr>
            <w:pStyle w:val="ScheduleItem-TitleLineH5"/>
            <w:ind w:left="709" w:hanging="425"/>
            <w:rPr>
              <w:rFonts w:cs="Arial"/>
              <w:sz w:val="22"/>
            </w:rPr>
          </w:pPr>
          <w:sdt>
            <w:sdtPr>
              <w:rPr>
                <w:rFonts w:cs="Arial"/>
                <w:sz w:val="22"/>
              </w:rPr>
              <w:alias w:val="Order Value"/>
              <w:tag w:val="Schedule_ScheduleItem_MeetingItem_MainMeetingOrderValue"/>
              <w:id w:val="-1667933256"/>
              <w:placeholder>
                <w:docPart w:val="A8D6D7BE7C0F4804996A705FAD00965F"/>
              </w:placeholder>
              <w:dataBinding w:prefixMappings="xmlns:ns0='http://www.net-it.be/2012/11/main'" w:xpath="/ns0:MeetingReport[1]/ns0:Meeting[1]/ns0:MeetingItems[1]/ns0:MeetingItem[27]/ns0:DocumentMainMeetingOrder[1]" w:storeItemID="{6D24AB12-B271-44EE-ABB0-B230C50FAE72}"/>
              <w:text/>
            </w:sdtPr>
            <w:sdtEndPr/>
            <w:sdtContent>
              <w:r w:rsidR="00D5307E" w:rsidRPr="00D5307E">
                <w:rPr>
                  <w:rFonts w:cs="Arial"/>
                  <w:sz w:val="22"/>
                </w:rPr>
                <w:t>27</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78104395"/>
              <w:placeholder>
                <w:docPart w:val="97AFA367063E41948CE717BED7FBE5AB"/>
              </w:placeholder>
              <w:dataBinding w:prefixMappings="xmlns:ns0='http://www.net-it.be/2012/11/main'" w:xpath="/ns0:MeetingReport[1]/ns0:Meeting[1]/ns0:MeetingItems[1]/ns0:MeetingItem[27]/ns0:Title[1]" w:storeItemID="{6D24AB12-B271-44EE-ABB0-B230C50FAE72}"/>
              <w:text/>
            </w:sdtPr>
            <w:sdtEndPr/>
            <w:sdtContent>
              <w:r w:rsidR="00D5307E" w:rsidRPr="00D5307E">
                <w:rPr>
                  <w:rFonts w:cs="Arial"/>
                  <w:sz w:val="22"/>
                </w:rPr>
                <w:t xml:space="preserve">Bosgroep Vlaamse Ardennen tot Dender vzw. </w:t>
              </w:r>
              <w:r w:rsidR="0099237E">
                <w:rPr>
                  <w:rFonts w:cs="Arial"/>
                  <w:sz w:val="22"/>
                </w:rPr>
                <w:t xml:space="preserve">                                                                           </w:t>
              </w:r>
              <w:r w:rsidR="00D5307E" w:rsidRPr="00D5307E">
                <w:rPr>
                  <w:rFonts w:cs="Arial"/>
                  <w:sz w:val="22"/>
                </w:rPr>
                <w:t xml:space="preserve">1) Aanduiding vertegenwoordiger en plaatsvervanger voor algemene vergadering. </w:t>
              </w:r>
              <w:r w:rsidR="0099237E">
                <w:rPr>
                  <w:rFonts w:cs="Arial"/>
                  <w:sz w:val="22"/>
                </w:rPr>
                <w:t xml:space="preserve">                         </w:t>
              </w:r>
              <w:r w:rsidR="00D5307E" w:rsidRPr="00D5307E">
                <w:rPr>
                  <w:rFonts w:cs="Arial"/>
                  <w:sz w:val="22"/>
                </w:rPr>
                <w:t>2) Aanduiding kandidaat-bestuurder en plaatsvervanger voor Raad van Bestuur. Bekrachtiging Collegebeslissing van 29 april 2019.</w:t>
              </w:r>
            </w:sdtContent>
          </w:sdt>
        </w:p>
        <w:p w14:paraId="4160A4BC" w14:textId="25148A37" w:rsidR="00D5307E" w:rsidRPr="00D5307E" w:rsidRDefault="00C97F3D" w:rsidP="0099237E">
          <w:pPr>
            <w:pStyle w:val="ScheduleItem-TitleLineH5"/>
            <w:ind w:left="709" w:hanging="425"/>
            <w:rPr>
              <w:rFonts w:cs="Arial"/>
              <w:sz w:val="22"/>
            </w:rPr>
          </w:pPr>
          <w:sdt>
            <w:sdtPr>
              <w:rPr>
                <w:rFonts w:cs="Arial"/>
                <w:sz w:val="22"/>
              </w:rPr>
              <w:alias w:val="Order Value"/>
              <w:tag w:val="Schedule_ScheduleItem_MeetingItem_MainMeetingOrderValue"/>
              <w:id w:val="-1787116407"/>
              <w:placeholder>
                <w:docPart w:val="1910CA008B5641A7B83C7E9AF356CBEB"/>
              </w:placeholder>
              <w:dataBinding w:prefixMappings="xmlns:ns0='http://www.net-it.be/2012/11/main'" w:xpath="/ns0:MeetingReport[1]/ns0:Meeting[1]/ns0:MeetingItems[1]/ns0:MeetingItem[28]/ns0:DocumentMainMeetingOrder[1]" w:storeItemID="{6D24AB12-B271-44EE-ABB0-B230C50FAE72}"/>
              <w:text/>
            </w:sdtPr>
            <w:sdtEndPr/>
            <w:sdtContent>
              <w:r w:rsidR="00D5307E" w:rsidRPr="00D5307E">
                <w:rPr>
                  <w:rFonts w:cs="Arial"/>
                  <w:sz w:val="22"/>
                </w:rPr>
                <w:t>28</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335507673"/>
              <w:placeholder>
                <w:docPart w:val="3AD6CDE85FEC4F6E9364CEA77F9552D7"/>
              </w:placeholder>
              <w:dataBinding w:prefixMappings="xmlns:ns0='http://www.net-it.be/2012/11/main'" w:xpath="/ns0:MeetingReport[1]/ns0:Meeting[1]/ns0:MeetingItems[1]/ns0:MeetingItem[28]/ns0:Title[1]" w:storeItemID="{6D24AB12-B271-44EE-ABB0-B230C50FAE72}"/>
              <w:text/>
            </w:sdtPr>
            <w:sdtEndPr/>
            <w:sdtContent>
              <w:r w:rsidR="00D5307E" w:rsidRPr="00D5307E">
                <w:rPr>
                  <w:rFonts w:cs="Arial"/>
                  <w:sz w:val="22"/>
                </w:rPr>
                <w:t xml:space="preserve">Sociale Huisvestingsmaatschappij Vlaamse Ardennen. </w:t>
              </w:r>
              <w:r w:rsidR="0099237E">
                <w:rPr>
                  <w:rFonts w:cs="Arial"/>
                  <w:sz w:val="22"/>
                </w:rPr>
                <w:t xml:space="preserve">                                                            </w:t>
              </w:r>
              <w:r w:rsidR="00D5307E" w:rsidRPr="00D5307E">
                <w:rPr>
                  <w:rFonts w:cs="Arial"/>
                  <w:sz w:val="22"/>
                </w:rPr>
                <w:t xml:space="preserve">1) Aanduiding van een kandidaat-bestuurder voor de Raad van Bestuur. </w:t>
              </w:r>
              <w:r w:rsidR="0099237E">
                <w:rPr>
                  <w:rFonts w:cs="Arial"/>
                  <w:sz w:val="22"/>
                </w:rPr>
                <w:t xml:space="preserve">                             </w:t>
              </w:r>
              <w:r w:rsidR="00D5307E" w:rsidRPr="00D5307E">
                <w:rPr>
                  <w:rFonts w:cs="Arial"/>
                  <w:sz w:val="22"/>
                </w:rPr>
                <w:t>2) Aanduiding van een effectief vertegenwoordiger voor de algemene vergadering. Beslissing.</w:t>
              </w:r>
            </w:sdtContent>
          </w:sdt>
        </w:p>
        <w:p w14:paraId="19CEEB17" w14:textId="2ACCD648" w:rsidR="00D5307E" w:rsidRPr="00D5307E" w:rsidRDefault="00C97F3D" w:rsidP="0099237E">
          <w:pPr>
            <w:pStyle w:val="ScheduleItem-TitleLineH5"/>
            <w:ind w:left="709" w:right="-285" w:hanging="425"/>
            <w:rPr>
              <w:rFonts w:cs="Arial"/>
              <w:sz w:val="22"/>
            </w:rPr>
          </w:pPr>
          <w:sdt>
            <w:sdtPr>
              <w:rPr>
                <w:rFonts w:cs="Arial"/>
                <w:sz w:val="22"/>
              </w:rPr>
              <w:alias w:val="Order Value"/>
              <w:tag w:val="Schedule_ScheduleItem_MeetingItem_MainMeetingOrderValue"/>
              <w:id w:val="2095591063"/>
              <w:placeholder>
                <w:docPart w:val="8E72ACC9BB6B4889B85531E437B668D5"/>
              </w:placeholder>
              <w:dataBinding w:prefixMappings="xmlns:ns0='http://www.net-it.be/2012/11/main'" w:xpath="/ns0:MeetingReport[1]/ns0:Meeting[1]/ns0:MeetingItems[1]/ns0:MeetingItem[29]/ns0:DocumentMainMeetingOrder[1]" w:storeItemID="{6D24AB12-B271-44EE-ABB0-B230C50FAE72}"/>
              <w:text/>
            </w:sdtPr>
            <w:sdtEndPr/>
            <w:sdtContent>
              <w:r w:rsidR="00D5307E" w:rsidRPr="00D5307E">
                <w:rPr>
                  <w:rFonts w:cs="Arial"/>
                  <w:sz w:val="22"/>
                </w:rPr>
                <w:t>29</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1675867908"/>
              <w:placeholder>
                <w:docPart w:val="DEB3DD1C529E4C908F63D0E5A8EB08F2"/>
              </w:placeholder>
              <w:dataBinding w:prefixMappings="xmlns:ns0='http://www.net-it.be/2012/11/main'" w:xpath="/ns0:MeetingReport[1]/ns0:Meeting[1]/ns0:MeetingItems[1]/ns0:MeetingItem[29]/ns0:Title[1]" w:storeItemID="{6D24AB12-B271-44EE-ABB0-B230C50FAE72}"/>
              <w:text/>
            </w:sdtPr>
            <w:sdtEndPr/>
            <w:sdtContent>
              <w:r w:rsidR="00D5307E" w:rsidRPr="00D5307E">
                <w:rPr>
                  <w:rFonts w:cs="Arial"/>
                  <w:sz w:val="22"/>
                </w:rPr>
                <w:t xml:space="preserve">Interlokale Vereniging zonder rechtspersoonlijkheid SEVA (Sociale Economie Vlaamse Ardennen). </w:t>
              </w:r>
              <w:r w:rsidR="0099237E">
                <w:rPr>
                  <w:rFonts w:cs="Arial"/>
                  <w:sz w:val="22"/>
                </w:rPr>
                <w:t xml:space="preserve">                                                                                                                     </w:t>
              </w:r>
              <w:r w:rsidR="00D5307E" w:rsidRPr="00D5307E">
                <w:rPr>
                  <w:rFonts w:cs="Arial"/>
                  <w:sz w:val="22"/>
                </w:rPr>
                <w:t xml:space="preserve">Aanduiding van een effectief en een plaatsvervangend afgevaardigde voor het Beheerscomité. </w:t>
              </w:r>
              <w:r w:rsidR="0099237E">
                <w:rPr>
                  <w:rFonts w:cs="Arial"/>
                  <w:sz w:val="22"/>
                </w:rPr>
                <w:t xml:space="preserve">                                                                                                            </w:t>
              </w:r>
              <w:r w:rsidR="00D5307E" w:rsidRPr="00D5307E">
                <w:rPr>
                  <w:rFonts w:cs="Arial"/>
                  <w:sz w:val="22"/>
                </w:rPr>
                <w:t>Beslissing.</w:t>
              </w:r>
            </w:sdtContent>
          </w:sdt>
        </w:p>
        <w:p w14:paraId="377E441D" w14:textId="490A56A1" w:rsidR="00D5307E" w:rsidRPr="00D5307E" w:rsidRDefault="00C97F3D" w:rsidP="0099237E">
          <w:pPr>
            <w:pStyle w:val="ScheduleItem-TitleLineH5"/>
            <w:ind w:left="709" w:hanging="425"/>
            <w:rPr>
              <w:rFonts w:cs="Arial"/>
              <w:sz w:val="22"/>
            </w:rPr>
          </w:pPr>
          <w:sdt>
            <w:sdtPr>
              <w:rPr>
                <w:rFonts w:cs="Arial"/>
                <w:sz w:val="22"/>
              </w:rPr>
              <w:alias w:val="Order Value"/>
              <w:tag w:val="Schedule_ScheduleItem_MeetingItem_MainMeetingOrderValue"/>
              <w:id w:val="111329442"/>
              <w:placeholder>
                <w:docPart w:val="9D67B583F86C4876B2DBCD6D467B1955"/>
              </w:placeholder>
              <w:dataBinding w:prefixMappings="xmlns:ns0='http://www.net-it.be/2012/11/main'" w:xpath="/ns0:MeetingReport[1]/ns0:Meeting[1]/ns0:MeetingItems[1]/ns0:MeetingItem[30]/ns0:DocumentMainMeetingOrder[1]" w:storeItemID="{6D24AB12-B271-44EE-ABB0-B230C50FAE72}"/>
              <w:text/>
            </w:sdtPr>
            <w:sdtEndPr/>
            <w:sdtContent>
              <w:r w:rsidR="00D5307E" w:rsidRPr="00D5307E">
                <w:rPr>
                  <w:rFonts w:cs="Arial"/>
                  <w:sz w:val="22"/>
                </w:rPr>
                <w:t>30</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1895780586"/>
              <w:placeholder>
                <w:docPart w:val="33AD4D00C6FE430E9A9B2CE9535C1180"/>
              </w:placeholder>
              <w:dataBinding w:prefixMappings="xmlns:ns0='http://www.net-it.be/2012/11/main'" w:xpath="/ns0:MeetingReport[1]/ns0:Meeting[1]/ns0:MeetingItems[1]/ns0:MeetingItem[30]/ns0:Title[1]" w:storeItemID="{6D24AB12-B271-44EE-ABB0-B230C50FAE72}"/>
              <w:text/>
            </w:sdtPr>
            <w:sdtEndPr/>
            <w:sdtContent>
              <w:r w:rsidR="00D5307E" w:rsidRPr="00D5307E">
                <w:rPr>
                  <w:rFonts w:cs="Arial"/>
                  <w:sz w:val="22"/>
                </w:rPr>
                <w:t xml:space="preserve">Medisch Oost-Vlaanderen (Medov) vzw. </w:t>
              </w:r>
              <w:r w:rsidR="0099237E">
                <w:rPr>
                  <w:rFonts w:cs="Arial"/>
                  <w:sz w:val="22"/>
                </w:rPr>
                <w:t xml:space="preserve">                                                                           </w:t>
              </w:r>
              <w:r w:rsidR="00D5307E" w:rsidRPr="00D5307E">
                <w:rPr>
                  <w:rFonts w:cs="Arial"/>
                  <w:sz w:val="22"/>
                </w:rPr>
                <w:t xml:space="preserve">Aanduiding van een vertegenwoordiger en een plaatsvervanger voor de algemene vergadering. </w:t>
              </w:r>
              <w:r w:rsidR="0099237E">
                <w:rPr>
                  <w:rFonts w:cs="Arial"/>
                  <w:sz w:val="22"/>
                </w:rPr>
                <w:t xml:space="preserve">                                                                                                                       </w:t>
              </w:r>
              <w:r w:rsidR="00D5307E" w:rsidRPr="00D5307E">
                <w:rPr>
                  <w:rFonts w:cs="Arial"/>
                  <w:sz w:val="22"/>
                </w:rPr>
                <w:t>Beslissing.</w:t>
              </w:r>
            </w:sdtContent>
          </w:sdt>
        </w:p>
        <w:sdt>
          <w:sdtPr>
            <w:rPr>
              <w:rFonts w:cs="Arial"/>
              <w:sz w:val="22"/>
              <w:szCs w:val="22"/>
            </w:rPr>
            <w:alias w:val="Main meeting item category"/>
            <w:tag w:val="Schedule_ScheduleItem_MeetingItem_MainMeetingItemCategory"/>
            <w:id w:val="-1930489980"/>
            <w:placeholder>
              <w:docPart w:val="C9F2FCD29CD14D84A75A1E8593A9CCA9"/>
            </w:placeholder>
          </w:sdtPr>
          <w:sdtEndPr/>
          <w:sdtContent>
            <w:sdt>
              <w:sdtPr>
                <w:rPr>
                  <w:rFonts w:cs="Arial"/>
                  <w:sz w:val="22"/>
                  <w:szCs w:val="22"/>
                </w:rPr>
                <w:tag w:val="Schedule_ScheduleItem_MeetingItem_MainMeetingItemCategory_Title"/>
                <w:id w:val="-2050060691"/>
                <w:placeholder>
                  <w:docPart w:val="C9F2FCD29CD14D84A75A1E8593A9CCA9"/>
                </w:placeholder>
                <w:dataBinding w:prefixMappings="xmlns:ns0='http://www.net-it.be/2012/11/main'" w:xpath="/ns0:MeetingReport[1]/ns0:Meeting[1]/ns0:MeetingItems[1]/ns0:MeetingItem[31]/ns0:MainMeetingItemCategoryName[1]" w:storeItemID="{6D24AB12-B271-44EE-ABB0-B230C50FAE72}"/>
                <w:text/>
              </w:sdtPr>
              <w:sdtEndPr/>
              <w:sdtContent>
                <w:p w14:paraId="6E82B6D6" w14:textId="77777777" w:rsidR="00D5307E" w:rsidRPr="00D5307E" w:rsidRDefault="00D5307E" w:rsidP="00D5307E">
                  <w:pPr>
                    <w:pStyle w:val="Heading3Schedule"/>
                    <w:rPr>
                      <w:rFonts w:cs="Arial"/>
                      <w:sz w:val="22"/>
                      <w:szCs w:val="22"/>
                      <w:lang w:val="en-US"/>
                    </w:rPr>
                  </w:pPr>
                  <w:r w:rsidRPr="00D5307E">
                    <w:rPr>
                      <w:rFonts w:cs="Arial"/>
                      <w:sz w:val="22"/>
                      <w:szCs w:val="22"/>
                    </w:rPr>
                    <w:t>Organisatieontwikkeling</w:t>
                  </w:r>
                </w:p>
              </w:sdtContent>
            </w:sdt>
          </w:sdtContent>
        </w:sdt>
        <w:p w14:paraId="27AD3424" w14:textId="51ED7E24" w:rsidR="00D5307E" w:rsidRPr="00D5307E" w:rsidRDefault="00C97F3D" w:rsidP="0099237E">
          <w:pPr>
            <w:pStyle w:val="ScheduleItem-TitleLineH5"/>
            <w:ind w:left="709" w:hanging="425"/>
            <w:rPr>
              <w:rFonts w:cs="Arial"/>
              <w:sz w:val="22"/>
            </w:rPr>
          </w:pPr>
          <w:sdt>
            <w:sdtPr>
              <w:rPr>
                <w:rFonts w:cs="Arial"/>
                <w:sz w:val="22"/>
              </w:rPr>
              <w:alias w:val="Order Value"/>
              <w:tag w:val="Schedule_ScheduleItem_MeetingItem_MainMeetingOrderValue"/>
              <w:id w:val="1316378757"/>
              <w:placeholder>
                <w:docPart w:val="77513F4C8A764FAD92F64C9206A91732"/>
              </w:placeholder>
              <w:dataBinding w:prefixMappings="xmlns:ns0='http://www.net-it.be/2012/11/main'" w:xpath="/ns0:MeetingReport[1]/ns0:Meeting[1]/ns0:MeetingItems[1]/ns0:MeetingItem[31]/ns0:DocumentMainMeetingOrder[1]" w:storeItemID="{6D24AB12-B271-44EE-ABB0-B230C50FAE72}"/>
              <w:text/>
            </w:sdtPr>
            <w:sdtEndPr/>
            <w:sdtContent>
              <w:r w:rsidR="00D5307E" w:rsidRPr="00D5307E">
                <w:rPr>
                  <w:rFonts w:cs="Arial"/>
                  <w:sz w:val="22"/>
                </w:rPr>
                <w:t>31</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776604987"/>
              <w:placeholder>
                <w:docPart w:val="5E34FCE40F0846ADB07D868229CC6EF1"/>
              </w:placeholder>
              <w:dataBinding w:prefixMappings="xmlns:ns0='http://www.net-it.be/2012/11/main'" w:xpath="/ns0:MeetingReport[1]/ns0:Meeting[1]/ns0:MeetingItems[1]/ns0:MeetingItem[31]/ns0:Title[1]" w:storeItemID="{6D24AB12-B271-44EE-ABB0-B230C50FAE72}"/>
              <w:text/>
            </w:sdtPr>
            <w:sdtEndPr/>
            <w:sdtContent>
              <w:r w:rsidR="00D5307E" w:rsidRPr="00D5307E">
                <w:rPr>
                  <w:rFonts w:cs="Arial"/>
                  <w:sz w:val="22"/>
                </w:rPr>
                <w:t xml:space="preserve">Thema-audit "Gemeentelijke premies, subsidies en toelagen van de Stad Ronse". Auditrapport van 09 april 2019, uitgevoerd door Audit Vlaanderen. </w:t>
              </w:r>
              <w:r w:rsidR="0099237E">
                <w:rPr>
                  <w:rFonts w:cs="Arial"/>
                  <w:sz w:val="22"/>
                </w:rPr>
                <w:t xml:space="preserve">                       </w:t>
              </w:r>
              <w:r w:rsidR="00D5307E" w:rsidRPr="00D5307E">
                <w:rPr>
                  <w:rFonts w:cs="Arial"/>
                  <w:sz w:val="22"/>
                </w:rPr>
                <w:t>Kennisname.</w:t>
              </w:r>
            </w:sdtContent>
          </w:sdt>
        </w:p>
        <w:p w14:paraId="1C87422E" w14:textId="5F92BD71" w:rsidR="00D5307E" w:rsidRPr="00D5307E" w:rsidRDefault="00C97F3D" w:rsidP="0099237E">
          <w:pPr>
            <w:pStyle w:val="ScheduleItem-TitleLineH5"/>
            <w:ind w:left="709" w:hanging="425"/>
            <w:rPr>
              <w:rFonts w:cs="Arial"/>
              <w:sz w:val="22"/>
            </w:rPr>
          </w:pPr>
          <w:sdt>
            <w:sdtPr>
              <w:rPr>
                <w:rFonts w:cs="Arial"/>
                <w:sz w:val="22"/>
              </w:rPr>
              <w:alias w:val="Order Value"/>
              <w:tag w:val="Schedule_ScheduleItem_MeetingItem_MainMeetingOrderValue"/>
              <w:id w:val="-1842773268"/>
              <w:placeholder>
                <w:docPart w:val="C35CD0A301A440D58583C724B1EB6A84"/>
              </w:placeholder>
              <w:dataBinding w:prefixMappings="xmlns:ns0='http://www.net-it.be/2012/11/main'" w:xpath="/ns0:MeetingReport[1]/ns0:Meeting[1]/ns0:MeetingItems[1]/ns0:MeetingItem[32]/ns0:DocumentMainMeetingOrder[1]" w:storeItemID="{6D24AB12-B271-44EE-ABB0-B230C50FAE72}"/>
              <w:text/>
            </w:sdtPr>
            <w:sdtEndPr/>
            <w:sdtContent>
              <w:r w:rsidR="00D5307E" w:rsidRPr="00D5307E">
                <w:rPr>
                  <w:rFonts w:cs="Arial"/>
                  <w:sz w:val="22"/>
                </w:rPr>
                <w:t>32</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64535722"/>
              <w:placeholder>
                <w:docPart w:val="761B948FF72341D680F8443DFDBDC2DA"/>
              </w:placeholder>
              <w:dataBinding w:prefixMappings="xmlns:ns0='http://www.net-it.be/2012/11/main'" w:xpath="/ns0:MeetingReport[1]/ns0:Meeting[1]/ns0:MeetingItems[1]/ns0:MeetingItem[32]/ns0:Title[1]" w:storeItemID="{6D24AB12-B271-44EE-ABB0-B230C50FAE72}"/>
              <w:text/>
            </w:sdtPr>
            <w:sdtEndPr/>
            <w:sdtContent>
              <w:r w:rsidR="00D5307E" w:rsidRPr="00D5307E">
                <w:rPr>
                  <w:rFonts w:cs="Arial"/>
                  <w:sz w:val="22"/>
                </w:rPr>
                <w:t xml:space="preserve">Interne audit debiteurenbeheer van de Stad en het OCMW Ronse, uitgevoerd door welzijnsvereniging Audio. </w:t>
              </w:r>
              <w:r w:rsidR="0099237E">
                <w:rPr>
                  <w:rFonts w:cs="Arial"/>
                  <w:sz w:val="22"/>
                </w:rPr>
                <w:t xml:space="preserve">                                                                                           </w:t>
              </w:r>
              <w:r w:rsidR="00D5307E" w:rsidRPr="00D5307E">
                <w:rPr>
                  <w:rFonts w:cs="Arial"/>
                  <w:sz w:val="22"/>
                </w:rPr>
                <w:t>Kennisname van het eindverslag.</w:t>
              </w:r>
            </w:sdtContent>
          </w:sdt>
        </w:p>
        <w:p w14:paraId="46A52940" w14:textId="77777777" w:rsidR="00733B02" w:rsidRPr="00D5307E" w:rsidRDefault="00C97F3D" w:rsidP="00733B02">
          <w:pPr>
            <w:tabs>
              <w:tab w:val="left" w:pos="284"/>
            </w:tabs>
            <w:rPr>
              <w:rFonts w:cs="Arial"/>
              <w:sz w:val="22"/>
              <w:szCs w:val="22"/>
            </w:rPr>
          </w:pPr>
        </w:p>
      </w:sdtContent>
    </w:sdt>
    <w:sdt>
      <w:sdtPr>
        <w:rPr>
          <w:rFonts w:eastAsiaTheme="minorHAnsi" w:cs="Arial"/>
          <w:b w:val="0"/>
          <w:sz w:val="22"/>
          <w:szCs w:val="22"/>
          <w:u w:val="none"/>
          <w:lang w:val="nl-NL" w:eastAsia="en-US"/>
        </w:rPr>
        <w:alias w:val="Public session additional meeting items"/>
        <w:tag w:val="PublicSession_AdditionalMeetingItems"/>
        <w:id w:val="505864267"/>
        <w:placeholder>
          <w:docPart w:val="07520CD55A494F07A588FAC52FC3C7AD"/>
        </w:placeholder>
      </w:sdtPr>
      <w:sdtEndPr>
        <w:rPr>
          <w:rFonts w:eastAsia="Times New Roman"/>
          <w:lang w:eastAsia="nl-NL"/>
        </w:rPr>
      </w:sdtEndPr>
      <w:sdtContent>
        <w:p w14:paraId="492C4FF2" w14:textId="77777777" w:rsidR="00733B02" w:rsidRPr="00D5307E" w:rsidRDefault="00733B02" w:rsidP="00733B02">
          <w:pPr>
            <w:pStyle w:val="Heading2Schedule"/>
            <w:rPr>
              <w:rFonts w:cs="Arial"/>
              <w:sz w:val="22"/>
              <w:szCs w:val="22"/>
            </w:rPr>
          </w:pPr>
          <w:r w:rsidRPr="00D5307E">
            <w:rPr>
              <w:rFonts w:cs="Arial"/>
              <w:sz w:val="22"/>
              <w:szCs w:val="22"/>
            </w:rPr>
            <w:t>Bijkomende punten van de openbare zitting</w:t>
          </w:r>
        </w:p>
        <w:sdt>
          <w:sdtPr>
            <w:rPr>
              <w:rFonts w:cs="Arial"/>
              <w:sz w:val="22"/>
              <w:szCs w:val="22"/>
            </w:rPr>
            <w:alias w:val="Main meeting item category"/>
            <w:tag w:val="Schedule_ScheduleItem_MeetingItem_MainMeetingItemCategory"/>
            <w:id w:val="-2060005697"/>
            <w:placeholder>
              <w:docPart w:val="FF49BF94B655439C97402F1E92E3EE5D"/>
            </w:placeholder>
          </w:sdtPr>
          <w:sdtEndPr/>
          <w:sdtContent>
            <w:sdt>
              <w:sdtPr>
                <w:rPr>
                  <w:rFonts w:cs="Arial"/>
                  <w:sz w:val="22"/>
                  <w:szCs w:val="22"/>
                </w:rPr>
                <w:tag w:val="Schedule_ScheduleItem_MeetingItem_MainMeetingItemCategory_Title"/>
                <w:id w:val="-843773128"/>
                <w:placeholder>
                  <w:docPart w:val="FF49BF94B655439C97402F1E92E3EE5D"/>
                </w:placeholder>
                <w:dataBinding w:prefixMappings="xmlns:ns0='http://www.net-it.be/2012/11/main'" w:xpath="/ns0:MeetingReport[1]/ns0:Meeting[1]/ns0:MeetingItems[1]/ns0:MeetingItem[33]/ns0:MainMeetingItemCategoryName[1]" w:storeItemID="{6D24AB12-B271-44EE-ABB0-B230C50FAE72}"/>
                <w:text/>
              </w:sdtPr>
              <w:sdtEndPr/>
              <w:sdtContent>
                <w:p w14:paraId="0C6899A3" w14:textId="77777777" w:rsidR="00D5307E" w:rsidRPr="00D5307E" w:rsidRDefault="00D5307E" w:rsidP="00D5307E">
                  <w:pPr>
                    <w:pStyle w:val="Heading3Schedule"/>
                    <w:rPr>
                      <w:rFonts w:cs="Arial"/>
                      <w:sz w:val="22"/>
                      <w:szCs w:val="22"/>
                      <w:lang w:val="en-US"/>
                    </w:rPr>
                  </w:pPr>
                  <w:r w:rsidRPr="00D5307E">
                    <w:rPr>
                      <w:rFonts w:cs="Arial"/>
                      <w:sz w:val="22"/>
                      <w:szCs w:val="22"/>
                    </w:rPr>
                    <w:t>Economie</w:t>
                  </w:r>
                </w:p>
              </w:sdtContent>
            </w:sdt>
          </w:sdtContent>
        </w:sdt>
        <w:p w14:paraId="23DAC5E1" w14:textId="77777777" w:rsidR="00D5307E" w:rsidRPr="00D5307E" w:rsidRDefault="00C97F3D" w:rsidP="0099237E">
          <w:pPr>
            <w:pStyle w:val="ScheduleItem-TitleLineH5"/>
            <w:ind w:left="709" w:hanging="425"/>
            <w:rPr>
              <w:rFonts w:cs="Arial"/>
              <w:sz w:val="22"/>
            </w:rPr>
          </w:pPr>
          <w:sdt>
            <w:sdtPr>
              <w:rPr>
                <w:rFonts w:cs="Arial"/>
                <w:sz w:val="22"/>
              </w:rPr>
              <w:alias w:val="Order Value"/>
              <w:tag w:val="Schedule_ScheduleItem_MeetingItem_MainMeetingOrderValue"/>
              <w:id w:val="-1050690889"/>
              <w:placeholder>
                <w:docPart w:val="4CB666DFDB164E90ADC041392487E694"/>
              </w:placeholder>
              <w:dataBinding w:prefixMappings="xmlns:ns0='http://www.net-it.be/2012/11/main'" w:xpath="/ns0:MeetingReport[1]/ns0:Meeting[1]/ns0:MeetingItems[1]/ns0:MeetingItem[33]/ns0:DocumentMainMeetingOrder[1]" w:storeItemID="{6D24AB12-B271-44EE-ABB0-B230C50FAE72}"/>
              <w:text/>
            </w:sdtPr>
            <w:sdtEndPr/>
            <w:sdtContent>
              <w:r w:rsidR="00D5307E" w:rsidRPr="00D5307E">
                <w:rPr>
                  <w:rFonts w:cs="Arial"/>
                  <w:sz w:val="22"/>
                </w:rPr>
                <w:t>33</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1936551956"/>
              <w:placeholder>
                <w:docPart w:val="89DDBAB664A54606A26CC3306F4D296B"/>
              </w:placeholder>
              <w:dataBinding w:prefixMappings="xmlns:ns0='http://www.net-it.be/2012/11/main'" w:xpath="/ns0:MeetingReport[1]/ns0:Meeting[1]/ns0:MeetingItems[1]/ns0:MeetingItem[33]/ns0:Title[1]" w:storeItemID="{6D24AB12-B271-44EE-ABB0-B230C50FAE72}"/>
              <w:text/>
            </w:sdtPr>
            <w:sdtEndPr/>
            <w:sdtContent>
              <w:r w:rsidR="00D5307E" w:rsidRPr="00D5307E">
                <w:rPr>
                  <w:rFonts w:cs="Arial"/>
                  <w:sz w:val="22"/>
                </w:rPr>
                <w:t>Bijkomend punt voorgebracht door de heer Lech Schelfout, raadslid, namens de Groenfractie, houdende aanbieden, na onderhandeling met de producenten, van diverse lokale producten, op de wekelijkse zaterdagmarkt of op een vaste georganiseerde markt.</w:t>
              </w:r>
            </w:sdtContent>
          </w:sdt>
        </w:p>
        <w:sdt>
          <w:sdtPr>
            <w:rPr>
              <w:rFonts w:cs="Arial"/>
              <w:sz w:val="22"/>
              <w:szCs w:val="22"/>
            </w:rPr>
            <w:alias w:val="Main meeting item category"/>
            <w:tag w:val="Schedule_ScheduleItem_MeetingItem_MainMeetingItemCategory"/>
            <w:id w:val="2032610769"/>
            <w:placeholder>
              <w:docPart w:val="DFDB3D49A9D74C63B6D9DE2E977D2FDD"/>
            </w:placeholder>
          </w:sdtPr>
          <w:sdtEndPr/>
          <w:sdtContent>
            <w:sdt>
              <w:sdtPr>
                <w:rPr>
                  <w:rFonts w:cs="Arial"/>
                  <w:sz w:val="22"/>
                  <w:szCs w:val="22"/>
                </w:rPr>
                <w:tag w:val="Schedule_ScheduleItem_MeetingItem_MainMeetingItemCategory_Title"/>
                <w:id w:val="-256288762"/>
                <w:placeholder>
                  <w:docPart w:val="DFDB3D49A9D74C63B6D9DE2E977D2FDD"/>
                </w:placeholder>
                <w:dataBinding w:prefixMappings="xmlns:ns0='http://www.net-it.be/2012/11/main'" w:xpath="/ns0:MeetingReport[1]/ns0:Meeting[1]/ns0:MeetingItems[1]/ns0:MeetingItem[34]/ns0:MainMeetingItemCategoryName[1]" w:storeItemID="{6D24AB12-B271-44EE-ABB0-B230C50FAE72}"/>
                <w:text/>
              </w:sdtPr>
              <w:sdtEndPr/>
              <w:sdtContent>
                <w:p w14:paraId="657B5B26" w14:textId="77777777" w:rsidR="00D5307E" w:rsidRPr="00D5307E" w:rsidRDefault="00D5307E" w:rsidP="00D5307E">
                  <w:pPr>
                    <w:pStyle w:val="Heading3Schedule"/>
                    <w:rPr>
                      <w:rFonts w:cs="Arial"/>
                      <w:sz w:val="22"/>
                      <w:szCs w:val="22"/>
                      <w:lang w:val="en-US"/>
                    </w:rPr>
                  </w:pPr>
                  <w:r w:rsidRPr="00D5307E">
                    <w:rPr>
                      <w:rFonts w:cs="Arial"/>
                      <w:sz w:val="22"/>
                      <w:szCs w:val="22"/>
                    </w:rPr>
                    <w:t>Intergemeentelijke samenwerking</w:t>
                  </w:r>
                </w:p>
              </w:sdtContent>
            </w:sdt>
          </w:sdtContent>
        </w:sdt>
        <w:p w14:paraId="4864A4FC" w14:textId="2D70AC97" w:rsidR="00D5307E" w:rsidRPr="00D5307E" w:rsidRDefault="00C97F3D" w:rsidP="005A7A09">
          <w:pPr>
            <w:pStyle w:val="ScheduleItem-TitleLineH5"/>
            <w:ind w:left="709" w:hanging="425"/>
            <w:rPr>
              <w:rFonts w:cs="Arial"/>
              <w:sz w:val="22"/>
            </w:rPr>
          </w:pPr>
          <w:sdt>
            <w:sdtPr>
              <w:rPr>
                <w:rFonts w:cs="Arial"/>
                <w:sz w:val="22"/>
              </w:rPr>
              <w:alias w:val="Order Value"/>
              <w:tag w:val="Schedule_ScheduleItem_MeetingItem_MainMeetingOrderValue"/>
              <w:id w:val="581502011"/>
              <w:placeholder>
                <w:docPart w:val="6833233604E14959B4B12867DC1DEF49"/>
              </w:placeholder>
              <w:dataBinding w:prefixMappings="xmlns:ns0='http://www.net-it.be/2012/11/main'" w:xpath="/ns0:MeetingReport[1]/ns0:Meeting[1]/ns0:MeetingItems[1]/ns0:MeetingItem[34]/ns0:DocumentMainMeetingOrder[1]" w:storeItemID="{6D24AB12-B271-44EE-ABB0-B230C50FAE72}"/>
              <w:text/>
            </w:sdtPr>
            <w:sdtEndPr/>
            <w:sdtContent>
              <w:r w:rsidR="00D5307E" w:rsidRPr="00D5307E">
                <w:rPr>
                  <w:rFonts w:cs="Arial"/>
                  <w:sz w:val="22"/>
                </w:rPr>
                <w:t>34</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1887329134"/>
              <w:placeholder>
                <w:docPart w:val="B3BD1E8DE1F74C90BF15C344FB71C3FB"/>
              </w:placeholder>
              <w:dataBinding w:prefixMappings="xmlns:ns0='http://www.net-it.be/2012/11/main'" w:xpath="/ns0:MeetingReport[1]/ns0:Meeting[1]/ns0:MeetingItems[1]/ns0:MeetingItem[34]/ns0:Title[1]" w:storeItemID="{6D24AB12-B271-44EE-ABB0-B230C50FAE72}"/>
              <w:text/>
            </w:sdtPr>
            <w:sdtEndPr/>
            <w:sdtContent>
              <w:r w:rsidR="00D5307E" w:rsidRPr="00D5307E">
                <w:rPr>
                  <w:rFonts w:cs="Arial"/>
                  <w:sz w:val="22"/>
                </w:rPr>
                <w:t xml:space="preserve">Voorstel tot plaatsen van dringende punten op de agenda in overeenstemming met artikel 23 van het Decreet over het Lokaal Bestuur. </w:t>
              </w:r>
              <w:r w:rsidR="005A7A09">
                <w:rPr>
                  <w:rFonts w:cs="Arial"/>
                  <w:sz w:val="22"/>
                </w:rPr>
                <w:t xml:space="preserve">                                                   </w:t>
              </w:r>
              <w:r w:rsidR="00F564A4">
                <w:rPr>
                  <w:rFonts w:cs="Arial"/>
                  <w:sz w:val="22"/>
                </w:rPr>
                <w:t xml:space="preserve">            </w:t>
              </w:r>
              <w:r w:rsidR="00D5307E" w:rsidRPr="00D5307E">
                <w:rPr>
                  <w:rFonts w:cs="Arial"/>
                  <w:sz w:val="22"/>
                </w:rPr>
                <w:t>Beslissing.</w:t>
              </w:r>
            </w:sdtContent>
          </w:sdt>
        </w:p>
        <w:p w14:paraId="2581B77D" w14:textId="65186018" w:rsidR="00D5307E" w:rsidRPr="00D5307E" w:rsidRDefault="00C97F3D" w:rsidP="005A7A09">
          <w:pPr>
            <w:pStyle w:val="ScheduleItem-TitleLineH5"/>
            <w:ind w:left="709" w:hanging="425"/>
            <w:rPr>
              <w:rFonts w:cs="Arial"/>
              <w:sz w:val="22"/>
            </w:rPr>
          </w:pPr>
          <w:sdt>
            <w:sdtPr>
              <w:rPr>
                <w:rFonts w:cs="Arial"/>
                <w:sz w:val="22"/>
              </w:rPr>
              <w:alias w:val="Order Value"/>
              <w:tag w:val="Schedule_ScheduleItem_MeetingItem_MainMeetingOrderValue"/>
              <w:id w:val="-578907742"/>
              <w:placeholder>
                <w:docPart w:val="8A0616261E3F4542975FEFA5A1EDBAF1"/>
              </w:placeholder>
              <w:dataBinding w:prefixMappings="xmlns:ns0='http://www.net-it.be/2012/11/main'" w:xpath="/ns0:MeetingReport[1]/ns0:Meeting[1]/ns0:MeetingItems[1]/ns0:MeetingItem[35]/ns0:DocumentMainMeetingOrder[1]" w:storeItemID="{6D24AB12-B271-44EE-ABB0-B230C50FAE72}"/>
              <w:text/>
            </w:sdtPr>
            <w:sdtEndPr/>
            <w:sdtContent>
              <w:r w:rsidR="00D5307E" w:rsidRPr="00D5307E">
                <w:rPr>
                  <w:rFonts w:cs="Arial"/>
                  <w:sz w:val="22"/>
                </w:rPr>
                <w:t>35</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1214312533"/>
              <w:placeholder>
                <w:docPart w:val="3F44887095674473ADDBD07C4A25D66B"/>
              </w:placeholder>
              <w:dataBinding w:prefixMappings="xmlns:ns0='http://www.net-it.be/2012/11/main'" w:xpath="/ns0:MeetingReport[1]/ns0:Meeting[1]/ns0:MeetingItems[1]/ns0:MeetingItem[35]/ns0:Title[1]" w:storeItemID="{6D24AB12-B271-44EE-ABB0-B230C50FAE72}"/>
              <w:text/>
            </w:sdtPr>
            <w:sdtEndPr/>
            <w:sdtContent>
              <w:r w:rsidR="00D5307E" w:rsidRPr="00D5307E">
                <w:rPr>
                  <w:rFonts w:cs="Arial"/>
                  <w:sz w:val="22"/>
                </w:rPr>
                <w:t xml:space="preserve">Bij hoogdringendheid. </w:t>
              </w:r>
              <w:r w:rsidR="005A7A09">
                <w:rPr>
                  <w:rFonts w:cs="Arial"/>
                  <w:sz w:val="22"/>
                </w:rPr>
                <w:t xml:space="preserve">                                                                                                         </w:t>
              </w:r>
              <w:r w:rsidR="00D5307E" w:rsidRPr="00D5307E">
                <w:rPr>
                  <w:rFonts w:cs="Arial"/>
                  <w:sz w:val="22"/>
                </w:rPr>
                <w:t xml:space="preserve">Intergemeentelijk Samenwerkingsverband SOLVA. </w:t>
              </w:r>
              <w:r w:rsidR="005A7A09">
                <w:rPr>
                  <w:rFonts w:cs="Arial"/>
                  <w:sz w:val="22"/>
                </w:rPr>
                <w:t xml:space="preserve">                                                              </w:t>
              </w:r>
              <w:r w:rsidR="00D5307E" w:rsidRPr="00D5307E">
                <w:rPr>
                  <w:rFonts w:cs="Arial"/>
                  <w:sz w:val="22"/>
                </w:rPr>
                <w:t>Vraag tot verlenging van het Intergemeentelijk Samenwerkingsverband SOLVA. Beslissing.</w:t>
              </w:r>
            </w:sdtContent>
          </w:sdt>
        </w:p>
        <w:p w14:paraId="47361EFF" w14:textId="4713CA0E" w:rsidR="00D5307E" w:rsidRPr="00D5307E" w:rsidRDefault="00C97F3D" w:rsidP="005A7A09">
          <w:pPr>
            <w:pStyle w:val="ScheduleItem-TitleLineH5"/>
            <w:ind w:left="709" w:hanging="425"/>
            <w:rPr>
              <w:rFonts w:cs="Arial"/>
              <w:sz w:val="22"/>
            </w:rPr>
          </w:pPr>
          <w:sdt>
            <w:sdtPr>
              <w:rPr>
                <w:rFonts w:cs="Arial"/>
                <w:sz w:val="22"/>
              </w:rPr>
              <w:alias w:val="Order Value"/>
              <w:tag w:val="Schedule_ScheduleItem_MeetingItem_MainMeetingOrderValue"/>
              <w:id w:val="-1970047408"/>
              <w:placeholder>
                <w:docPart w:val="7DCA5A4BD6924410A69830FDC07BD3D5"/>
              </w:placeholder>
              <w:dataBinding w:prefixMappings="xmlns:ns0='http://www.net-it.be/2012/11/main'" w:xpath="/ns0:MeetingReport[1]/ns0:Meeting[1]/ns0:MeetingItems[1]/ns0:MeetingItem[36]/ns0:DocumentMainMeetingOrder[1]" w:storeItemID="{6D24AB12-B271-44EE-ABB0-B230C50FAE72}"/>
              <w:text/>
            </w:sdtPr>
            <w:sdtEndPr/>
            <w:sdtContent>
              <w:r w:rsidR="00D5307E" w:rsidRPr="00D5307E">
                <w:rPr>
                  <w:rFonts w:cs="Arial"/>
                  <w:sz w:val="22"/>
                </w:rPr>
                <w:t>36</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644007005"/>
              <w:placeholder>
                <w:docPart w:val="C6A075713AE644DBA9B9E351814BF317"/>
              </w:placeholder>
              <w:dataBinding w:prefixMappings="xmlns:ns0='http://www.net-it.be/2012/11/main'" w:xpath="/ns0:MeetingReport[1]/ns0:Meeting[1]/ns0:MeetingItems[1]/ns0:MeetingItem[36]/ns0:Title[1]" w:storeItemID="{6D24AB12-B271-44EE-ABB0-B230C50FAE72}"/>
              <w:text/>
            </w:sdtPr>
            <w:sdtEndPr/>
            <w:sdtContent>
              <w:r w:rsidR="00D5307E" w:rsidRPr="00D5307E">
                <w:rPr>
                  <w:rFonts w:cs="Arial"/>
                  <w:sz w:val="22"/>
                </w:rPr>
                <w:t xml:space="preserve">Bij hoogdringendheid. </w:t>
              </w:r>
              <w:r w:rsidR="005A7A09">
                <w:rPr>
                  <w:rFonts w:cs="Arial"/>
                  <w:sz w:val="22"/>
                </w:rPr>
                <w:t xml:space="preserve">                                                                                    </w:t>
              </w:r>
              <w:r w:rsidR="00D5307E" w:rsidRPr="00D5307E">
                <w:rPr>
                  <w:rFonts w:cs="Arial"/>
                  <w:sz w:val="22"/>
                </w:rPr>
                <w:t xml:space="preserve">Opdrachthoudende Vereniging TMVW ov. </w:t>
              </w:r>
              <w:r w:rsidR="005A7A09">
                <w:rPr>
                  <w:rFonts w:cs="Arial"/>
                  <w:sz w:val="22"/>
                </w:rPr>
                <w:t xml:space="preserve">                                                                 </w:t>
              </w:r>
              <w:r w:rsidR="00D5307E" w:rsidRPr="00D5307E">
                <w:rPr>
                  <w:rFonts w:cs="Arial"/>
                  <w:sz w:val="22"/>
                </w:rPr>
                <w:t xml:space="preserve">Bespreking en goedkeuring van de agenda van de algemene jaarvergadering van 21 juni 2019 en vaststelling van het mandaat van de vertegenwoordiger. </w:t>
              </w:r>
              <w:r w:rsidR="005A7A09">
                <w:rPr>
                  <w:rFonts w:cs="Arial"/>
                  <w:sz w:val="22"/>
                </w:rPr>
                <w:t xml:space="preserve">                        </w:t>
              </w:r>
              <w:r w:rsidR="00D5307E" w:rsidRPr="00D5307E">
                <w:rPr>
                  <w:rFonts w:cs="Arial"/>
                  <w:sz w:val="22"/>
                </w:rPr>
                <w:t>Beslissing.</w:t>
              </w:r>
            </w:sdtContent>
          </w:sdt>
        </w:p>
        <w:p w14:paraId="1EC84EF4" w14:textId="6EEF4DA2" w:rsidR="00D5307E" w:rsidRPr="00D5307E" w:rsidRDefault="00C97F3D" w:rsidP="005A7A09">
          <w:pPr>
            <w:pStyle w:val="ScheduleItem-TitleLineH5"/>
            <w:ind w:left="709" w:right="-568" w:hanging="425"/>
            <w:rPr>
              <w:rFonts w:cs="Arial"/>
              <w:sz w:val="22"/>
            </w:rPr>
          </w:pPr>
          <w:sdt>
            <w:sdtPr>
              <w:rPr>
                <w:rFonts w:cs="Arial"/>
                <w:sz w:val="22"/>
              </w:rPr>
              <w:alias w:val="Order Value"/>
              <w:tag w:val="Schedule_ScheduleItem_MeetingItem_MainMeetingOrderValue"/>
              <w:id w:val="-1707943760"/>
              <w:placeholder>
                <w:docPart w:val="7C9F6CDC515F474DB46D823D1469EC47"/>
              </w:placeholder>
              <w:dataBinding w:prefixMappings="xmlns:ns0='http://www.net-it.be/2012/11/main'" w:xpath="/ns0:MeetingReport[1]/ns0:Meeting[1]/ns0:MeetingItems[1]/ns0:MeetingItem[37]/ns0:DocumentMainMeetingOrder[1]" w:storeItemID="{6D24AB12-B271-44EE-ABB0-B230C50FAE72}"/>
              <w:text/>
            </w:sdtPr>
            <w:sdtEndPr/>
            <w:sdtContent>
              <w:r w:rsidR="00D5307E" w:rsidRPr="00D5307E">
                <w:rPr>
                  <w:rFonts w:cs="Arial"/>
                  <w:sz w:val="22"/>
                </w:rPr>
                <w:t>37</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1375651674"/>
              <w:placeholder>
                <w:docPart w:val="2BF987952D8B44FDAADD308DB80E933B"/>
              </w:placeholder>
              <w:dataBinding w:prefixMappings="xmlns:ns0='http://www.net-it.be/2012/11/main'" w:xpath="/ns0:MeetingReport[1]/ns0:Meeting[1]/ns0:MeetingItems[1]/ns0:MeetingItem[37]/ns0:Title[1]" w:storeItemID="{6D24AB12-B271-44EE-ABB0-B230C50FAE72}"/>
              <w:text/>
            </w:sdtPr>
            <w:sdtEndPr/>
            <w:sdtContent>
              <w:r w:rsidR="005529E9">
                <w:rPr>
                  <w:rFonts w:cs="Arial"/>
                  <w:sz w:val="22"/>
                </w:rPr>
                <w:t>Bij hoogdringendheid.                                                                                                     Gaselwest.                                                                                                                             Bespreking en goedkeuring van de agenda van de algemene vergadering tevens jaarvergadering van 17 juni 2019 en vaststelling van het mandaat van de vertegenwoordiger.                                                                                                             Beslissing.</w:t>
              </w:r>
            </w:sdtContent>
          </w:sdt>
        </w:p>
        <w:p w14:paraId="0B04DC39" w14:textId="77777777" w:rsidR="00733B02" w:rsidRPr="00D5307E" w:rsidRDefault="00C97F3D" w:rsidP="00733B02">
          <w:pPr>
            <w:tabs>
              <w:tab w:val="left" w:pos="284"/>
            </w:tabs>
            <w:rPr>
              <w:rFonts w:cs="Arial"/>
              <w:sz w:val="22"/>
              <w:szCs w:val="22"/>
              <w:lang w:val="en-US"/>
            </w:rPr>
          </w:pPr>
        </w:p>
      </w:sdtContent>
    </w:sdt>
    <w:sdt>
      <w:sdtPr>
        <w:rPr>
          <w:rFonts w:eastAsiaTheme="minorHAnsi" w:cs="Arial"/>
          <w:b w:val="0"/>
          <w:sz w:val="22"/>
          <w:szCs w:val="22"/>
          <w:u w:val="none"/>
          <w:lang w:val="nl-NL" w:eastAsia="en-US"/>
        </w:rPr>
        <w:alias w:val="Closed session meeting items"/>
        <w:tag w:val="ClosedSession_MeetingItems"/>
        <w:id w:val="-1968735744"/>
        <w:placeholder>
          <w:docPart w:val="E3A8775912E6496FA8AF8684638C1147"/>
        </w:placeholder>
      </w:sdtPr>
      <w:sdtEndPr>
        <w:rPr>
          <w:rFonts w:eastAsia="Times New Roman"/>
          <w:lang w:eastAsia="nl-NL"/>
        </w:rPr>
      </w:sdtEndPr>
      <w:sdtContent>
        <w:p w14:paraId="65839E10" w14:textId="77777777" w:rsidR="00733B02" w:rsidRPr="00D5307E" w:rsidRDefault="00733B02" w:rsidP="00733B02">
          <w:pPr>
            <w:pStyle w:val="Heading2Schedule"/>
            <w:rPr>
              <w:rFonts w:cs="Arial"/>
              <w:sz w:val="22"/>
              <w:szCs w:val="22"/>
              <w:lang w:val="en-US"/>
            </w:rPr>
          </w:pPr>
          <w:r w:rsidRPr="00D5307E">
            <w:rPr>
              <w:rFonts w:cs="Arial"/>
              <w:sz w:val="22"/>
              <w:szCs w:val="22"/>
              <w:lang w:val="en-US"/>
            </w:rPr>
            <w:t>Punten van de besloten zitting</w:t>
          </w:r>
        </w:p>
        <w:sdt>
          <w:sdtPr>
            <w:rPr>
              <w:rFonts w:cs="Arial"/>
              <w:sz w:val="22"/>
              <w:szCs w:val="22"/>
            </w:rPr>
            <w:alias w:val="Main meeting item category"/>
            <w:tag w:val="Schedule_ScheduleItem_MeetingItem_MainMeetingItemCategory"/>
            <w:id w:val="889451486"/>
            <w:placeholder>
              <w:docPart w:val="DC37A57014854D32A2AE3E28D82CEA2A"/>
            </w:placeholder>
          </w:sdtPr>
          <w:sdtEndPr/>
          <w:sdtContent>
            <w:sdt>
              <w:sdtPr>
                <w:rPr>
                  <w:rFonts w:cs="Arial"/>
                  <w:sz w:val="22"/>
                  <w:szCs w:val="22"/>
                </w:rPr>
                <w:tag w:val="Schedule_ScheduleItem_MeetingItem_MainMeetingItemCategory_Title"/>
                <w:id w:val="-210583418"/>
                <w:placeholder>
                  <w:docPart w:val="DC37A57014854D32A2AE3E28D82CEA2A"/>
                </w:placeholder>
                <w:dataBinding w:prefixMappings="xmlns:ns0='http://www.net-it.be/2012/11/main'" w:xpath="/ns0:MeetingReport[1]/ns0:Meeting[1]/ns0:MeetingItems[1]/ns0:MeetingItem[38]/ns0:MainMeetingItemCategoryName[1]" w:storeItemID="{6D24AB12-B271-44EE-ABB0-B230C50FAE72}"/>
                <w:text/>
              </w:sdtPr>
              <w:sdtEndPr/>
              <w:sdtContent>
                <w:p w14:paraId="20B0AFEE" w14:textId="77777777" w:rsidR="00D5307E" w:rsidRPr="00D5307E" w:rsidRDefault="00D5307E" w:rsidP="00D5307E">
                  <w:pPr>
                    <w:pStyle w:val="Heading3Schedule"/>
                    <w:rPr>
                      <w:rFonts w:cs="Arial"/>
                      <w:sz w:val="22"/>
                      <w:szCs w:val="22"/>
                      <w:lang w:val="en-US"/>
                    </w:rPr>
                  </w:pPr>
                  <w:r w:rsidRPr="00D5307E">
                    <w:rPr>
                      <w:rFonts w:cs="Arial"/>
                      <w:sz w:val="22"/>
                      <w:szCs w:val="22"/>
                    </w:rPr>
                    <w:t>Openbare veiligheid</w:t>
                  </w:r>
                </w:p>
              </w:sdtContent>
            </w:sdt>
          </w:sdtContent>
        </w:sdt>
        <w:p w14:paraId="3559F55C" w14:textId="02C3F2CD" w:rsidR="00D5307E" w:rsidRPr="00D5307E" w:rsidRDefault="00C97F3D" w:rsidP="005A7A09">
          <w:pPr>
            <w:pStyle w:val="ScheduleItem-TitleLineH5"/>
            <w:ind w:left="709" w:hanging="425"/>
            <w:rPr>
              <w:rFonts w:cs="Arial"/>
              <w:sz w:val="22"/>
            </w:rPr>
          </w:pPr>
          <w:sdt>
            <w:sdtPr>
              <w:rPr>
                <w:rFonts w:cs="Arial"/>
                <w:sz w:val="22"/>
              </w:rPr>
              <w:alias w:val="Order Value"/>
              <w:tag w:val="Schedule_ScheduleItem_MeetingItem_MainMeetingOrderValue"/>
              <w:id w:val="691428432"/>
              <w:placeholder>
                <w:docPart w:val="6631903C10714BF4902B2C32A6F0E7E7"/>
              </w:placeholder>
              <w:dataBinding w:prefixMappings="xmlns:ns0='http://www.net-it.be/2012/11/main'" w:xpath="/ns0:MeetingReport[1]/ns0:Meeting[1]/ns0:MeetingItems[1]/ns0:MeetingItem[38]/ns0:DocumentMainMeetingOrder[1]" w:storeItemID="{6D24AB12-B271-44EE-ABB0-B230C50FAE72}"/>
              <w:text/>
            </w:sdtPr>
            <w:sdtEndPr/>
            <w:sdtContent>
              <w:r w:rsidR="005A7A09">
                <w:rPr>
                  <w:rFonts w:cs="Arial"/>
                  <w:sz w:val="22"/>
                </w:rPr>
                <w:t>01</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1077122831"/>
              <w:placeholder>
                <w:docPart w:val="97337020262A4F47A130EA838475E29A"/>
              </w:placeholder>
              <w:dataBinding w:prefixMappings="xmlns:ns0='http://www.net-it.be/2012/11/main'" w:xpath="/ns0:MeetingReport[1]/ns0:Meeting[1]/ns0:MeetingItems[1]/ns0:MeetingItem[38]/ns0:Title[1]" w:storeItemID="{6D24AB12-B271-44EE-ABB0-B230C50FAE72}"/>
              <w:text/>
            </w:sdtPr>
            <w:sdtEndPr/>
            <w:sdtContent>
              <w:r w:rsidR="00D5307E" w:rsidRPr="00D5307E">
                <w:rPr>
                  <w:rFonts w:cs="Arial"/>
                  <w:sz w:val="22"/>
                </w:rPr>
                <w:t xml:space="preserve">Politie. </w:t>
              </w:r>
              <w:r w:rsidR="005A7A09">
                <w:rPr>
                  <w:rFonts w:cs="Arial"/>
                  <w:sz w:val="22"/>
                </w:rPr>
                <w:t xml:space="preserve">                                                                                                                            </w:t>
              </w:r>
              <w:r w:rsidR="00D5307E" w:rsidRPr="00D5307E">
                <w:rPr>
                  <w:rFonts w:cs="Arial"/>
                  <w:sz w:val="22"/>
                </w:rPr>
                <w:t xml:space="preserve">Erkenning van voorgaande dienstjaren aan een diensthoofd administratief beheer - beleidsmedewerker bij de Politiezone Ronse. </w:t>
              </w:r>
              <w:r w:rsidR="005A7A09">
                <w:rPr>
                  <w:rFonts w:cs="Arial"/>
                  <w:sz w:val="22"/>
                </w:rPr>
                <w:t xml:space="preserve">                                                        </w:t>
              </w:r>
              <w:r w:rsidR="00D5307E" w:rsidRPr="00D5307E">
                <w:rPr>
                  <w:rFonts w:cs="Arial"/>
                  <w:sz w:val="22"/>
                </w:rPr>
                <w:t>Goedkeuring.</w:t>
              </w:r>
            </w:sdtContent>
          </w:sdt>
        </w:p>
        <w:p w14:paraId="559A03D7" w14:textId="2696BF53" w:rsidR="00D5307E" w:rsidRPr="00D5307E" w:rsidRDefault="00C97F3D" w:rsidP="005A7A09">
          <w:pPr>
            <w:pStyle w:val="ScheduleItem-TitleLineH5"/>
            <w:ind w:left="709" w:hanging="425"/>
            <w:rPr>
              <w:rFonts w:cs="Arial"/>
              <w:sz w:val="22"/>
            </w:rPr>
          </w:pPr>
          <w:sdt>
            <w:sdtPr>
              <w:rPr>
                <w:rFonts w:cs="Arial"/>
                <w:sz w:val="22"/>
              </w:rPr>
              <w:alias w:val="Order Value"/>
              <w:tag w:val="Schedule_ScheduleItem_MeetingItem_MainMeetingOrderValue"/>
              <w:id w:val="-680577798"/>
              <w:placeholder>
                <w:docPart w:val="FC2A73FE9A914948BA3E8D174ABD0AA2"/>
              </w:placeholder>
              <w:dataBinding w:prefixMappings="xmlns:ns0='http://www.net-it.be/2012/11/main'" w:xpath="/ns0:MeetingReport[1]/ns0:Meeting[1]/ns0:MeetingItems[1]/ns0:MeetingItem[39]/ns0:DocumentMainMeetingOrder[1]" w:storeItemID="{6D24AB12-B271-44EE-ABB0-B230C50FAE72}"/>
              <w:text/>
            </w:sdtPr>
            <w:sdtEndPr/>
            <w:sdtContent>
              <w:r w:rsidR="005A7A09">
                <w:rPr>
                  <w:rFonts w:cs="Arial"/>
                  <w:sz w:val="22"/>
                </w:rPr>
                <w:t>02</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1376691107"/>
              <w:placeholder>
                <w:docPart w:val="75BF5F9E57FE4B94AE0E5AFF2B238A46"/>
              </w:placeholder>
              <w:dataBinding w:prefixMappings="xmlns:ns0='http://www.net-it.be/2012/11/main'" w:xpath="/ns0:MeetingReport[1]/ns0:Meeting[1]/ns0:MeetingItems[1]/ns0:MeetingItem[39]/ns0:Title[1]" w:storeItemID="{6D24AB12-B271-44EE-ABB0-B230C50FAE72}"/>
              <w:text/>
            </w:sdtPr>
            <w:sdtEndPr/>
            <w:sdtContent>
              <w:r w:rsidR="00D5307E" w:rsidRPr="00D5307E">
                <w:rPr>
                  <w:rFonts w:cs="Arial"/>
                  <w:sz w:val="22"/>
                </w:rPr>
                <w:t xml:space="preserve">Politie. </w:t>
              </w:r>
              <w:r w:rsidR="005A7A09">
                <w:rPr>
                  <w:rFonts w:cs="Arial"/>
                  <w:sz w:val="22"/>
                </w:rPr>
                <w:t xml:space="preserve">                                                                                                                            </w:t>
              </w:r>
              <w:r w:rsidR="00D5307E" w:rsidRPr="00D5307E">
                <w:rPr>
                  <w:rFonts w:cs="Arial"/>
                  <w:sz w:val="22"/>
                </w:rPr>
                <w:t xml:space="preserve">Erkenning van voorgaande dienstjaren aan een informatieveiligheidsconsulent bij de Politiezone Ronse. </w:t>
              </w:r>
              <w:r w:rsidR="005A7A09">
                <w:rPr>
                  <w:rFonts w:cs="Arial"/>
                  <w:sz w:val="22"/>
                </w:rPr>
                <w:t xml:space="preserve">                                                                                                          </w:t>
              </w:r>
              <w:r w:rsidR="00D5307E" w:rsidRPr="00D5307E">
                <w:rPr>
                  <w:rFonts w:cs="Arial"/>
                  <w:sz w:val="22"/>
                </w:rPr>
                <w:t>Goedkeuring.</w:t>
              </w:r>
            </w:sdtContent>
          </w:sdt>
        </w:p>
        <w:p w14:paraId="3EDA827D" w14:textId="627428FA" w:rsidR="00D5307E" w:rsidRPr="00D5307E" w:rsidRDefault="00C97F3D" w:rsidP="005A7A09">
          <w:pPr>
            <w:pStyle w:val="ScheduleItem-TitleLineH5"/>
            <w:ind w:left="709" w:hanging="425"/>
            <w:rPr>
              <w:rFonts w:cs="Arial"/>
              <w:sz w:val="22"/>
            </w:rPr>
          </w:pPr>
          <w:sdt>
            <w:sdtPr>
              <w:rPr>
                <w:rFonts w:cs="Arial"/>
                <w:sz w:val="22"/>
              </w:rPr>
              <w:alias w:val="Order Value"/>
              <w:tag w:val="Schedule_ScheduleItem_MeetingItem_MainMeetingOrderValue"/>
              <w:id w:val="-406449759"/>
              <w:placeholder>
                <w:docPart w:val="B9546E9F89DA484DA6620B6AC39C3F3B"/>
              </w:placeholder>
              <w:dataBinding w:prefixMappings="xmlns:ns0='http://www.net-it.be/2012/11/main'" w:xpath="/ns0:MeetingReport[1]/ns0:Meeting[1]/ns0:MeetingItems[1]/ns0:MeetingItem[40]/ns0:DocumentMainMeetingOrder[1]" w:storeItemID="{6D24AB12-B271-44EE-ABB0-B230C50FAE72}"/>
              <w:text/>
            </w:sdtPr>
            <w:sdtEndPr/>
            <w:sdtContent>
              <w:r w:rsidR="005A7A09">
                <w:rPr>
                  <w:rFonts w:cs="Arial"/>
                  <w:sz w:val="22"/>
                </w:rPr>
                <w:t>03</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1742406326"/>
              <w:placeholder>
                <w:docPart w:val="BAD05360DC9446B9BCF2C4B2F2D5A1DF"/>
              </w:placeholder>
              <w:dataBinding w:prefixMappings="xmlns:ns0='http://www.net-it.be/2012/11/main'" w:xpath="/ns0:MeetingReport[1]/ns0:Meeting[1]/ns0:MeetingItems[1]/ns0:MeetingItem[40]/ns0:Title[1]" w:storeItemID="{6D24AB12-B271-44EE-ABB0-B230C50FAE72}"/>
              <w:text/>
            </w:sdtPr>
            <w:sdtEndPr/>
            <w:sdtContent>
              <w:r w:rsidR="00D5307E" w:rsidRPr="00D5307E">
                <w:rPr>
                  <w:rFonts w:cs="Arial"/>
                  <w:sz w:val="22"/>
                </w:rPr>
                <w:t xml:space="preserve">Politie. </w:t>
              </w:r>
              <w:r w:rsidR="005A7A09">
                <w:rPr>
                  <w:rFonts w:cs="Arial"/>
                  <w:sz w:val="22"/>
                </w:rPr>
                <w:t xml:space="preserve">                                                                                                                                        </w:t>
              </w:r>
              <w:r w:rsidR="00D5307E" w:rsidRPr="00D5307E">
                <w:rPr>
                  <w:rFonts w:cs="Arial"/>
                  <w:sz w:val="22"/>
                </w:rPr>
                <w:t xml:space="preserve">Ambtshalve oppensioenstelling van een inspecteur van politie. </w:t>
              </w:r>
              <w:r w:rsidR="005A7A09">
                <w:rPr>
                  <w:rFonts w:cs="Arial"/>
                  <w:sz w:val="22"/>
                </w:rPr>
                <w:t xml:space="preserve">                            </w:t>
              </w:r>
              <w:r w:rsidR="00D5307E" w:rsidRPr="00D5307E">
                <w:rPr>
                  <w:rFonts w:cs="Arial"/>
                  <w:sz w:val="22"/>
                </w:rPr>
                <w:t>Kennisname.</w:t>
              </w:r>
            </w:sdtContent>
          </w:sdt>
        </w:p>
        <w:sdt>
          <w:sdtPr>
            <w:rPr>
              <w:rFonts w:cs="Arial"/>
              <w:sz w:val="22"/>
              <w:szCs w:val="22"/>
            </w:rPr>
            <w:alias w:val="Main meeting item category"/>
            <w:tag w:val="Schedule_ScheduleItem_MeetingItem_MainMeetingItemCategory"/>
            <w:id w:val="987672415"/>
            <w:placeholder>
              <w:docPart w:val="EC07133765B449D596FD25858BCECB2E"/>
            </w:placeholder>
          </w:sdtPr>
          <w:sdtEndPr/>
          <w:sdtContent>
            <w:sdt>
              <w:sdtPr>
                <w:rPr>
                  <w:rFonts w:cs="Arial"/>
                  <w:sz w:val="22"/>
                  <w:szCs w:val="22"/>
                </w:rPr>
                <w:tag w:val="Schedule_ScheduleItem_MeetingItem_MainMeetingItemCategory_Title"/>
                <w:id w:val="1023295961"/>
                <w:placeholder>
                  <w:docPart w:val="EC07133765B449D596FD25858BCECB2E"/>
                </w:placeholder>
                <w:dataBinding w:prefixMappings="xmlns:ns0='http://www.net-it.be/2012/11/main'" w:xpath="/ns0:MeetingReport[1]/ns0:Meeting[1]/ns0:MeetingItems[1]/ns0:MeetingItem[41]/ns0:MainMeetingItemCategoryName[1]" w:storeItemID="{6D24AB12-B271-44EE-ABB0-B230C50FAE72}"/>
                <w:text/>
              </w:sdtPr>
              <w:sdtEndPr/>
              <w:sdtContent>
                <w:p w14:paraId="07258D99" w14:textId="77777777" w:rsidR="00D5307E" w:rsidRPr="00D5307E" w:rsidRDefault="00D5307E" w:rsidP="00D5307E">
                  <w:pPr>
                    <w:pStyle w:val="Heading3Schedule"/>
                    <w:rPr>
                      <w:rFonts w:cs="Arial"/>
                      <w:sz w:val="22"/>
                      <w:szCs w:val="22"/>
                      <w:lang w:val="en-US"/>
                    </w:rPr>
                  </w:pPr>
                  <w:r w:rsidRPr="00D5307E">
                    <w:rPr>
                      <w:rFonts w:cs="Arial"/>
                      <w:sz w:val="22"/>
                      <w:szCs w:val="22"/>
                    </w:rPr>
                    <w:t>Wonen en omgeving</w:t>
                  </w:r>
                </w:p>
              </w:sdtContent>
            </w:sdt>
          </w:sdtContent>
        </w:sdt>
        <w:p w14:paraId="46B5D2DD" w14:textId="23A0C523" w:rsidR="00D5307E" w:rsidRPr="00D5307E" w:rsidRDefault="00C97F3D" w:rsidP="005A7A09">
          <w:pPr>
            <w:pStyle w:val="ScheduleItem-TitleLineH5"/>
            <w:ind w:left="709" w:right="-142" w:hanging="425"/>
            <w:rPr>
              <w:rFonts w:cs="Arial"/>
              <w:sz w:val="22"/>
            </w:rPr>
          </w:pPr>
          <w:sdt>
            <w:sdtPr>
              <w:rPr>
                <w:rFonts w:cs="Arial"/>
                <w:sz w:val="22"/>
              </w:rPr>
              <w:alias w:val="Order Value"/>
              <w:tag w:val="Schedule_ScheduleItem_MeetingItem_MainMeetingOrderValue"/>
              <w:id w:val="2057199971"/>
              <w:placeholder>
                <w:docPart w:val="E2C3EF947A1348E08BFBAC2D33BFA642"/>
              </w:placeholder>
              <w:dataBinding w:prefixMappings="xmlns:ns0='http://www.net-it.be/2012/11/main'" w:xpath="/ns0:MeetingReport[1]/ns0:Meeting[1]/ns0:MeetingItems[1]/ns0:MeetingItem[41]/ns0:DocumentMainMeetingOrder[1]" w:storeItemID="{6D24AB12-B271-44EE-ABB0-B230C50FAE72}"/>
              <w:text/>
            </w:sdtPr>
            <w:sdtEndPr/>
            <w:sdtContent>
              <w:r w:rsidR="005A7A09">
                <w:rPr>
                  <w:rFonts w:cs="Arial"/>
                  <w:sz w:val="22"/>
                </w:rPr>
                <w:t>04</w:t>
              </w:r>
            </w:sdtContent>
          </w:sdt>
          <w:r w:rsidR="00D5307E" w:rsidRPr="00D5307E">
            <w:rPr>
              <w:rFonts w:cs="Arial"/>
              <w:sz w:val="22"/>
            </w:rPr>
            <w:t>.</w:t>
          </w:r>
          <w:r w:rsidR="00D5307E" w:rsidRPr="00D5307E">
            <w:rPr>
              <w:rFonts w:cs="Arial"/>
              <w:sz w:val="22"/>
            </w:rPr>
            <w:tab/>
          </w:r>
          <w:sdt>
            <w:sdtPr>
              <w:rPr>
                <w:rFonts w:cs="Arial"/>
                <w:sz w:val="22"/>
              </w:rPr>
              <w:alias w:val="Title"/>
              <w:tag w:val="Schedule_ScheduleItem_MeetingItem_Title"/>
              <w:id w:val="1797799719"/>
              <w:placeholder>
                <w:docPart w:val="943B655CA2664314B052900AE93460A1"/>
              </w:placeholder>
              <w:dataBinding w:prefixMappings="xmlns:ns0='http://www.net-it.be/2012/11/main'" w:xpath="/ns0:MeetingReport[1]/ns0:Meeting[1]/ns0:MeetingItems[1]/ns0:MeetingItem[41]/ns0:Title[1]" w:storeItemID="{6D24AB12-B271-44EE-ABB0-B230C50FAE72}"/>
              <w:text/>
            </w:sdtPr>
            <w:sdtEndPr/>
            <w:sdtContent>
              <w:r w:rsidR="000660E4">
                <w:rPr>
                  <w:rFonts w:cs="Arial"/>
                  <w:sz w:val="22"/>
                </w:rPr>
                <w:t>Hernieuwing van de Gemeentelijke Commissie voor Ruimtelijke Ordening (GECORO). Aanduiding van de leden.                                                                                         Goedkeuring.</w:t>
              </w:r>
            </w:sdtContent>
          </w:sdt>
        </w:p>
        <w:p w14:paraId="65FDE308" w14:textId="77777777" w:rsidR="00733B02" w:rsidRDefault="00C97F3D" w:rsidP="00733B02">
          <w:pPr>
            <w:tabs>
              <w:tab w:val="left" w:pos="284"/>
            </w:tabs>
            <w:rPr>
              <w:rFonts w:cs="Arial"/>
            </w:rPr>
          </w:pPr>
        </w:p>
      </w:sdtContent>
    </w:sdt>
    <w:sdt>
      <w:sdtPr>
        <w:rPr>
          <w:rFonts w:cs="Times New Roman"/>
          <w:b w:val="0"/>
          <w:bCs w:val="0"/>
          <w:kern w:val="0"/>
          <w:sz w:val="20"/>
          <w:szCs w:val="20"/>
        </w:rPr>
        <w:alias w:val="Public Session"/>
        <w:tag w:val="PublicSession"/>
        <w:id w:val="-489013838"/>
        <w:placeholder>
          <w:docPart w:val="DefaultPlaceholder_1081868574"/>
        </w:placeholder>
      </w:sdtPr>
      <w:sdtEndPr>
        <w:rPr>
          <w:i/>
          <w:color w:val="000000"/>
          <w:lang w:val="nl-BE"/>
        </w:rPr>
      </w:sdtEndPr>
      <w:sdtContent>
        <w:p w14:paraId="04D33505" w14:textId="77777777" w:rsidR="00F0691E" w:rsidRPr="00D2789A" w:rsidRDefault="00F0691E" w:rsidP="004C6603">
          <w:pPr>
            <w:pStyle w:val="Kop1"/>
            <w:rPr>
              <w:lang w:val="en-US"/>
            </w:rPr>
          </w:pPr>
          <w:r w:rsidRPr="00D2789A">
            <w:rPr>
              <w:lang w:val="en-US"/>
            </w:rPr>
            <w:t>OPENBARE ZITTING</w:t>
          </w:r>
        </w:p>
        <w:sdt>
          <w:sdtPr>
            <w:rPr>
              <w:b w:val="0"/>
              <w:sz w:val="20"/>
              <w:szCs w:val="20"/>
              <w:u w:val="none"/>
              <w:lang w:val="nl-NL"/>
            </w:rPr>
            <w:alias w:val="Public Session Meeting Items"/>
            <w:tag w:val="PublicSession_MeetingItems"/>
            <w:id w:val="-691153577"/>
            <w:placeholder>
              <w:docPart w:val="DefaultPlaceholder_1081868574"/>
            </w:placeholder>
          </w:sdtPr>
          <w:sdtEndPr>
            <w:rPr>
              <w:rFonts w:cs="Arial"/>
              <w:szCs w:val="22"/>
            </w:rPr>
          </w:sdtEndPr>
          <w:sdtContent>
            <w:p w14:paraId="35A5A8C2" w14:textId="77777777" w:rsidR="00C0160A" w:rsidRPr="00D6528E" w:rsidRDefault="00C0160A" w:rsidP="00D6528E">
              <w:pPr>
                <w:pStyle w:val="Kop2"/>
              </w:pPr>
              <w:r w:rsidRPr="00D6528E">
                <w:t>Punten van de openbare zitting</w:t>
              </w:r>
            </w:p>
            <w:sdt>
              <w:sdtPr>
                <w:alias w:val="Main meeting item category"/>
                <w:tag w:val="MeetingItem_MainMeetingItemCategory"/>
                <w:id w:val="-394967452"/>
                <w:placeholder>
                  <w:docPart w:val="B6E2113004A54D66B3F3F4063AB68774"/>
                </w:placeholder>
              </w:sdtPr>
              <w:sdtEndPr/>
              <w:sdtContent>
                <w:sdt>
                  <w:sdtPr>
                    <w:tag w:val="MeetingItem_MainMeetingItemCategory_Title"/>
                    <w:id w:val="-1049600640"/>
                    <w:placeholder>
                      <w:docPart w:val="B6E2113004A54D66B3F3F4063AB68774"/>
                    </w:placeholder>
                    <w:dataBinding w:prefixMappings="xmlns:ns0='http://www.net-it.be/2012/11/main'" w:xpath="/ns0:MeetingReport[1]/ns0:Meeting[1]/ns0:MeetingItems[1]/ns0:MeetingItem[1]/ns0:MainMeetingItemCategoryName[1]" w:storeItemID="{6D24AB12-B271-44EE-ABB0-B230C50FAE72}"/>
                    <w:text/>
                  </w:sdtPr>
                  <w:sdtEndPr/>
                  <w:sdtContent>
                    <w:p w14:paraId="62D87A16" w14:textId="77777777" w:rsidR="00D5307E" w:rsidRPr="007128D7" w:rsidRDefault="00D5307E" w:rsidP="00D5307E">
                      <w:pPr>
                        <w:pStyle w:val="Kop3"/>
                        <w:rPr>
                          <w:lang w:val="en-US"/>
                        </w:rPr>
                      </w:pPr>
                      <w:r>
                        <w:t>Bestuur en beleid</w:t>
                      </w:r>
                    </w:p>
                  </w:sdtContent>
                </w:sdt>
              </w:sdtContent>
            </w:sdt>
            <w:p w14:paraId="25D09AF9" w14:textId="0C12B880" w:rsidR="00D5307E" w:rsidRPr="005A7A09" w:rsidRDefault="00C97F3D" w:rsidP="00D5307E">
              <w:pPr>
                <w:pStyle w:val="Kop5"/>
                <w:rPr>
                  <w:sz w:val="22"/>
                  <w:szCs w:val="22"/>
                  <w:lang w:val="en-US"/>
                </w:rPr>
              </w:pPr>
              <w:sdt>
                <w:sdtPr>
                  <w:rPr>
                    <w:sz w:val="22"/>
                    <w:szCs w:val="22"/>
                    <w:lang w:val="en-US"/>
                  </w:rPr>
                  <w:alias w:val="Order Value"/>
                  <w:tag w:val="MeetingItem_MainMeetingOrderValue"/>
                  <w:id w:val="1156955435"/>
                  <w:placeholder>
                    <w:docPart w:val="13ECD30D81654170953BD65C5A477239"/>
                  </w:placeholder>
                  <w:dataBinding w:prefixMappings="xmlns:ns0='http://www.net-it.be/2012/11/main'" w:xpath="/ns0:MeetingReport[1]/ns0:Meeting[1]/ns0:MeetingItems[1]/ns0:MeetingItem[1]/ns0:DocumentMainMeetingOrder[1]" w:storeItemID="{6D24AB12-B271-44EE-ABB0-B230C50FAE72}"/>
                  <w:text/>
                </w:sdtPr>
                <w:sdtEndPr/>
                <w:sdtContent>
                  <w:r w:rsidR="00D5307E" w:rsidRPr="005A7A09">
                    <w:rPr>
                      <w:sz w:val="22"/>
                      <w:szCs w:val="22"/>
                      <w:lang w:val="en-US"/>
                    </w:rPr>
                    <w:t>1</w:t>
                  </w:r>
                </w:sdtContent>
              </w:sdt>
              <w:r w:rsidR="00D5307E" w:rsidRPr="005A7A09">
                <w:rPr>
                  <w:sz w:val="22"/>
                  <w:szCs w:val="22"/>
                  <w:lang w:val="en-US"/>
                </w:rPr>
                <w:t>.</w:t>
              </w:r>
              <w:r w:rsidR="00D5307E" w:rsidRPr="005A7A09">
                <w:rPr>
                  <w:sz w:val="22"/>
                  <w:szCs w:val="22"/>
                  <w:lang w:val="en-US"/>
                </w:rPr>
                <w:tab/>
              </w:r>
              <w:sdt>
                <w:sdtPr>
                  <w:rPr>
                    <w:sz w:val="22"/>
                    <w:szCs w:val="22"/>
                    <w:lang w:val="en-US"/>
                  </w:rPr>
                  <w:tag w:val="MeetingItem_Title"/>
                  <w:id w:val="-1822797681"/>
                  <w:placeholder>
                    <w:docPart w:val="A065ED41CB0E4935BD00BC376D80205A"/>
                  </w:placeholder>
                  <w:dataBinding w:prefixMappings="xmlns:ns0='http://www.net-it.be/2012/11/main'" w:xpath="/ns0:MeetingReport[1]/ns0:Meeting[1]/ns0:MeetingItems[1]/ns0:MeetingItem[1]/ns0:Title[1]" w:storeItemID="{6D24AB12-B271-44EE-ABB0-B230C50FAE72}"/>
                  <w:text/>
                </w:sdtPr>
                <w:sdtEndPr/>
                <w:sdtContent>
                  <w:r w:rsidR="00F564A4">
                    <w:rPr>
                      <w:sz w:val="22"/>
                      <w:szCs w:val="22"/>
                      <w:lang w:val="en-US"/>
                    </w:rPr>
                    <w:t>Jaarrekeningen 2018 van de kerkfabrieken die ressorteren onder het Centraal Kerkbestuur Ronse.                                                                                                                               Advies.</w:t>
                  </w:r>
                </w:sdtContent>
              </w:sdt>
            </w:p>
            <w:p w14:paraId="4ED61B65" w14:textId="77777777" w:rsidR="00D5307E" w:rsidRPr="0039022C" w:rsidRDefault="00D5307E" w:rsidP="0085464B">
              <w:pPr>
                <w:pStyle w:val="DecisionArticleContent"/>
                <w:spacing w:before="120" w:after="120"/>
                <w:rPr>
                  <w:b/>
                  <w:sz w:val="22"/>
                  <w:szCs w:val="22"/>
                  <w:lang w:val="nl-BE"/>
                </w:rPr>
              </w:pPr>
              <w:r w:rsidRPr="0039022C">
                <w:rPr>
                  <w:b/>
                  <w:sz w:val="22"/>
                  <w:szCs w:val="22"/>
                  <w:lang w:val="nl-BE"/>
                </w:rPr>
                <w:t>Bevoegdheid/rechtsgrond</w:t>
              </w:r>
            </w:p>
            <w:p w14:paraId="06E5E2D6" w14:textId="77777777" w:rsidR="00D5307E" w:rsidRPr="0039022C" w:rsidRDefault="00D5307E" w:rsidP="00E6255A">
              <w:pPr>
                <w:pStyle w:val="DecisionArticleContent"/>
                <w:numPr>
                  <w:ilvl w:val="0"/>
                  <w:numId w:val="1"/>
                </w:numPr>
                <w:tabs>
                  <w:tab w:val="clear" w:pos="284"/>
                </w:tabs>
                <w:jc w:val="both"/>
                <w:rPr>
                  <w:sz w:val="22"/>
                  <w:szCs w:val="22"/>
                  <w:lang w:val="nl-BE"/>
                </w:rPr>
              </w:pPr>
              <w:r w:rsidRPr="0039022C">
                <w:rPr>
                  <w:sz w:val="22"/>
                  <w:szCs w:val="22"/>
                  <w:lang w:val="nl-BE"/>
                </w:rPr>
                <w:t>De be</w:t>
              </w:r>
              <w:r>
                <w:rPr>
                  <w:sz w:val="22"/>
                  <w:szCs w:val="22"/>
                  <w:lang w:val="nl-BE"/>
                </w:rPr>
                <w:t>palingen van het decreet van 22 december 2017 over het Lokaal Bestuur</w:t>
              </w:r>
              <w:r w:rsidRPr="0039022C">
                <w:rPr>
                  <w:sz w:val="22"/>
                  <w:szCs w:val="22"/>
                  <w:lang w:val="nl-BE"/>
                </w:rPr>
                <w:t>, de uitvoeringsbesluiten en de ministeriële omzendbrieven ter zake.</w:t>
              </w:r>
            </w:p>
            <w:p w14:paraId="3C3BE9DC" w14:textId="77777777" w:rsidR="00D5307E" w:rsidRPr="0039022C" w:rsidRDefault="00D5307E" w:rsidP="00E6255A">
              <w:pPr>
                <w:pStyle w:val="DecisionArticleContent"/>
                <w:numPr>
                  <w:ilvl w:val="0"/>
                  <w:numId w:val="1"/>
                </w:numPr>
                <w:tabs>
                  <w:tab w:val="clear" w:pos="284"/>
                </w:tabs>
                <w:jc w:val="both"/>
                <w:rPr>
                  <w:sz w:val="22"/>
                  <w:szCs w:val="22"/>
                  <w:lang w:val="nl-BE"/>
                </w:rPr>
              </w:pPr>
              <w:r w:rsidRPr="0039022C">
                <w:rPr>
                  <w:sz w:val="22"/>
                  <w:szCs w:val="22"/>
                  <w:lang w:val="nl-BE"/>
                </w:rPr>
                <w:t xml:space="preserve">Het decreet van </w:t>
              </w:r>
              <w:r>
                <w:rPr>
                  <w:sz w:val="22"/>
                  <w:szCs w:val="22"/>
                  <w:lang w:val="nl-BE"/>
                </w:rPr>
                <w:t>0</w:t>
              </w:r>
              <w:r w:rsidRPr="0039022C">
                <w:rPr>
                  <w:sz w:val="22"/>
                  <w:szCs w:val="22"/>
                  <w:lang w:val="nl-BE"/>
                </w:rPr>
                <w:t>7 mei 2004 betreffende de materiële organisatie en werking van de erkende erediensten.</w:t>
              </w:r>
            </w:p>
            <w:p w14:paraId="618766A6" w14:textId="77777777" w:rsidR="00D5307E" w:rsidRPr="0039022C" w:rsidRDefault="00D5307E" w:rsidP="00E6255A">
              <w:pPr>
                <w:pStyle w:val="DecisionArticleContent"/>
                <w:numPr>
                  <w:ilvl w:val="0"/>
                  <w:numId w:val="1"/>
                </w:numPr>
                <w:tabs>
                  <w:tab w:val="clear" w:pos="284"/>
                </w:tabs>
                <w:jc w:val="both"/>
                <w:rPr>
                  <w:sz w:val="22"/>
                  <w:szCs w:val="22"/>
                  <w:lang w:val="nl-BE"/>
                </w:rPr>
              </w:pPr>
              <w:r w:rsidRPr="0039022C">
                <w:rPr>
                  <w:sz w:val="22"/>
                  <w:szCs w:val="22"/>
                  <w:lang w:val="nl-BE"/>
                </w:rPr>
                <w:t>Het besluit van de Vlaamse regering van 13 oktober 2006 houdende het algemeen reglement op de boekhouding van de besturen van de erkende erediensten en van de centrale besturen van de erkende erediensten.</w:t>
              </w:r>
            </w:p>
            <w:p w14:paraId="2279E452" w14:textId="77777777" w:rsidR="00D5307E" w:rsidRPr="0039022C" w:rsidRDefault="00D5307E" w:rsidP="00E6255A">
              <w:pPr>
                <w:pStyle w:val="DecisionArticleContent"/>
                <w:numPr>
                  <w:ilvl w:val="0"/>
                  <w:numId w:val="1"/>
                </w:numPr>
                <w:tabs>
                  <w:tab w:val="clear" w:pos="284"/>
                </w:tabs>
                <w:jc w:val="both"/>
                <w:rPr>
                  <w:sz w:val="22"/>
                  <w:szCs w:val="22"/>
                  <w:lang w:val="nl-BE"/>
                </w:rPr>
              </w:pPr>
              <w:r w:rsidRPr="0039022C">
                <w:rPr>
                  <w:sz w:val="22"/>
                  <w:szCs w:val="22"/>
                  <w:lang w:val="nl-BE"/>
                </w:rPr>
                <w:t>Het ministerieel besluit van 27 november 2006 tot vaststelling van de modellen van de boekhouding van de besturen van de eredienst en ter uitvoering van artikel 46 van het besluit van de Vlaamse regering van 13 oktober 2006 houdende het algemeen reglement op de boekhouding van de besturen van de eredienst en van de centrale besturen van de eredienst.</w:t>
              </w:r>
            </w:p>
            <w:p w14:paraId="3938D47D" w14:textId="77777777" w:rsidR="00D5307E" w:rsidRPr="0039022C" w:rsidRDefault="00D5307E" w:rsidP="00D5307E">
              <w:pPr>
                <w:pStyle w:val="DecisionArticleContent"/>
                <w:spacing w:before="240" w:after="120"/>
                <w:rPr>
                  <w:b/>
                  <w:sz w:val="22"/>
                  <w:szCs w:val="22"/>
                  <w:lang w:val="nl-BE"/>
                </w:rPr>
              </w:pPr>
              <w:r w:rsidRPr="0039022C">
                <w:rPr>
                  <w:b/>
                  <w:sz w:val="22"/>
                  <w:szCs w:val="22"/>
                  <w:lang w:val="nl-BE"/>
                </w:rPr>
                <w:t>Relevante documenten</w:t>
              </w:r>
            </w:p>
            <w:p w14:paraId="543C89D0" w14:textId="77777777" w:rsidR="00D5307E" w:rsidRDefault="00D5307E" w:rsidP="00D5307E">
              <w:pPr>
                <w:pStyle w:val="DecisionArticleContent"/>
                <w:spacing w:before="120" w:after="120"/>
                <w:rPr>
                  <w:sz w:val="22"/>
                  <w:szCs w:val="22"/>
                  <w:lang w:val="nl-BE"/>
                </w:rPr>
              </w:pPr>
              <w:r>
                <w:rPr>
                  <w:sz w:val="22"/>
                  <w:szCs w:val="22"/>
                  <w:lang w:val="nl-BE"/>
                </w:rPr>
                <w:t xml:space="preserve">De jaarrekeningen 2018 van de kerkfabrieken ressorterend onder het Centraal Kerkbestuur Ronse </w:t>
              </w:r>
              <w:r w:rsidRPr="0039022C">
                <w:rPr>
                  <w:sz w:val="22"/>
                  <w:szCs w:val="22"/>
                  <w:lang w:val="nl-BE"/>
                </w:rPr>
                <w:t xml:space="preserve">zoals goedgekeurd door de </w:t>
              </w:r>
              <w:r>
                <w:rPr>
                  <w:sz w:val="22"/>
                  <w:szCs w:val="22"/>
                  <w:lang w:val="nl-BE"/>
                </w:rPr>
                <w:t xml:space="preserve">diverse </w:t>
              </w:r>
              <w:r w:rsidRPr="0039022C">
                <w:rPr>
                  <w:sz w:val="22"/>
                  <w:szCs w:val="22"/>
                  <w:lang w:val="nl-BE"/>
                </w:rPr>
                <w:t>bestuursrad</w:t>
              </w:r>
              <w:r>
                <w:rPr>
                  <w:sz w:val="22"/>
                  <w:szCs w:val="22"/>
                  <w:lang w:val="nl-BE"/>
                </w:rPr>
                <w:t xml:space="preserve">en </w:t>
              </w:r>
              <w:r w:rsidRPr="0039022C">
                <w:rPr>
                  <w:sz w:val="22"/>
                  <w:szCs w:val="22"/>
                  <w:lang w:val="nl-BE"/>
                </w:rPr>
                <w:t xml:space="preserve">. </w:t>
              </w:r>
            </w:p>
            <w:p w14:paraId="317FD890" w14:textId="77777777" w:rsidR="00D5307E" w:rsidRPr="0039022C" w:rsidRDefault="00D5307E" w:rsidP="00D5307E">
              <w:pPr>
                <w:pStyle w:val="DecisionArticleContent"/>
                <w:spacing w:before="120" w:after="120"/>
                <w:rPr>
                  <w:sz w:val="22"/>
                  <w:szCs w:val="22"/>
                  <w:lang w:val="nl-BE"/>
                </w:rPr>
              </w:pPr>
              <w:r>
                <w:rPr>
                  <w:sz w:val="22"/>
                  <w:szCs w:val="22"/>
                  <w:lang w:val="nl-BE"/>
                </w:rPr>
                <w:t>De nota 2019/8 van 12 april 2019 van de Financiële Dienst inzake de jaarrekeningen 2018 van de kerkfabrieken ressorterend onder het Centraal Kerkbestuur Ronse.</w:t>
              </w:r>
            </w:p>
            <w:p w14:paraId="10A3EAA7" w14:textId="77777777" w:rsidR="00D5307E" w:rsidRPr="0039022C" w:rsidRDefault="00D5307E" w:rsidP="00D5307E">
              <w:pPr>
                <w:pStyle w:val="DecisionArticleContent"/>
                <w:spacing w:before="240" w:after="120"/>
                <w:rPr>
                  <w:b/>
                  <w:sz w:val="22"/>
                  <w:szCs w:val="22"/>
                  <w:lang w:val="nl-BE"/>
                </w:rPr>
              </w:pPr>
              <w:r w:rsidRPr="0039022C">
                <w:rPr>
                  <w:b/>
                  <w:sz w:val="22"/>
                  <w:szCs w:val="22"/>
                  <w:lang w:val="nl-BE"/>
                </w:rPr>
                <w:t>Feiten/context/motivering</w:t>
              </w:r>
            </w:p>
            <w:p w14:paraId="7B6DB014" w14:textId="77777777" w:rsidR="00D5307E" w:rsidRPr="0039022C" w:rsidRDefault="00D5307E" w:rsidP="00D5307E">
              <w:pPr>
                <w:pStyle w:val="DecisionArticleContent"/>
                <w:rPr>
                  <w:sz w:val="22"/>
                  <w:szCs w:val="22"/>
                </w:rPr>
              </w:pPr>
              <w:r>
                <w:rPr>
                  <w:sz w:val="22"/>
                  <w:szCs w:val="22"/>
                </w:rPr>
                <w:t xml:space="preserve">Er wordt voorgesteld om positief advies uit te brengen over de jaarrekeningen </w:t>
              </w:r>
              <w:r>
                <w:rPr>
                  <w:sz w:val="22"/>
                  <w:szCs w:val="22"/>
                  <w:lang w:val="nl-BE"/>
                </w:rPr>
                <w:t>2018 van de kerkfabrieken ressorterend onder het Centraal Kerkbestuur Ronse</w:t>
              </w:r>
              <w:r>
                <w:rPr>
                  <w:sz w:val="22"/>
                  <w:szCs w:val="22"/>
                </w:rPr>
                <w:t>.</w:t>
              </w:r>
            </w:p>
            <w:p w14:paraId="20DE8D3F" w14:textId="77777777" w:rsidR="0085464B" w:rsidRDefault="0085464B" w:rsidP="00D5307E">
              <w:pPr>
                <w:pStyle w:val="DecisionArticleContent"/>
                <w:spacing w:before="240" w:after="120"/>
                <w:rPr>
                  <w:b/>
                  <w:sz w:val="22"/>
                  <w:szCs w:val="22"/>
                  <w:lang w:val="nl-BE"/>
                </w:rPr>
              </w:pPr>
              <w:r>
                <w:rPr>
                  <w:b/>
                  <w:sz w:val="22"/>
                  <w:szCs w:val="22"/>
                  <w:lang w:val="nl-BE"/>
                </w:rPr>
                <w:br w:type="page"/>
              </w:r>
            </w:p>
            <w:p w14:paraId="3A08DDEF" w14:textId="11270459" w:rsidR="00D5307E" w:rsidRPr="0039022C" w:rsidRDefault="00D5307E" w:rsidP="00D5307E">
              <w:pPr>
                <w:pStyle w:val="DecisionArticleContent"/>
                <w:spacing w:before="240" w:after="120"/>
                <w:rPr>
                  <w:b/>
                  <w:sz w:val="22"/>
                  <w:szCs w:val="22"/>
                  <w:lang w:val="nl-BE"/>
                </w:rPr>
              </w:pPr>
              <w:r w:rsidRPr="0039022C">
                <w:rPr>
                  <w:b/>
                  <w:sz w:val="22"/>
                  <w:szCs w:val="22"/>
                  <w:lang w:val="nl-BE"/>
                </w:rPr>
                <w:lastRenderedPageBreak/>
                <w:t>Adviezen/visum</w:t>
              </w:r>
            </w:p>
            <w:p w14:paraId="0136FE9B" w14:textId="77777777" w:rsidR="00D5307E" w:rsidRDefault="00D5307E" w:rsidP="0085464B">
              <w:pPr>
                <w:pStyle w:val="DecisionArticleContent"/>
                <w:spacing w:before="120" w:after="120"/>
                <w:ind w:right="-142"/>
                <w:rPr>
                  <w:sz w:val="22"/>
                  <w:szCs w:val="22"/>
                  <w:lang w:val="nl-NL" w:eastAsia="nl-BE"/>
                </w:rPr>
              </w:pPr>
              <w:r w:rsidRPr="0039022C">
                <w:rPr>
                  <w:sz w:val="22"/>
                  <w:szCs w:val="22"/>
                  <w:lang w:val="nl-BE"/>
                </w:rPr>
                <w:t>D</w:t>
              </w:r>
              <w:r w:rsidRPr="0039022C">
                <w:rPr>
                  <w:sz w:val="22"/>
                  <w:szCs w:val="22"/>
                  <w:lang w:val="nl-NL" w:eastAsia="nl-BE"/>
                </w:rPr>
                <w:t>e nota 201</w:t>
              </w:r>
              <w:r>
                <w:rPr>
                  <w:sz w:val="22"/>
                  <w:szCs w:val="22"/>
                  <w:lang w:val="nl-NL" w:eastAsia="nl-BE"/>
                </w:rPr>
                <w:t>9</w:t>
              </w:r>
              <w:r w:rsidRPr="0039022C">
                <w:rPr>
                  <w:sz w:val="22"/>
                  <w:szCs w:val="22"/>
                  <w:lang w:val="nl-NL" w:eastAsia="nl-BE"/>
                </w:rPr>
                <w:t>/</w:t>
              </w:r>
              <w:r>
                <w:rPr>
                  <w:sz w:val="22"/>
                  <w:szCs w:val="22"/>
                  <w:lang w:val="nl-NL" w:eastAsia="nl-BE"/>
                </w:rPr>
                <w:t>8 van</w:t>
              </w:r>
              <w:r w:rsidRPr="0039022C">
                <w:rPr>
                  <w:sz w:val="22"/>
                  <w:szCs w:val="22"/>
                  <w:lang w:val="nl-NL" w:eastAsia="nl-BE"/>
                </w:rPr>
                <w:t xml:space="preserve"> </w:t>
              </w:r>
              <w:r>
                <w:rPr>
                  <w:sz w:val="22"/>
                  <w:szCs w:val="22"/>
                  <w:lang w:val="nl-NL" w:eastAsia="nl-BE"/>
                </w:rPr>
                <w:t>12 april 2019</w:t>
              </w:r>
              <w:r w:rsidRPr="0039022C">
                <w:rPr>
                  <w:sz w:val="22"/>
                  <w:szCs w:val="22"/>
                  <w:lang w:val="nl-NL" w:eastAsia="nl-BE"/>
                </w:rPr>
                <w:t xml:space="preserve"> van de </w:t>
              </w:r>
              <w:r>
                <w:rPr>
                  <w:sz w:val="22"/>
                  <w:szCs w:val="22"/>
                  <w:lang w:val="nl-NL" w:eastAsia="nl-BE"/>
                </w:rPr>
                <w:t>Financiële D</w:t>
              </w:r>
              <w:r w:rsidRPr="0039022C">
                <w:rPr>
                  <w:sz w:val="22"/>
                  <w:szCs w:val="22"/>
                  <w:lang w:val="nl-NL" w:eastAsia="nl-BE"/>
                </w:rPr>
                <w:t>ien</w:t>
              </w:r>
              <w:r>
                <w:rPr>
                  <w:sz w:val="22"/>
                  <w:szCs w:val="22"/>
                  <w:lang w:val="nl-NL" w:eastAsia="nl-BE"/>
                </w:rPr>
                <w:t>st inzake de</w:t>
              </w:r>
              <w:r w:rsidRPr="00167788">
                <w:rPr>
                  <w:sz w:val="22"/>
                  <w:szCs w:val="22"/>
                </w:rPr>
                <w:t xml:space="preserve"> </w:t>
              </w:r>
              <w:r>
                <w:rPr>
                  <w:sz w:val="22"/>
                  <w:szCs w:val="22"/>
                </w:rPr>
                <w:t xml:space="preserve">jaarrekeningen </w:t>
              </w:r>
              <w:r>
                <w:rPr>
                  <w:sz w:val="22"/>
                  <w:szCs w:val="22"/>
                  <w:lang w:val="nl-BE"/>
                </w:rPr>
                <w:t>2018 van de kerkfabrieken ressorterend onder het Centraal Kerkbestuur Ronse</w:t>
              </w:r>
              <w:r w:rsidRPr="0039022C">
                <w:rPr>
                  <w:sz w:val="22"/>
                  <w:szCs w:val="22"/>
                  <w:lang w:val="nl-NL" w:eastAsia="nl-BE"/>
                </w:rPr>
                <w:t>.</w:t>
              </w:r>
            </w:p>
            <w:p w14:paraId="35D23F8D" w14:textId="77777777" w:rsidR="00D5307E" w:rsidRPr="006C6D1C" w:rsidRDefault="00D5307E" w:rsidP="00D5307E">
              <w:pPr>
                <w:pStyle w:val="DecisionArticleContent"/>
                <w:spacing w:before="240" w:after="120"/>
                <w:rPr>
                  <w:b/>
                  <w:sz w:val="22"/>
                  <w:szCs w:val="22"/>
                  <w:lang w:val="nl-NL" w:eastAsia="nl-BE"/>
                </w:rPr>
              </w:pPr>
              <w:r w:rsidRPr="006C6D1C">
                <w:rPr>
                  <w:b/>
                  <w:sz w:val="22"/>
                  <w:szCs w:val="22"/>
                  <w:lang w:val="nl-NL" w:eastAsia="nl-BE"/>
                </w:rPr>
                <w:t>Voordracht</w:t>
              </w:r>
            </w:p>
            <w:p w14:paraId="5DDCC363" w14:textId="77777777" w:rsidR="00D5307E" w:rsidRDefault="00D5307E" w:rsidP="00D5307E">
              <w:pPr>
                <w:pStyle w:val="DecisionArticleContent"/>
                <w:spacing w:before="120" w:after="120"/>
                <w:rPr>
                  <w:sz w:val="22"/>
                  <w:szCs w:val="22"/>
                  <w:lang w:val="nl-NL" w:eastAsia="nl-BE"/>
                </w:rPr>
              </w:pPr>
              <w:r>
                <w:rPr>
                  <w:sz w:val="22"/>
                  <w:szCs w:val="22"/>
                  <w:lang w:val="nl-NL" w:eastAsia="nl-BE"/>
                </w:rPr>
                <w:t>Op voorstel van het College van Burgemeester en Schepenen.</w:t>
              </w:r>
            </w:p>
            <w:sdt>
              <w:sdtPr>
                <w:rPr>
                  <w:b/>
                  <w:lang w:val="en-US"/>
                </w:rPr>
                <w:alias w:val="General Decision Section"/>
                <w:tag w:val="MeetingItem_GeneralDecisionSection"/>
                <w:id w:val="-638957222"/>
                <w:placeholder>
                  <w:docPart w:val="B6E2113004A54D66B3F3F4063AB68774"/>
                </w:placeholder>
              </w:sdtPr>
              <w:sdtEndPr>
                <w:rPr>
                  <w:sz w:val="22"/>
                  <w:szCs w:val="22"/>
                  <w:lang w:val="nl-NL"/>
                </w:rPr>
              </w:sdtEndPr>
              <w:sdtContent>
                <w:p w14:paraId="794096FC" w14:textId="77777777" w:rsidR="00D5307E" w:rsidRPr="0085464B" w:rsidRDefault="00D5307E" w:rsidP="00D5307E">
                  <w:pPr>
                    <w:spacing w:before="240" w:after="120"/>
                    <w:rPr>
                      <w:b/>
                      <w:sz w:val="22"/>
                      <w:szCs w:val="22"/>
                      <w:lang w:val="en-US"/>
                    </w:rPr>
                  </w:pPr>
                  <w:r w:rsidRPr="0085464B">
                    <w:rPr>
                      <w:b/>
                      <w:sz w:val="22"/>
                      <w:szCs w:val="22"/>
                      <w:lang w:val="en-US"/>
                    </w:rPr>
                    <w:t>Besluit:</w:t>
                  </w:r>
                </w:p>
                <w:p w14:paraId="3DED4293" w14:textId="77777777" w:rsidR="00D5307E" w:rsidRPr="0085464B" w:rsidRDefault="00D5307E" w:rsidP="00D5307E">
                  <w:pPr>
                    <w:tabs>
                      <w:tab w:val="left" w:pos="426"/>
                    </w:tabs>
                    <w:spacing w:after="120"/>
                    <w:jc w:val="both"/>
                    <w:rPr>
                      <w:rFonts w:cs="Arial"/>
                      <w:b/>
                      <w:sz w:val="22"/>
                      <w:szCs w:val="22"/>
                      <w:lang w:val="nl-BE"/>
                    </w:rPr>
                  </w:pPr>
                  <w:r w:rsidRPr="0085464B">
                    <w:rPr>
                      <w:rFonts w:cs="Arial"/>
                      <w:b/>
                      <w:sz w:val="22"/>
                      <w:szCs w:val="22"/>
                      <w:lang w:val="nl-BE"/>
                    </w:rPr>
                    <w:t xml:space="preserve">Voor de fractie </w:t>
                  </w:r>
                  <w:sdt>
                    <w:sdtPr>
                      <w:rPr>
                        <w:rFonts w:cs="Arial"/>
                        <w:b/>
                        <w:sz w:val="22"/>
                        <w:szCs w:val="22"/>
                        <w:lang w:val="nl-BE"/>
                      </w:rPr>
                      <w:alias w:val="Voting political group"/>
                      <w:tag w:val="VotingPoliticalGroup"/>
                      <w:id w:val="-227152556"/>
                      <w:placeholder>
                        <w:docPart w:val="3C65825A8004433295C79B5AAF48DBB2"/>
                      </w:placeholder>
                      <w:dataBinding w:prefixMappings="xmlns:ns0='http://www.net-it.be/2012/11/main'" w:xpath="/ns0:MeetingReport[1]/ns0:Meeting[1]/ns0:MeetingItems[1]/ns0:MeetingItem[1]/ns0:VotingResults[1]/ns0:VoteDivisions[1]/ns0:VoteDivision[1]/ns0:PoliticalGroup[1]" w:storeItemID="{6D24AB12-B271-44EE-ABB0-B230C50FAE72}"/>
                      <w:text/>
                    </w:sdtPr>
                    <w:sdtEndPr/>
                    <w:sdtContent>
                      <w:r w:rsidRPr="0085464B">
                        <w:rPr>
                          <w:rFonts w:cs="Arial"/>
                          <w:b/>
                          <w:sz w:val="22"/>
                          <w:szCs w:val="22"/>
                          <w:lang w:val="nl-BE"/>
                        </w:rPr>
                        <w:t>sp.a</w:t>
                      </w:r>
                    </w:sdtContent>
                  </w:sdt>
                  <w:r w:rsidRPr="0085464B">
                    <w:rPr>
                      <w:rFonts w:cs="Arial"/>
                      <w:b/>
                      <w:sz w:val="22"/>
                      <w:szCs w:val="22"/>
                      <w:lang w:val="nl-BE"/>
                    </w:rPr>
                    <w:t xml:space="preserve"> onthouden zich: </w:t>
                  </w:r>
                  <w:sdt>
                    <w:sdtPr>
                      <w:rPr>
                        <w:rFonts w:cs="Arial"/>
                        <w:b/>
                        <w:sz w:val="22"/>
                        <w:szCs w:val="22"/>
                        <w:lang w:val="nl-BE"/>
                      </w:rPr>
                      <w:alias w:val="Voters summary"/>
                      <w:tag w:val="VotersSummary"/>
                      <w:id w:val="261423900"/>
                      <w:placeholder>
                        <w:docPart w:val="3C65825A8004433295C79B5AAF48DBB2"/>
                      </w:placeholder>
                      <w:dataBinding w:prefixMappings="xmlns:ns0='http://www.net-it.be/2012/11/main'" w:xpath="/ns0:MeetingReport[1]/ns0:Meeting[1]/ns0:MeetingItems[1]/ns0:MeetingItem[1]/ns0:VotingResults[1]/ns0:VoteDivisions[1]/ns0:VoteDivision[1]/ns0:VotersSummary[1]" w:storeItemID="{6D24AB12-B271-44EE-ABB0-B230C50FAE72}"/>
                      <w:text/>
                    </w:sdtPr>
                    <w:sdtEndPr/>
                    <w:sdtContent>
                      <w:r w:rsidRPr="0085464B">
                        <w:rPr>
                          <w:rFonts w:cs="Arial"/>
                          <w:b/>
                          <w:sz w:val="22"/>
                          <w:szCs w:val="22"/>
                          <w:lang w:val="nl-BE"/>
                        </w:rPr>
                        <w:t>Pol Kerckhove, Björn Bordon, Koen Haelters, Jean-Pierre Stockman, Fatima Hbili</w:t>
                      </w:r>
                    </w:sdtContent>
                  </w:sdt>
                </w:p>
                <w:p w14:paraId="521FD326" w14:textId="77777777" w:rsidR="00D5307E" w:rsidRPr="0085464B" w:rsidRDefault="00D5307E" w:rsidP="00D5307E">
                  <w:pPr>
                    <w:tabs>
                      <w:tab w:val="left" w:pos="426"/>
                    </w:tabs>
                    <w:spacing w:after="120"/>
                    <w:jc w:val="both"/>
                    <w:rPr>
                      <w:rFonts w:cs="Arial"/>
                      <w:b/>
                      <w:sz w:val="22"/>
                      <w:szCs w:val="22"/>
                      <w:lang w:val="nl-BE"/>
                    </w:rPr>
                  </w:pPr>
                  <w:r w:rsidRPr="0085464B">
                    <w:rPr>
                      <w:rFonts w:cs="Arial"/>
                      <w:b/>
                      <w:sz w:val="22"/>
                      <w:szCs w:val="22"/>
                      <w:lang w:val="nl-BE"/>
                    </w:rPr>
                    <w:t xml:space="preserve">Voor de fractie </w:t>
                  </w:r>
                  <w:sdt>
                    <w:sdtPr>
                      <w:rPr>
                        <w:rFonts w:cs="Arial"/>
                        <w:b/>
                        <w:sz w:val="22"/>
                        <w:szCs w:val="22"/>
                        <w:lang w:val="nl-BE"/>
                      </w:rPr>
                      <w:alias w:val="Voting political group"/>
                      <w:tag w:val="VotingPoliticalGroup"/>
                      <w:id w:val="1183784922"/>
                      <w:placeholder>
                        <w:docPart w:val="D127E7E8F1634302BAC48B8081EFDB87"/>
                      </w:placeholder>
                      <w:dataBinding w:prefixMappings="xmlns:ns0='http://www.net-it.be/2012/11/main'" w:xpath="/ns0:MeetingReport[1]/ns0:Meeting[1]/ns0:MeetingItems[1]/ns0:MeetingItem[1]/ns0:VotingResults[1]/ns0:VoteDivisions[1]/ns0:VoteDivision[2]/ns0:PoliticalGroup[1]" w:storeItemID="{6D24AB12-B271-44EE-ABB0-B230C50FAE72}"/>
                      <w:text/>
                    </w:sdtPr>
                    <w:sdtEndPr/>
                    <w:sdtContent>
                      <w:r w:rsidRPr="0085464B">
                        <w:rPr>
                          <w:rFonts w:cs="Arial"/>
                          <w:b/>
                          <w:sz w:val="22"/>
                          <w:szCs w:val="22"/>
                          <w:lang w:val="nl-BE"/>
                        </w:rPr>
                        <w:t>CD&amp;V</w:t>
                      </w:r>
                    </w:sdtContent>
                  </w:sdt>
                  <w:r w:rsidRPr="0085464B">
                    <w:rPr>
                      <w:rFonts w:cs="Arial"/>
                      <w:b/>
                      <w:sz w:val="22"/>
                      <w:szCs w:val="22"/>
                      <w:lang w:val="nl-BE"/>
                    </w:rPr>
                    <w:t xml:space="preserve"> stemmen voor: </w:t>
                  </w:r>
                  <w:sdt>
                    <w:sdtPr>
                      <w:rPr>
                        <w:rFonts w:cs="Arial"/>
                        <w:b/>
                        <w:sz w:val="22"/>
                        <w:szCs w:val="22"/>
                        <w:lang w:val="nl-BE"/>
                      </w:rPr>
                      <w:alias w:val="Voters summary"/>
                      <w:tag w:val="VotersSummary"/>
                      <w:id w:val="-1604641891"/>
                      <w:placeholder>
                        <w:docPart w:val="D127E7E8F1634302BAC48B8081EFDB87"/>
                      </w:placeholder>
                      <w:dataBinding w:prefixMappings="xmlns:ns0='http://www.net-it.be/2012/11/main'" w:xpath="/ns0:MeetingReport[1]/ns0:Meeting[1]/ns0:MeetingItems[1]/ns0:MeetingItem[1]/ns0:VotingResults[1]/ns0:VoteDivisions[1]/ns0:VoteDivision[2]/ns0:VotersSummary[1]" w:storeItemID="{6D24AB12-B271-44EE-ABB0-B230C50FAE72}"/>
                      <w:text/>
                    </w:sdtPr>
                    <w:sdtEndPr/>
                    <w:sdtContent>
                      <w:r w:rsidRPr="0085464B">
                        <w:rPr>
                          <w:rFonts w:cs="Arial"/>
                          <w:b/>
                          <w:sz w:val="22"/>
                          <w:szCs w:val="22"/>
                          <w:lang w:val="nl-BE"/>
                        </w:rPr>
                        <w:t>Luc Dupont, Joris Vandenhoucke, Jan Foulon, Ignace Michaux, Yves Deworm, Diederik Van Hamme, Patrice Dutranoit, Faiza El Ghouch, Eva Lamon, Eugénie Carrez, Leonard Verstichel</w:t>
                      </w:r>
                    </w:sdtContent>
                  </w:sdt>
                </w:p>
                <w:p w14:paraId="29F4392A" w14:textId="77777777" w:rsidR="00D5307E" w:rsidRPr="0085464B" w:rsidRDefault="00D5307E" w:rsidP="00D5307E">
                  <w:pPr>
                    <w:tabs>
                      <w:tab w:val="left" w:pos="426"/>
                    </w:tabs>
                    <w:spacing w:after="120"/>
                    <w:jc w:val="both"/>
                    <w:rPr>
                      <w:rFonts w:cs="Arial"/>
                      <w:b/>
                      <w:sz w:val="22"/>
                      <w:szCs w:val="22"/>
                      <w:lang w:val="nl-BE"/>
                    </w:rPr>
                  </w:pPr>
                  <w:r w:rsidRPr="0085464B">
                    <w:rPr>
                      <w:rFonts w:cs="Arial"/>
                      <w:b/>
                      <w:sz w:val="22"/>
                      <w:szCs w:val="22"/>
                      <w:lang w:val="nl-BE"/>
                    </w:rPr>
                    <w:t xml:space="preserve">Voor de fractie </w:t>
                  </w:r>
                  <w:sdt>
                    <w:sdtPr>
                      <w:rPr>
                        <w:rFonts w:cs="Arial"/>
                        <w:b/>
                        <w:sz w:val="22"/>
                        <w:szCs w:val="22"/>
                        <w:lang w:val="nl-BE"/>
                      </w:rPr>
                      <w:alias w:val="Voting political group"/>
                      <w:tag w:val="VotingPoliticalGroup"/>
                      <w:id w:val="1842816461"/>
                      <w:placeholder>
                        <w:docPart w:val="5DB2D304056840A6A81DF2C8A7F878D1"/>
                      </w:placeholder>
                      <w:dataBinding w:prefixMappings="xmlns:ns0='http://www.net-it.be/2012/11/main'" w:xpath="/ns0:MeetingReport[1]/ns0:Meeting[1]/ns0:MeetingItems[1]/ns0:MeetingItem[1]/ns0:VotingResults[1]/ns0:VoteDivisions[1]/ns0:VoteDivision[3]/ns0:PoliticalGroup[1]" w:storeItemID="{6D24AB12-B271-44EE-ABB0-B230C50FAE72}"/>
                      <w:text/>
                    </w:sdtPr>
                    <w:sdtEndPr/>
                    <w:sdtContent>
                      <w:r w:rsidRPr="0085464B">
                        <w:rPr>
                          <w:rFonts w:cs="Arial"/>
                          <w:b/>
                          <w:sz w:val="22"/>
                          <w:szCs w:val="22"/>
                          <w:lang w:val="nl-BE"/>
                        </w:rPr>
                        <w:t>Groen</w:t>
                      </w:r>
                    </w:sdtContent>
                  </w:sdt>
                  <w:r w:rsidRPr="0085464B">
                    <w:rPr>
                      <w:rFonts w:cs="Arial"/>
                      <w:b/>
                      <w:sz w:val="22"/>
                      <w:szCs w:val="22"/>
                      <w:lang w:val="nl-BE"/>
                    </w:rPr>
                    <w:t xml:space="preserve"> stemmen voor: </w:t>
                  </w:r>
                  <w:sdt>
                    <w:sdtPr>
                      <w:rPr>
                        <w:rFonts w:cs="Arial"/>
                        <w:b/>
                        <w:sz w:val="22"/>
                        <w:szCs w:val="22"/>
                        <w:lang w:val="nl-BE"/>
                      </w:rPr>
                      <w:alias w:val="Voters summary"/>
                      <w:tag w:val="VotersSummary"/>
                      <w:id w:val="-2033797859"/>
                      <w:placeholder>
                        <w:docPart w:val="5DB2D304056840A6A81DF2C8A7F878D1"/>
                      </w:placeholder>
                      <w:dataBinding w:prefixMappings="xmlns:ns0='http://www.net-it.be/2012/11/main'" w:xpath="/ns0:MeetingReport[1]/ns0:Meeting[1]/ns0:MeetingItems[1]/ns0:MeetingItem[1]/ns0:VotingResults[1]/ns0:VoteDivisions[1]/ns0:VoteDivision[3]/ns0:VotersSummary[1]" w:storeItemID="{6D24AB12-B271-44EE-ABB0-B230C50FAE72}"/>
                      <w:text/>
                    </w:sdtPr>
                    <w:sdtEndPr/>
                    <w:sdtContent>
                      <w:r w:rsidRPr="0085464B">
                        <w:rPr>
                          <w:rFonts w:cs="Arial"/>
                          <w:b/>
                          <w:sz w:val="22"/>
                          <w:szCs w:val="22"/>
                          <w:lang w:val="nl-BE"/>
                        </w:rPr>
                        <w:t>Imane Mazouz, Lech Schelfout</w:t>
                      </w:r>
                    </w:sdtContent>
                  </w:sdt>
                </w:p>
                <w:p w14:paraId="1941CA5D" w14:textId="77777777" w:rsidR="00D5307E" w:rsidRPr="0085464B" w:rsidRDefault="00D5307E" w:rsidP="00D5307E">
                  <w:pPr>
                    <w:tabs>
                      <w:tab w:val="left" w:pos="426"/>
                    </w:tabs>
                    <w:spacing w:after="120"/>
                    <w:jc w:val="both"/>
                    <w:rPr>
                      <w:rFonts w:cs="Arial"/>
                      <w:b/>
                      <w:sz w:val="22"/>
                      <w:szCs w:val="22"/>
                      <w:lang w:val="nl-BE"/>
                    </w:rPr>
                  </w:pPr>
                  <w:r w:rsidRPr="0085464B">
                    <w:rPr>
                      <w:rFonts w:cs="Arial"/>
                      <w:b/>
                      <w:sz w:val="22"/>
                      <w:szCs w:val="22"/>
                      <w:lang w:val="nl-BE"/>
                    </w:rPr>
                    <w:t xml:space="preserve">Voor de fractie </w:t>
                  </w:r>
                  <w:sdt>
                    <w:sdtPr>
                      <w:rPr>
                        <w:rFonts w:cs="Arial"/>
                        <w:b/>
                        <w:sz w:val="22"/>
                        <w:szCs w:val="22"/>
                        <w:lang w:val="nl-BE"/>
                      </w:rPr>
                      <w:alias w:val="Voting political group"/>
                      <w:tag w:val="VotingPoliticalGroup"/>
                      <w:id w:val="287095429"/>
                      <w:placeholder>
                        <w:docPart w:val="3B41C8BB6063454FBD9D88D4802445FE"/>
                      </w:placeholder>
                      <w:dataBinding w:prefixMappings="xmlns:ns0='http://www.net-it.be/2012/11/main'" w:xpath="/ns0:MeetingReport[1]/ns0:Meeting[1]/ns0:MeetingItems[1]/ns0:MeetingItem[1]/ns0:VotingResults[1]/ns0:VoteDivisions[1]/ns0:VoteDivision[4]/ns0:PoliticalGroup[1]" w:storeItemID="{6D24AB12-B271-44EE-ABB0-B230C50FAE72}"/>
                      <w:text/>
                    </w:sdtPr>
                    <w:sdtEndPr/>
                    <w:sdtContent>
                      <w:r w:rsidRPr="0085464B">
                        <w:rPr>
                          <w:rFonts w:cs="Arial"/>
                          <w:b/>
                          <w:sz w:val="22"/>
                          <w:szCs w:val="22"/>
                          <w:lang w:val="nl-BE"/>
                        </w:rPr>
                        <w:t>N-VA</w:t>
                      </w:r>
                    </w:sdtContent>
                  </w:sdt>
                  <w:r w:rsidRPr="0085464B">
                    <w:rPr>
                      <w:rFonts w:cs="Arial"/>
                      <w:b/>
                      <w:sz w:val="22"/>
                      <w:szCs w:val="22"/>
                      <w:lang w:val="nl-BE"/>
                    </w:rPr>
                    <w:t xml:space="preserve"> stemmen voor: </w:t>
                  </w:r>
                  <w:sdt>
                    <w:sdtPr>
                      <w:rPr>
                        <w:rFonts w:cs="Arial"/>
                        <w:b/>
                        <w:sz w:val="22"/>
                        <w:szCs w:val="22"/>
                        <w:lang w:val="nl-BE"/>
                      </w:rPr>
                      <w:alias w:val="Voters summary"/>
                      <w:tag w:val="VotersSummary"/>
                      <w:id w:val="-250275951"/>
                      <w:placeholder>
                        <w:docPart w:val="3B41C8BB6063454FBD9D88D4802445FE"/>
                      </w:placeholder>
                      <w:dataBinding w:prefixMappings="xmlns:ns0='http://www.net-it.be/2012/11/main'" w:xpath="/ns0:MeetingReport[1]/ns0:Meeting[1]/ns0:MeetingItems[1]/ns0:MeetingItem[1]/ns0:VotingResults[1]/ns0:VoteDivisions[1]/ns0:VoteDivision[4]/ns0:VotersSummary[1]" w:storeItemID="{6D24AB12-B271-44EE-ABB0-B230C50FAE72}"/>
                      <w:text/>
                    </w:sdtPr>
                    <w:sdtEndPr/>
                    <w:sdtContent>
                      <w:r w:rsidRPr="0085464B">
                        <w:rPr>
                          <w:rFonts w:cs="Arial"/>
                          <w:b/>
                          <w:sz w:val="22"/>
                          <w:szCs w:val="22"/>
                          <w:lang w:val="nl-BE"/>
                        </w:rPr>
                        <w:t>Paul Carteus, Brigitte Vanhoutte, Aaron Demeulemeester, Wim Vandevelde, David Vandekerkhove, Rossana Khoshaba, Sylvie Van Overmeeren, Jo Cornelus</w:t>
                      </w:r>
                    </w:sdtContent>
                  </w:sdt>
                </w:p>
                <w:p w14:paraId="0BFD1DEA" w14:textId="77777777" w:rsidR="00D5307E" w:rsidRPr="0085464B" w:rsidRDefault="00D5307E" w:rsidP="00D5307E">
                  <w:pPr>
                    <w:tabs>
                      <w:tab w:val="left" w:pos="426"/>
                    </w:tabs>
                    <w:spacing w:after="120"/>
                    <w:jc w:val="both"/>
                    <w:rPr>
                      <w:rFonts w:cs="Arial"/>
                      <w:b/>
                      <w:sz w:val="22"/>
                      <w:szCs w:val="22"/>
                      <w:lang w:val="nl-BE"/>
                    </w:rPr>
                  </w:pPr>
                  <w:r w:rsidRPr="0085464B">
                    <w:rPr>
                      <w:rFonts w:cs="Arial"/>
                      <w:b/>
                      <w:sz w:val="22"/>
                      <w:szCs w:val="22"/>
                      <w:lang w:val="nl-BE"/>
                    </w:rPr>
                    <w:t xml:space="preserve">Voor de fractie </w:t>
                  </w:r>
                  <w:sdt>
                    <w:sdtPr>
                      <w:rPr>
                        <w:rFonts w:cs="Arial"/>
                        <w:b/>
                        <w:sz w:val="22"/>
                        <w:szCs w:val="22"/>
                        <w:lang w:val="nl-BE"/>
                      </w:rPr>
                      <w:alias w:val="Voting political group"/>
                      <w:tag w:val="VotingPoliticalGroup"/>
                      <w:id w:val="16580327"/>
                      <w:placeholder>
                        <w:docPart w:val="0EE0398228034C7880E20DE6E38C6A2B"/>
                      </w:placeholder>
                      <w:dataBinding w:prefixMappings="xmlns:ns0='http://www.net-it.be/2012/11/main'" w:xpath="/ns0:MeetingReport[1]/ns0:Meeting[1]/ns0:MeetingItems[1]/ns0:MeetingItem[1]/ns0:VotingResults[1]/ns0:VoteDivisions[1]/ns0:VoteDivision[5]/ns0:PoliticalGroup[1]" w:storeItemID="{6D24AB12-B271-44EE-ABB0-B230C50FAE72}"/>
                      <w:text/>
                    </w:sdtPr>
                    <w:sdtEndPr/>
                    <w:sdtContent>
                      <w:r w:rsidRPr="0085464B">
                        <w:rPr>
                          <w:rFonts w:cs="Arial"/>
                          <w:b/>
                          <w:sz w:val="22"/>
                          <w:szCs w:val="22"/>
                          <w:lang w:val="nl-BE"/>
                        </w:rPr>
                        <w:t>Open Vld</w:t>
                      </w:r>
                    </w:sdtContent>
                  </w:sdt>
                  <w:r w:rsidRPr="0085464B">
                    <w:rPr>
                      <w:rFonts w:cs="Arial"/>
                      <w:b/>
                      <w:sz w:val="22"/>
                      <w:szCs w:val="22"/>
                      <w:lang w:val="nl-BE"/>
                    </w:rPr>
                    <w:t xml:space="preserve"> stemmen voor: </w:t>
                  </w:r>
                  <w:sdt>
                    <w:sdtPr>
                      <w:rPr>
                        <w:rFonts w:cs="Arial"/>
                        <w:b/>
                        <w:sz w:val="22"/>
                        <w:szCs w:val="22"/>
                        <w:lang w:val="nl-BE"/>
                      </w:rPr>
                      <w:alias w:val="Voters summary"/>
                      <w:tag w:val="VotersSummary"/>
                      <w:id w:val="1123345419"/>
                      <w:placeholder>
                        <w:docPart w:val="0EE0398228034C7880E20DE6E38C6A2B"/>
                      </w:placeholder>
                      <w:dataBinding w:prefixMappings="xmlns:ns0='http://www.net-it.be/2012/11/main'" w:xpath="/ns0:MeetingReport[1]/ns0:Meeting[1]/ns0:MeetingItems[1]/ns0:MeetingItem[1]/ns0:VotingResults[1]/ns0:VoteDivisions[1]/ns0:VoteDivision[5]/ns0:VotersSummary[1]" w:storeItemID="{6D24AB12-B271-44EE-ABB0-B230C50FAE72}"/>
                      <w:text/>
                    </w:sdtPr>
                    <w:sdtEndPr/>
                    <w:sdtContent>
                      <w:r w:rsidRPr="0085464B">
                        <w:rPr>
                          <w:rFonts w:cs="Arial"/>
                          <w:b/>
                          <w:sz w:val="22"/>
                          <w:szCs w:val="22"/>
                          <w:lang w:val="nl-BE"/>
                        </w:rPr>
                        <w:t>Tom Deputter, Guillaume Devos</w:t>
                      </w:r>
                    </w:sdtContent>
                  </w:sdt>
                </w:p>
              </w:sdtContent>
            </w:sdt>
            <w:p w14:paraId="08716278" w14:textId="77777777" w:rsidR="00D5307E" w:rsidRPr="00771920" w:rsidRDefault="00D5307E" w:rsidP="00D5307E">
              <w:pPr>
                <w:pStyle w:val="DecisionArticleContent"/>
                <w:rPr>
                  <w:b/>
                  <w:sz w:val="22"/>
                  <w:szCs w:val="22"/>
                </w:rPr>
              </w:pPr>
              <w:r w:rsidRPr="00771920">
                <w:rPr>
                  <w:b/>
                  <w:sz w:val="22"/>
                  <w:szCs w:val="22"/>
                </w:rPr>
                <w:t xml:space="preserve">Artikel 1: </w:t>
              </w:r>
            </w:p>
            <w:p w14:paraId="00DB3B83" w14:textId="77777777" w:rsidR="00D5307E" w:rsidRPr="00771920" w:rsidRDefault="00D5307E" w:rsidP="0085464B">
              <w:pPr>
                <w:pStyle w:val="DecisionArticleContent"/>
                <w:ind w:right="-142"/>
                <w:rPr>
                  <w:sz w:val="22"/>
                  <w:szCs w:val="22"/>
                </w:rPr>
              </w:pPr>
              <w:r>
                <w:rPr>
                  <w:sz w:val="22"/>
                  <w:szCs w:val="22"/>
                </w:rPr>
                <w:t>Gunstig advies uit te brengen over de jaarrekeningen 2018 van de kerkfabrieken ressorterend onder het Centraal Kerkbestuur Ronse.</w:t>
              </w:r>
            </w:p>
            <w:p w14:paraId="25BE84DC" w14:textId="2F038843" w:rsidR="00D5307E" w:rsidRPr="0085464B" w:rsidRDefault="00C97F3D" w:rsidP="00F74CAA">
              <w:pPr>
                <w:pStyle w:val="Kop5"/>
                <w:spacing w:before="360"/>
                <w:rPr>
                  <w:sz w:val="22"/>
                  <w:szCs w:val="22"/>
                  <w:lang w:val="en-US"/>
                </w:rPr>
              </w:pPr>
              <w:sdt>
                <w:sdtPr>
                  <w:rPr>
                    <w:sz w:val="22"/>
                    <w:szCs w:val="22"/>
                    <w:lang w:val="en-US"/>
                  </w:rPr>
                  <w:alias w:val="Order Value"/>
                  <w:tag w:val="MeetingItem_MainMeetingOrderValue"/>
                  <w:id w:val="-1587766574"/>
                  <w:placeholder>
                    <w:docPart w:val="8E45CABCBD824CE7A87127EE570F2397"/>
                  </w:placeholder>
                  <w:dataBinding w:prefixMappings="xmlns:ns0='http://www.net-it.be/2012/11/main'" w:xpath="/ns0:MeetingReport[1]/ns0:Meeting[1]/ns0:MeetingItems[1]/ns0:MeetingItem[2]/ns0:DocumentMainMeetingOrder[1]" w:storeItemID="{6D24AB12-B271-44EE-ABB0-B230C50FAE72}"/>
                  <w:text/>
                </w:sdtPr>
                <w:sdtEndPr/>
                <w:sdtContent>
                  <w:r w:rsidR="00D5307E" w:rsidRPr="0085464B">
                    <w:rPr>
                      <w:sz w:val="22"/>
                      <w:szCs w:val="22"/>
                      <w:lang w:val="en-US"/>
                    </w:rPr>
                    <w:t>2</w:t>
                  </w:r>
                </w:sdtContent>
              </w:sdt>
              <w:r w:rsidR="00D5307E" w:rsidRPr="0085464B">
                <w:rPr>
                  <w:sz w:val="22"/>
                  <w:szCs w:val="22"/>
                  <w:lang w:val="en-US"/>
                </w:rPr>
                <w:t>.</w:t>
              </w:r>
              <w:r w:rsidR="00D5307E" w:rsidRPr="0085464B">
                <w:rPr>
                  <w:sz w:val="22"/>
                  <w:szCs w:val="22"/>
                  <w:lang w:val="en-US"/>
                </w:rPr>
                <w:tab/>
              </w:r>
              <w:sdt>
                <w:sdtPr>
                  <w:rPr>
                    <w:sz w:val="22"/>
                    <w:szCs w:val="22"/>
                    <w:lang w:val="en-US"/>
                  </w:rPr>
                  <w:tag w:val="MeetingItem_Title"/>
                  <w:id w:val="-846247895"/>
                  <w:placeholder>
                    <w:docPart w:val="698D5B7AB18E4604B66D5630ED6902AA"/>
                  </w:placeholder>
                  <w:dataBinding w:prefixMappings="xmlns:ns0='http://www.net-it.be/2012/11/main'" w:xpath="/ns0:MeetingReport[1]/ns0:Meeting[1]/ns0:MeetingItems[1]/ns0:MeetingItem[2]/ns0:Title[1]" w:storeItemID="{6D24AB12-B271-44EE-ABB0-B230C50FAE72}"/>
                  <w:text/>
                </w:sdtPr>
                <w:sdtEndPr/>
                <w:sdtContent>
                  <w:r w:rsidR="00D5307E" w:rsidRPr="0085464B">
                    <w:rPr>
                      <w:sz w:val="22"/>
                      <w:szCs w:val="22"/>
                      <w:lang w:val="en-US"/>
                    </w:rPr>
                    <w:t>Centraal Kerkbestuur Ronse.                                                                                Geactualiseerd meerjarenplan 2014-2019 van de kerkfabrieken ressorterend onder het Centraal Kerkbestuur Ronse.                                                                            Goedkeuring.</w:t>
                  </w:r>
                </w:sdtContent>
              </w:sdt>
            </w:p>
            <w:p w14:paraId="18FBAB50" w14:textId="77777777" w:rsidR="00D5307E" w:rsidRPr="00E24DA5" w:rsidRDefault="00D5307E" w:rsidP="0085464B">
              <w:pPr>
                <w:pStyle w:val="DecisionArticleContent"/>
                <w:spacing w:before="120"/>
                <w:rPr>
                  <w:b/>
                  <w:sz w:val="22"/>
                  <w:szCs w:val="22"/>
                </w:rPr>
              </w:pPr>
              <w:r w:rsidRPr="00E24DA5">
                <w:rPr>
                  <w:b/>
                  <w:sz w:val="22"/>
                  <w:szCs w:val="22"/>
                </w:rPr>
                <w:t>Bevoegdheid/rechtsgrond</w:t>
              </w:r>
            </w:p>
            <w:p w14:paraId="09E7E92B" w14:textId="77777777" w:rsidR="00D5307E" w:rsidRPr="00E24DA5" w:rsidRDefault="00D5307E" w:rsidP="00D5307E">
              <w:pPr>
                <w:pStyle w:val="DecisionArticleContent"/>
                <w:spacing w:before="120"/>
                <w:rPr>
                  <w:sz w:val="22"/>
                  <w:szCs w:val="22"/>
                </w:rPr>
              </w:pPr>
              <w:r w:rsidRPr="00E24DA5">
                <w:rPr>
                  <w:sz w:val="22"/>
                  <w:szCs w:val="22"/>
                </w:rPr>
                <w:t>De bepali</w:t>
              </w:r>
              <w:r>
                <w:rPr>
                  <w:sz w:val="22"/>
                  <w:szCs w:val="22"/>
                </w:rPr>
                <w:t>ngen van het decreet over het Lokaal Bestuur van 22 december 2017.</w:t>
              </w:r>
            </w:p>
            <w:p w14:paraId="20E8C694" w14:textId="77777777" w:rsidR="00D5307E" w:rsidRPr="00E24DA5" w:rsidRDefault="00D5307E" w:rsidP="0085464B">
              <w:pPr>
                <w:pStyle w:val="DecisionArticleContent"/>
                <w:ind w:right="-142"/>
                <w:rPr>
                  <w:sz w:val="22"/>
                  <w:szCs w:val="22"/>
                </w:rPr>
              </w:pPr>
              <w:r w:rsidRPr="00E24DA5">
                <w:rPr>
                  <w:sz w:val="22"/>
                  <w:szCs w:val="22"/>
                </w:rPr>
                <w:t>Het decreet van 07 mei 2004 betreffende de materiële organisatie en werking van de erkende erediensten.</w:t>
              </w:r>
            </w:p>
            <w:p w14:paraId="1D16D8D6" w14:textId="77777777" w:rsidR="00D5307E" w:rsidRPr="00E24DA5" w:rsidRDefault="00D5307E" w:rsidP="0085464B">
              <w:pPr>
                <w:pStyle w:val="DecisionArticleContent"/>
                <w:ind w:right="-284"/>
                <w:rPr>
                  <w:sz w:val="22"/>
                  <w:szCs w:val="22"/>
                </w:rPr>
              </w:pPr>
              <w:r w:rsidRPr="00E24DA5">
                <w:rPr>
                  <w:sz w:val="22"/>
                  <w:szCs w:val="22"/>
                </w:rPr>
                <w:t>Het besluit van de Vlaamse regering van 13 oktober 2006 houdende het algemeen reglement op de boekhouding van de besturen van de erkende erediensten en van de centrale besturen van de erkende erediensten.</w:t>
              </w:r>
            </w:p>
            <w:p w14:paraId="10893EA5" w14:textId="77777777" w:rsidR="00D5307E" w:rsidRPr="00E24DA5" w:rsidRDefault="00D5307E" w:rsidP="0085464B">
              <w:pPr>
                <w:pStyle w:val="DecisionArticleContent"/>
                <w:ind w:right="-142"/>
                <w:rPr>
                  <w:sz w:val="22"/>
                  <w:szCs w:val="22"/>
                </w:rPr>
              </w:pPr>
              <w:r w:rsidRPr="00E24DA5">
                <w:rPr>
                  <w:sz w:val="22"/>
                  <w:szCs w:val="22"/>
                </w:rPr>
                <w:t>Het ministerieel besluit van 27 november 2006 tot vaststelling van de modellen van de boekhouding van de besturen van de eredienst en ter uitvoering van artikel 46 van het besluit van de Vlaamse regering van 13 oktober 2006 houdende het algemeen reglement op de boekhouding van de besturen van de eredienst en van de centrale besturen van de eredienst.</w:t>
              </w:r>
            </w:p>
            <w:p w14:paraId="7C34FC8E" w14:textId="77777777" w:rsidR="00D5307E" w:rsidRPr="00E24DA5" w:rsidRDefault="00D5307E" w:rsidP="00D5307E">
              <w:pPr>
                <w:pStyle w:val="DecisionArticleContent"/>
                <w:rPr>
                  <w:sz w:val="22"/>
                  <w:szCs w:val="22"/>
                </w:rPr>
              </w:pPr>
            </w:p>
            <w:p w14:paraId="17C9D1C5" w14:textId="77777777" w:rsidR="00D5307E" w:rsidRPr="00E24DA5" w:rsidRDefault="00D5307E" w:rsidP="00D5307E">
              <w:pPr>
                <w:pStyle w:val="DecisionArticleContent"/>
                <w:rPr>
                  <w:b/>
                  <w:sz w:val="22"/>
                  <w:szCs w:val="22"/>
                </w:rPr>
              </w:pPr>
              <w:r w:rsidRPr="00E24DA5">
                <w:rPr>
                  <w:b/>
                  <w:sz w:val="22"/>
                  <w:szCs w:val="22"/>
                </w:rPr>
                <w:t>Relevante documenten</w:t>
              </w:r>
            </w:p>
            <w:p w14:paraId="3481218C" w14:textId="77777777" w:rsidR="00D5307E" w:rsidRPr="00E24DA5" w:rsidRDefault="00D5307E" w:rsidP="00D5307E">
              <w:pPr>
                <w:pStyle w:val="DecisionArticleContent"/>
                <w:spacing w:before="120"/>
                <w:rPr>
                  <w:sz w:val="22"/>
                  <w:szCs w:val="22"/>
                </w:rPr>
              </w:pPr>
              <w:r w:rsidRPr="00E24DA5">
                <w:rPr>
                  <w:sz w:val="22"/>
                  <w:szCs w:val="22"/>
                </w:rPr>
                <w:t>Het geactualiseerd meerjarenplan</w:t>
              </w:r>
              <w:r>
                <w:rPr>
                  <w:sz w:val="22"/>
                  <w:szCs w:val="22"/>
                </w:rPr>
                <w:t xml:space="preserve"> van de k</w:t>
              </w:r>
              <w:r w:rsidRPr="00E24DA5">
                <w:rPr>
                  <w:sz w:val="22"/>
                  <w:szCs w:val="22"/>
                </w:rPr>
                <w:t>erkfabrieken ressorterend onder het Centraal Kerkbestuur</w:t>
              </w:r>
              <w:r>
                <w:rPr>
                  <w:sz w:val="22"/>
                  <w:szCs w:val="22"/>
                </w:rPr>
                <w:t xml:space="preserve"> Ronse</w:t>
              </w:r>
              <w:r w:rsidRPr="00E24DA5">
                <w:rPr>
                  <w:sz w:val="22"/>
                  <w:szCs w:val="22"/>
                </w:rPr>
                <w:t xml:space="preserve">, zoals ingediend op </w:t>
              </w:r>
              <w:r>
                <w:rPr>
                  <w:sz w:val="22"/>
                  <w:szCs w:val="22"/>
                </w:rPr>
                <w:t>0</w:t>
              </w:r>
              <w:r w:rsidRPr="00E24DA5">
                <w:rPr>
                  <w:sz w:val="22"/>
                  <w:szCs w:val="22"/>
                </w:rPr>
                <w:t>8 april 2019 door het Centraal Kerkbestuur</w:t>
              </w:r>
              <w:r>
                <w:rPr>
                  <w:sz w:val="22"/>
                  <w:szCs w:val="22"/>
                </w:rPr>
                <w:t xml:space="preserve"> Ronse</w:t>
              </w:r>
              <w:r w:rsidRPr="00E24DA5">
                <w:rPr>
                  <w:sz w:val="22"/>
                  <w:szCs w:val="22"/>
                </w:rPr>
                <w:t xml:space="preserve">. </w:t>
              </w:r>
            </w:p>
            <w:p w14:paraId="58F0CD6D" w14:textId="77777777" w:rsidR="00D5307E" w:rsidRPr="00E24DA5" w:rsidRDefault="00D5307E" w:rsidP="00D5307E">
              <w:pPr>
                <w:pStyle w:val="DecisionArticleContent"/>
                <w:rPr>
                  <w:sz w:val="22"/>
                  <w:szCs w:val="22"/>
                </w:rPr>
              </w:pPr>
            </w:p>
            <w:p w14:paraId="2905B913" w14:textId="77777777" w:rsidR="00D5307E" w:rsidRPr="00E24DA5" w:rsidRDefault="00D5307E" w:rsidP="00D5307E">
              <w:pPr>
                <w:pStyle w:val="DecisionArticleContent"/>
                <w:rPr>
                  <w:b/>
                  <w:sz w:val="22"/>
                  <w:szCs w:val="22"/>
                </w:rPr>
              </w:pPr>
              <w:r w:rsidRPr="00E24DA5">
                <w:rPr>
                  <w:b/>
                  <w:sz w:val="22"/>
                  <w:szCs w:val="22"/>
                </w:rPr>
                <w:t>Feiten/context/motivering</w:t>
              </w:r>
            </w:p>
            <w:p w14:paraId="5B99C5A6" w14:textId="77777777" w:rsidR="00D5307E" w:rsidRPr="00E24DA5" w:rsidRDefault="00D5307E" w:rsidP="00D5307E">
              <w:pPr>
                <w:pStyle w:val="DecisionArticleContent"/>
                <w:spacing w:before="120"/>
                <w:rPr>
                  <w:sz w:val="22"/>
                  <w:szCs w:val="22"/>
                </w:rPr>
              </w:pPr>
              <w:r w:rsidRPr="00E24DA5">
                <w:rPr>
                  <w:sz w:val="22"/>
                  <w:szCs w:val="22"/>
                </w:rPr>
                <w:t>Op de gemeenteraad van 17 december 2018 werd goedkeuring verleend aan de aangepaste meerjarenplanning 2014-2019 van de kerkfabrieken ressorterend onder het Centraal Kerkbestuur</w:t>
              </w:r>
              <w:r>
                <w:rPr>
                  <w:sz w:val="22"/>
                  <w:szCs w:val="22"/>
                </w:rPr>
                <w:t xml:space="preserve"> Ronse</w:t>
              </w:r>
              <w:r w:rsidRPr="00E24DA5">
                <w:rPr>
                  <w:sz w:val="22"/>
                  <w:szCs w:val="22"/>
                </w:rPr>
                <w:t>.</w:t>
              </w:r>
            </w:p>
            <w:p w14:paraId="3540508A" w14:textId="77777777" w:rsidR="00D5307E" w:rsidRPr="00E24DA5" w:rsidRDefault="00D5307E" w:rsidP="00D5307E">
              <w:pPr>
                <w:pStyle w:val="DecisionArticleContent"/>
                <w:rPr>
                  <w:sz w:val="22"/>
                  <w:szCs w:val="22"/>
                </w:rPr>
              </w:pPr>
              <w:r w:rsidRPr="00E24DA5">
                <w:rPr>
                  <w:sz w:val="22"/>
                  <w:szCs w:val="22"/>
                </w:rPr>
                <w:t>Ingevolge personeelspr</w:t>
              </w:r>
              <w:r>
                <w:rPr>
                  <w:sz w:val="22"/>
                  <w:szCs w:val="22"/>
                </w:rPr>
                <w:t>oblemen binnen de kerkfabriek Sint</w:t>
              </w:r>
              <w:r w:rsidRPr="00E24DA5">
                <w:rPr>
                  <w:sz w:val="22"/>
                  <w:szCs w:val="22"/>
                </w:rPr>
                <w:t>-Hermes ontbrak de aangepaste status voor het exploitatie- en investeringsbudget 2019 van de genoemde kerkfabriek.</w:t>
              </w:r>
            </w:p>
            <w:p w14:paraId="7F5E92CC" w14:textId="77777777" w:rsidR="00D5307E" w:rsidRPr="00E24DA5" w:rsidRDefault="00D5307E" w:rsidP="0085464B">
              <w:pPr>
                <w:pStyle w:val="DecisionArticleContent"/>
                <w:ind w:right="-284"/>
                <w:rPr>
                  <w:sz w:val="22"/>
                  <w:szCs w:val="22"/>
                </w:rPr>
              </w:pPr>
              <w:r w:rsidRPr="00E24DA5">
                <w:rPr>
                  <w:sz w:val="22"/>
                  <w:szCs w:val="22"/>
                </w:rPr>
                <w:t>Inmiddels werd dit opgelost en werd een aan</w:t>
              </w:r>
              <w:r>
                <w:rPr>
                  <w:sz w:val="22"/>
                  <w:szCs w:val="22"/>
                </w:rPr>
                <w:t>ge</w:t>
              </w:r>
              <w:r w:rsidRPr="00E24DA5">
                <w:rPr>
                  <w:sz w:val="22"/>
                  <w:szCs w:val="22"/>
                </w:rPr>
                <w:t>past geactualiseerd meerjarenplan voorgelegd door het Centraal Kerkbestuur</w:t>
              </w:r>
              <w:r>
                <w:rPr>
                  <w:sz w:val="22"/>
                  <w:szCs w:val="22"/>
                </w:rPr>
                <w:t xml:space="preserve"> Ronse</w:t>
              </w:r>
              <w:r w:rsidRPr="00E24DA5">
                <w:rPr>
                  <w:sz w:val="22"/>
                  <w:szCs w:val="22"/>
                </w:rPr>
                <w:t>.</w:t>
              </w:r>
            </w:p>
            <w:p w14:paraId="6A32A60D" w14:textId="77777777" w:rsidR="00D5307E" w:rsidRPr="00E24DA5" w:rsidRDefault="00D5307E" w:rsidP="0085464B">
              <w:pPr>
                <w:pStyle w:val="DecisionArticleContent"/>
                <w:spacing w:before="120"/>
                <w:ind w:right="-284"/>
                <w:rPr>
                  <w:sz w:val="22"/>
                  <w:szCs w:val="22"/>
                </w:rPr>
              </w:pPr>
              <w:r w:rsidRPr="00E24DA5">
                <w:rPr>
                  <w:sz w:val="22"/>
                  <w:szCs w:val="22"/>
                </w:rPr>
                <w:lastRenderedPageBreak/>
                <w:t xml:space="preserve">Er wordt voorgesteld om het geactualiseerd meerjarenplan van de </w:t>
              </w:r>
              <w:r>
                <w:rPr>
                  <w:sz w:val="22"/>
                  <w:szCs w:val="22"/>
                </w:rPr>
                <w:t>k</w:t>
              </w:r>
              <w:r w:rsidRPr="00E24DA5">
                <w:rPr>
                  <w:sz w:val="22"/>
                  <w:szCs w:val="22"/>
                </w:rPr>
                <w:t xml:space="preserve">erkfabrieken ressorterend onder het Centraal Kerkbestuur </w:t>
              </w:r>
              <w:r>
                <w:rPr>
                  <w:sz w:val="22"/>
                  <w:szCs w:val="22"/>
                </w:rPr>
                <w:t xml:space="preserve">Ronse </w:t>
              </w:r>
              <w:r w:rsidRPr="00E24DA5">
                <w:rPr>
                  <w:sz w:val="22"/>
                  <w:szCs w:val="22"/>
                </w:rPr>
                <w:t>goed te keuren.</w:t>
              </w:r>
            </w:p>
            <w:p w14:paraId="341929FF" w14:textId="77777777" w:rsidR="00D5307E" w:rsidRPr="00E24DA5" w:rsidRDefault="00D5307E" w:rsidP="00D5307E">
              <w:pPr>
                <w:pStyle w:val="DecisionArticleContent"/>
                <w:rPr>
                  <w:b/>
                  <w:sz w:val="22"/>
                  <w:szCs w:val="22"/>
                </w:rPr>
              </w:pPr>
            </w:p>
            <w:p w14:paraId="446CFD58" w14:textId="77777777" w:rsidR="00D5307E" w:rsidRPr="00E24DA5" w:rsidRDefault="00D5307E" w:rsidP="00D5307E">
              <w:pPr>
                <w:pStyle w:val="DecisionArticleContent"/>
                <w:rPr>
                  <w:b/>
                  <w:sz w:val="22"/>
                  <w:szCs w:val="22"/>
                </w:rPr>
              </w:pPr>
              <w:r w:rsidRPr="00E24DA5">
                <w:rPr>
                  <w:b/>
                  <w:sz w:val="22"/>
                  <w:szCs w:val="22"/>
                </w:rPr>
                <w:t>Adviezen/visum</w:t>
              </w:r>
            </w:p>
            <w:p w14:paraId="243FED6A" w14:textId="77777777" w:rsidR="00D5307E" w:rsidRPr="00E24DA5" w:rsidRDefault="00D5307E" w:rsidP="00D5307E">
              <w:pPr>
                <w:pStyle w:val="DecisionArticleContent"/>
                <w:spacing w:before="120"/>
                <w:rPr>
                  <w:sz w:val="22"/>
                  <w:szCs w:val="22"/>
                </w:rPr>
              </w:pPr>
              <w:r w:rsidRPr="00E24DA5">
                <w:rPr>
                  <w:sz w:val="22"/>
                  <w:szCs w:val="22"/>
                </w:rPr>
                <w:t>De nota 2019/12 dd° 29 april 2019 van de Financiële Dienst inzake het geactualiseerd meerjarenplan van</w:t>
              </w:r>
              <w:r>
                <w:rPr>
                  <w:sz w:val="22"/>
                  <w:szCs w:val="22"/>
                </w:rPr>
                <w:t xml:space="preserve"> de k</w:t>
              </w:r>
              <w:r w:rsidRPr="00E24DA5">
                <w:rPr>
                  <w:sz w:val="22"/>
                  <w:szCs w:val="22"/>
                </w:rPr>
                <w:t>erkfabrieken ressorterend onder het Centraal Kerkbestuur</w:t>
              </w:r>
              <w:r>
                <w:rPr>
                  <w:sz w:val="22"/>
                  <w:szCs w:val="22"/>
                </w:rPr>
                <w:t xml:space="preserve"> Ronse</w:t>
              </w:r>
              <w:r w:rsidRPr="00E24DA5">
                <w:rPr>
                  <w:sz w:val="22"/>
                  <w:szCs w:val="22"/>
                </w:rPr>
                <w:t>.</w:t>
              </w:r>
            </w:p>
            <w:p w14:paraId="4383CA2F" w14:textId="77777777" w:rsidR="00D5307E" w:rsidRPr="00E24DA5" w:rsidRDefault="00D5307E" w:rsidP="00D5307E">
              <w:pPr>
                <w:pStyle w:val="DecisionArticleContent"/>
                <w:rPr>
                  <w:sz w:val="22"/>
                  <w:szCs w:val="22"/>
                </w:rPr>
              </w:pPr>
            </w:p>
            <w:p w14:paraId="31F03C46" w14:textId="77777777" w:rsidR="00D5307E" w:rsidRPr="00E24DA5" w:rsidRDefault="00D5307E" w:rsidP="00D5307E">
              <w:pPr>
                <w:pStyle w:val="DecisionArticleContent"/>
                <w:rPr>
                  <w:b/>
                  <w:sz w:val="22"/>
                  <w:szCs w:val="22"/>
                </w:rPr>
              </w:pPr>
              <w:r w:rsidRPr="00E24DA5">
                <w:rPr>
                  <w:b/>
                  <w:sz w:val="22"/>
                  <w:szCs w:val="22"/>
                </w:rPr>
                <w:t>Voordracht</w:t>
              </w:r>
            </w:p>
            <w:p w14:paraId="6845230B" w14:textId="77777777" w:rsidR="00D5307E" w:rsidRPr="00E24DA5" w:rsidRDefault="00D5307E" w:rsidP="00D5307E">
              <w:pPr>
                <w:pStyle w:val="DecisionArticleContent"/>
                <w:spacing w:before="120"/>
                <w:rPr>
                  <w:sz w:val="22"/>
                  <w:szCs w:val="22"/>
                </w:rPr>
              </w:pPr>
              <w:r w:rsidRPr="00E24DA5">
                <w:rPr>
                  <w:sz w:val="22"/>
                  <w:szCs w:val="22"/>
                </w:rPr>
                <w:t xml:space="preserve">Op voorstel van het </w:t>
              </w:r>
              <w:r>
                <w:rPr>
                  <w:sz w:val="22"/>
                  <w:szCs w:val="22"/>
                </w:rPr>
                <w:t>C</w:t>
              </w:r>
              <w:r w:rsidRPr="00E24DA5">
                <w:rPr>
                  <w:sz w:val="22"/>
                  <w:szCs w:val="22"/>
                </w:rPr>
                <w:t xml:space="preserve">ollege van </w:t>
              </w:r>
              <w:r>
                <w:rPr>
                  <w:sz w:val="22"/>
                  <w:szCs w:val="22"/>
                </w:rPr>
                <w:t>B</w:t>
              </w:r>
              <w:r w:rsidRPr="00E24DA5">
                <w:rPr>
                  <w:sz w:val="22"/>
                  <w:szCs w:val="22"/>
                </w:rPr>
                <w:t xml:space="preserve">urgemeester en </w:t>
              </w:r>
              <w:r>
                <w:rPr>
                  <w:sz w:val="22"/>
                  <w:szCs w:val="22"/>
                </w:rPr>
                <w:t>S</w:t>
              </w:r>
              <w:r w:rsidRPr="00E24DA5">
                <w:rPr>
                  <w:sz w:val="22"/>
                  <w:szCs w:val="22"/>
                </w:rPr>
                <w:t>chepenen.</w:t>
              </w:r>
            </w:p>
            <w:sdt>
              <w:sdtPr>
                <w:rPr>
                  <w:b/>
                  <w:lang w:val="en-US"/>
                </w:rPr>
                <w:alias w:val="General Decision Section"/>
                <w:tag w:val="MeetingItem_GeneralDecisionSection"/>
                <w:id w:val="-1709630709"/>
                <w:placeholder>
                  <w:docPart w:val="9B1BE8E42D5945FC8C62A982A68DAF0C"/>
                </w:placeholder>
              </w:sdtPr>
              <w:sdtEndPr>
                <w:rPr>
                  <w:sz w:val="22"/>
                  <w:szCs w:val="22"/>
                  <w:lang w:val="nl-NL"/>
                </w:rPr>
              </w:sdtEndPr>
              <w:sdtContent>
                <w:p w14:paraId="3F5E4020" w14:textId="77777777" w:rsidR="00D5307E" w:rsidRPr="0085464B" w:rsidRDefault="00D5307E" w:rsidP="00D5307E">
                  <w:pPr>
                    <w:spacing w:before="240" w:after="120"/>
                    <w:rPr>
                      <w:b/>
                      <w:sz w:val="22"/>
                      <w:szCs w:val="22"/>
                      <w:lang w:val="en-US"/>
                    </w:rPr>
                  </w:pPr>
                  <w:r w:rsidRPr="0085464B">
                    <w:rPr>
                      <w:b/>
                      <w:sz w:val="22"/>
                      <w:szCs w:val="22"/>
                      <w:lang w:val="en-US"/>
                    </w:rPr>
                    <w:t>Besluit:</w:t>
                  </w:r>
                </w:p>
                <w:p w14:paraId="1DCEF161" w14:textId="77777777" w:rsidR="00D5307E" w:rsidRPr="0085464B" w:rsidRDefault="00D5307E" w:rsidP="00D5307E">
                  <w:pPr>
                    <w:tabs>
                      <w:tab w:val="left" w:pos="426"/>
                    </w:tabs>
                    <w:spacing w:after="120"/>
                    <w:jc w:val="both"/>
                    <w:rPr>
                      <w:rFonts w:cs="Arial"/>
                      <w:b/>
                      <w:sz w:val="22"/>
                      <w:szCs w:val="22"/>
                      <w:lang w:val="nl-BE"/>
                    </w:rPr>
                  </w:pPr>
                  <w:r w:rsidRPr="0085464B">
                    <w:rPr>
                      <w:rFonts w:cs="Arial"/>
                      <w:b/>
                      <w:sz w:val="22"/>
                      <w:szCs w:val="22"/>
                      <w:lang w:val="nl-BE"/>
                    </w:rPr>
                    <w:t xml:space="preserve">Voor de fractie </w:t>
                  </w:r>
                  <w:sdt>
                    <w:sdtPr>
                      <w:rPr>
                        <w:rFonts w:cs="Arial"/>
                        <w:b/>
                        <w:sz w:val="22"/>
                        <w:szCs w:val="22"/>
                        <w:lang w:val="nl-BE"/>
                      </w:rPr>
                      <w:alias w:val="Voting political group"/>
                      <w:tag w:val="VotingPoliticalGroup"/>
                      <w:id w:val="-873457224"/>
                      <w:placeholder>
                        <w:docPart w:val="9BD3B5B8E3B642A7B07843630C5CCCEF"/>
                      </w:placeholder>
                      <w:dataBinding w:prefixMappings="xmlns:ns0='http://www.net-it.be/2012/11/main'" w:xpath="/ns0:MeetingReport[1]/ns0:Meeting[1]/ns0:MeetingItems[1]/ns0:MeetingItem[2]/ns0:VotingResults[1]/ns0:VoteDivisions[1]/ns0:VoteDivision[1]/ns0:PoliticalGroup[1]" w:storeItemID="{6D24AB12-B271-44EE-ABB0-B230C50FAE72}"/>
                      <w:text/>
                    </w:sdtPr>
                    <w:sdtEndPr/>
                    <w:sdtContent>
                      <w:r w:rsidRPr="0085464B">
                        <w:rPr>
                          <w:rFonts w:cs="Arial"/>
                          <w:b/>
                          <w:sz w:val="22"/>
                          <w:szCs w:val="22"/>
                          <w:lang w:val="nl-BE"/>
                        </w:rPr>
                        <w:t>CD&amp;V</w:t>
                      </w:r>
                    </w:sdtContent>
                  </w:sdt>
                  <w:r w:rsidRPr="0085464B">
                    <w:rPr>
                      <w:rFonts w:cs="Arial"/>
                      <w:b/>
                      <w:sz w:val="22"/>
                      <w:szCs w:val="22"/>
                      <w:lang w:val="nl-BE"/>
                    </w:rPr>
                    <w:t xml:space="preserve"> stemmen voor: </w:t>
                  </w:r>
                  <w:sdt>
                    <w:sdtPr>
                      <w:rPr>
                        <w:rFonts w:cs="Arial"/>
                        <w:b/>
                        <w:sz w:val="22"/>
                        <w:szCs w:val="22"/>
                        <w:lang w:val="nl-BE"/>
                      </w:rPr>
                      <w:alias w:val="Voters summary"/>
                      <w:tag w:val="VotersSummary"/>
                      <w:id w:val="-95711934"/>
                      <w:placeholder>
                        <w:docPart w:val="9BD3B5B8E3B642A7B07843630C5CCCEF"/>
                      </w:placeholder>
                      <w:dataBinding w:prefixMappings="xmlns:ns0='http://www.net-it.be/2012/11/main'" w:xpath="/ns0:MeetingReport[1]/ns0:Meeting[1]/ns0:MeetingItems[1]/ns0:MeetingItem[2]/ns0:VotingResults[1]/ns0:VoteDivisions[1]/ns0:VoteDivision[1]/ns0:VotersSummary[1]" w:storeItemID="{6D24AB12-B271-44EE-ABB0-B230C50FAE72}"/>
                      <w:text/>
                    </w:sdtPr>
                    <w:sdtEndPr/>
                    <w:sdtContent>
                      <w:r w:rsidRPr="0085464B">
                        <w:rPr>
                          <w:rFonts w:cs="Arial"/>
                          <w:b/>
                          <w:sz w:val="22"/>
                          <w:szCs w:val="22"/>
                          <w:lang w:val="nl-BE"/>
                        </w:rPr>
                        <w:t>Luc Dupont, Joris Vandenhoucke, Jan Foulon, Ignace Michaux, Yves Deworm, Diederik Van Hamme, Patrice Dutranoit, Faiza El Ghouch, Eva Lamon, Eugénie Carrez, Leonard Verstichel</w:t>
                      </w:r>
                    </w:sdtContent>
                  </w:sdt>
                </w:p>
                <w:p w14:paraId="270EE357" w14:textId="77777777" w:rsidR="00D5307E" w:rsidRPr="0085464B" w:rsidRDefault="00D5307E" w:rsidP="00D5307E">
                  <w:pPr>
                    <w:tabs>
                      <w:tab w:val="left" w:pos="426"/>
                    </w:tabs>
                    <w:spacing w:after="120"/>
                    <w:jc w:val="both"/>
                    <w:rPr>
                      <w:rFonts w:cs="Arial"/>
                      <w:b/>
                      <w:sz w:val="22"/>
                      <w:szCs w:val="22"/>
                      <w:lang w:val="nl-BE"/>
                    </w:rPr>
                  </w:pPr>
                  <w:r w:rsidRPr="0085464B">
                    <w:rPr>
                      <w:rFonts w:cs="Arial"/>
                      <w:b/>
                      <w:sz w:val="22"/>
                      <w:szCs w:val="22"/>
                      <w:lang w:val="nl-BE"/>
                    </w:rPr>
                    <w:t xml:space="preserve">Voor de fractie </w:t>
                  </w:r>
                  <w:sdt>
                    <w:sdtPr>
                      <w:rPr>
                        <w:rFonts w:cs="Arial"/>
                        <w:b/>
                        <w:sz w:val="22"/>
                        <w:szCs w:val="22"/>
                        <w:lang w:val="nl-BE"/>
                      </w:rPr>
                      <w:alias w:val="Voting political group"/>
                      <w:tag w:val="VotingPoliticalGroup"/>
                      <w:id w:val="840590270"/>
                      <w:placeholder>
                        <w:docPart w:val="8D867442E50543B199C4AD3FC9025F41"/>
                      </w:placeholder>
                      <w:dataBinding w:prefixMappings="xmlns:ns0='http://www.net-it.be/2012/11/main'" w:xpath="/ns0:MeetingReport[1]/ns0:Meeting[1]/ns0:MeetingItems[1]/ns0:MeetingItem[2]/ns0:VotingResults[1]/ns0:VoteDivisions[1]/ns0:VoteDivision[2]/ns0:PoliticalGroup[1]" w:storeItemID="{6D24AB12-B271-44EE-ABB0-B230C50FAE72}"/>
                      <w:text/>
                    </w:sdtPr>
                    <w:sdtEndPr/>
                    <w:sdtContent>
                      <w:r w:rsidRPr="0085464B">
                        <w:rPr>
                          <w:rFonts w:cs="Arial"/>
                          <w:b/>
                          <w:sz w:val="22"/>
                          <w:szCs w:val="22"/>
                          <w:lang w:val="nl-BE"/>
                        </w:rPr>
                        <w:t>Groen</w:t>
                      </w:r>
                    </w:sdtContent>
                  </w:sdt>
                  <w:r w:rsidRPr="0085464B">
                    <w:rPr>
                      <w:rFonts w:cs="Arial"/>
                      <w:b/>
                      <w:sz w:val="22"/>
                      <w:szCs w:val="22"/>
                      <w:lang w:val="nl-BE"/>
                    </w:rPr>
                    <w:t xml:space="preserve"> stemmen voor: </w:t>
                  </w:r>
                  <w:sdt>
                    <w:sdtPr>
                      <w:rPr>
                        <w:rFonts w:cs="Arial"/>
                        <w:b/>
                        <w:sz w:val="22"/>
                        <w:szCs w:val="22"/>
                        <w:lang w:val="nl-BE"/>
                      </w:rPr>
                      <w:alias w:val="Voters summary"/>
                      <w:tag w:val="VotersSummary"/>
                      <w:id w:val="-678891954"/>
                      <w:placeholder>
                        <w:docPart w:val="8D867442E50543B199C4AD3FC9025F41"/>
                      </w:placeholder>
                      <w:dataBinding w:prefixMappings="xmlns:ns0='http://www.net-it.be/2012/11/main'" w:xpath="/ns0:MeetingReport[1]/ns0:Meeting[1]/ns0:MeetingItems[1]/ns0:MeetingItem[2]/ns0:VotingResults[1]/ns0:VoteDivisions[1]/ns0:VoteDivision[2]/ns0:VotersSummary[1]" w:storeItemID="{6D24AB12-B271-44EE-ABB0-B230C50FAE72}"/>
                      <w:text/>
                    </w:sdtPr>
                    <w:sdtEndPr/>
                    <w:sdtContent>
                      <w:r w:rsidRPr="0085464B">
                        <w:rPr>
                          <w:rFonts w:cs="Arial"/>
                          <w:b/>
                          <w:sz w:val="22"/>
                          <w:szCs w:val="22"/>
                          <w:lang w:val="nl-BE"/>
                        </w:rPr>
                        <w:t>Imane Mazouz, Lech Schelfout</w:t>
                      </w:r>
                    </w:sdtContent>
                  </w:sdt>
                </w:p>
                <w:p w14:paraId="013456ED" w14:textId="77777777" w:rsidR="00D5307E" w:rsidRPr="0085464B" w:rsidRDefault="00D5307E" w:rsidP="00D5307E">
                  <w:pPr>
                    <w:tabs>
                      <w:tab w:val="left" w:pos="426"/>
                    </w:tabs>
                    <w:spacing w:after="120"/>
                    <w:jc w:val="both"/>
                    <w:rPr>
                      <w:rFonts w:cs="Arial"/>
                      <w:b/>
                      <w:sz w:val="22"/>
                      <w:szCs w:val="22"/>
                      <w:lang w:val="nl-BE"/>
                    </w:rPr>
                  </w:pPr>
                  <w:r w:rsidRPr="0085464B">
                    <w:rPr>
                      <w:rFonts w:cs="Arial"/>
                      <w:b/>
                      <w:sz w:val="22"/>
                      <w:szCs w:val="22"/>
                      <w:lang w:val="nl-BE"/>
                    </w:rPr>
                    <w:t xml:space="preserve">Voor de fractie </w:t>
                  </w:r>
                  <w:sdt>
                    <w:sdtPr>
                      <w:rPr>
                        <w:rFonts w:cs="Arial"/>
                        <w:b/>
                        <w:sz w:val="22"/>
                        <w:szCs w:val="22"/>
                        <w:lang w:val="nl-BE"/>
                      </w:rPr>
                      <w:alias w:val="Voting political group"/>
                      <w:tag w:val="VotingPoliticalGroup"/>
                      <w:id w:val="2000303465"/>
                      <w:placeholder>
                        <w:docPart w:val="6D4CC6695B01492E9C8FBC73691D7F39"/>
                      </w:placeholder>
                      <w:dataBinding w:prefixMappings="xmlns:ns0='http://www.net-it.be/2012/11/main'" w:xpath="/ns0:MeetingReport[1]/ns0:Meeting[1]/ns0:MeetingItems[1]/ns0:MeetingItem[2]/ns0:VotingResults[1]/ns0:VoteDivisions[1]/ns0:VoteDivision[3]/ns0:PoliticalGroup[1]" w:storeItemID="{6D24AB12-B271-44EE-ABB0-B230C50FAE72}"/>
                      <w:text/>
                    </w:sdtPr>
                    <w:sdtEndPr/>
                    <w:sdtContent>
                      <w:r w:rsidRPr="0085464B">
                        <w:rPr>
                          <w:rFonts w:cs="Arial"/>
                          <w:b/>
                          <w:sz w:val="22"/>
                          <w:szCs w:val="22"/>
                          <w:lang w:val="nl-BE"/>
                        </w:rPr>
                        <w:t>sp.a</w:t>
                      </w:r>
                    </w:sdtContent>
                  </w:sdt>
                  <w:r w:rsidRPr="0085464B">
                    <w:rPr>
                      <w:rFonts w:cs="Arial"/>
                      <w:b/>
                      <w:sz w:val="22"/>
                      <w:szCs w:val="22"/>
                      <w:lang w:val="nl-BE"/>
                    </w:rPr>
                    <w:t xml:space="preserve"> onthouden zich: </w:t>
                  </w:r>
                  <w:sdt>
                    <w:sdtPr>
                      <w:rPr>
                        <w:rFonts w:cs="Arial"/>
                        <w:b/>
                        <w:sz w:val="22"/>
                        <w:szCs w:val="22"/>
                        <w:lang w:val="nl-BE"/>
                      </w:rPr>
                      <w:alias w:val="Voters summary"/>
                      <w:tag w:val="VotersSummary"/>
                      <w:id w:val="1502940718"/>
                      <w:placeholder>
                        <w:docPart w:val="6D4CC6695B01492E9C8FBC73691D7F39"/>
                      </w:placeholder>
                      <w:dataBinding w:prefixMappings="xmlns:ns0='http://www.net-it.be/2012/11/main'" w:xpath="/ns0:MeetingReport[1]/ns0:Meeting[1]/ns0:MeetingItems[1]/ns0:MeetingItem[2]/ns0:VotingResults[1]/ns0:VoteDivisions[1]/ns0:VoteDivision[3]/ns0:VotersSummary[1]" w:storeItemID="{6D24AB12-B271-44EE-ABB0-B230C50FAE72}"/>
                      <w:text/>
                    </w:sdtPr>
                    <w:sdtEndPr/>
                    <w:sdtContent>
                      <w:r w:rsidRPr="0085464B">
                        <w:rPr>
                          <w:rFonts w:cs="Arial"/>
                          <w:b/>
                          <w:sz w:val="22"/>
                          <w:szCs w:val="22"/>
                          <w:lang w:val="nl-BE"/>
                        </w:rPr>
                        <w:t>Pol Kerckhove, Björn Bordon, Koen Haelters, Jean-Pierre Stockman, Fatima Hbili</w:t>
                      </w:r>
                    </w:sdtContent>
                  </w:sdt>
                </w:p>
                <w:p w14:paraId="4FF77F2A" w14:textId="77777777" w:rsidR="00D5307E" w:rsidRPr="0085464B" w:rsidRDefault="00D5307E" w:rsidP="00D5307E">
                  <w:pPr>
                    <w:tabs>
                      <w:tab w:val="left" w:pos="426"/>
                    </w:tabs>
                    <w:spacing w:after="120"/>
                    <w:jc w:val="both"/>
                    <w:rPr>
                      <w:rFonts w:cs="Arial"/>
                      <w:b/>
                      <w:sz w:val="22"/>
                      <w:szCs w:val="22"/>
                      <w:lang w:val="nl-BE"/>
                    </w:rPr>
                  </w:pPr>
                  <w:r w:rsidRPr="0085464B">
                    <w:rPr>
                      <w:rFonts w:cs="Arial"/>
                      <w:b/>
                      <w:sz w:val="22"/>
                      <w:szCs w:val="22"/>
                      <w:lang w:val="nl-BE"/>
                    </w:rPr>
                    <w:t xml:space="preserve">Voor de fractie </w:t>
                  </w:r>
                  <w:sdt>
                    <w:sdtPr>
                      <w:rPr>
                        <w:rFonts w:cs="Arial"/>
                        <w:b/>
                        <w:sz w:val="22"/>
                        <w:szCs w:val="22"/>
                        <w:lang w:val="nl-BE"/>
                      </w:rPr>
                      <w:alias w:val="Voting political group"/>
                      <w:tag w:val="VotingPoliticalGroup"/>
                      <w:id w:val="94755542"/>
                      <w:placeholder>
                        <w:docPart w:val="4478BFA9E97D47E2A85753472DAFF5BA"/>
                      </w:placeholder>
                      <w:dataBinding w:prefixMappings="xmlns:ns0='http://www.net-it.be/2012/11/main'" w:xpath="/ns0:MeetingReport[1]/ns0:Meeting[1]/ns0:MeetingItems[1]/ns0:MeetingItem[2]/ns0:VotingResults[1]/ns0:VoteDivisions[1]/ns0:VoteDivision[4]/ns0:PoliticalGroup[1]" w:storeItemID="{6D24AB12-B271-44EE-ABB0-B230C50FAE72}"/>
                      <w:text/>
                    </w:sdtPr>
                    <w:sdtEndPr/>
                    <w:sdtContent>
                      <w:r w:rsidRPr="0085464B">
                        <w:rPr>
                          <w:rFonts w:cs="Arial"/>
                          <w:b/>
                          <w:sz w:val="22"/>
                          <w:szCs w:val="22"/>
                          <w:lang w:val="nl-BE"/>
                        </w:rPr>
                        <w:t>N-VA</w:t>
                      </w:r>
                    </w:sdtContent>
                  </w:sdt>
                  <w:r w:rsidRPr="0085464B">
                    <w:rPr>
                      <w:rFonts w:cs="Arial"/>
                      <w:b/>
                      <w:sz w:val="22"/>
                      <w:szCs w:val="22"/>
                      <w:lang w:val="nl-BE"/>
                    </w:rPr>
                    <w:t xml:space="preserve"> stemmen voor: </w:t>
                  </w:r>
                  <w:sdt>
                    <w:sdtPr>
                      <w:rPr>
                        <w:rFonts w:cs="Arial"/>
                        <w:b/>
                        <w:sz w:val="22"/>
                        <w:szCs w:val="22"/>
                        <w:lang w:val="nl-BE"/>
                      </w:rPr>
                      <w:alias w:val="Voters summary"/>
                      <w:tag w:val="VotersSummary"/>
                      <w:id w:val="-1095402080"/>
                      <w:placeholder>
                        <w:docPart w:val="4478BFA9E97D47E2A85753472DAFF5BA"/>
                      </w:placeholder>
                      <w:dataBinding w:prefixMappings="xmlns:ns0='http://www.net-it.be/2012/11/main'" w:xpath="/ns0:MeetingReport[1]/ns0:Meeting[1]/ns0:MeetingItems[1]/ns0:MeetingItem[2]/ns0:VotingResults[1]/ns0:VoteDivisions[1]/ns0:VoteDivision[4]/ns0:VotersSummary[1]" w:storeItemID="{6D24AB12-B271-44EE-ABB0-B230C50FAE72}"/>
                      <w:text/>
                    </w:sdtPr>
                    <w:sdtEndPr/>
                    <w:sdtContent>
                      <w:r w:rsidRPr="0085464B">
                        <w:rPr>
                          <w:rFonts w:cs="Arial"/>
                          <w:b/>
                          <w:sz w:val="22"/>
                          <w:szCs w:val="22"/>
                          <w:lang w:val="nl-BE"/>
                        </w:rPr>
                        <w:t>Paul Carteus, Brigitte Vanhoutte, Aaron Demeulemeester, Wim Vandevelde, David Vandekerkhove, Rossana Khoshaba, Sylvie Van Overmeeren, Jo Cornelus</w:t>
                      </w:r>
                    </w:sdtContent>
                  </w:sdt>
                </w:p>
                <w:p w14:paraId="64D64985" w14:textId="77777777" w:rsidR="00D5307E" w:rsidRPr="0085464B" w:rsidRDefault="00D5307E" w:rsidP="00D5307E">
                  <w:pPr>
                    <w:tabs>
                      <w:tab w:val="left" w:pos="426"/>
                    </w:tabs>
                    <w:spacing w:after="120"/>
                    <w:jc w:val="both"/>
                    <w:rPr>
                      <w:rFonts w:cs="Arial"/>
                      <w:b/>
                      <w:sz w:val="22"/>
                      <w:szCs w:val="22"/>
                      <w:lang w:val="nl-BE"/>
                    </w:rPr>
                  </w:pPr>
                  <w:r w:rsidRPr="0085464B">
                    <w:rPr>
                      <w:rFonts w:cs="Arial"/>
                      <w:b/>
                      <w:sz w:val="22"/>
                      <w:szCs w:val="22"/>
                      <w:lang w:val="nl-BE"/>
                    </w:rPr>
                    <w:t xml:space="preserve">Voor de fractie </w:t>
                  </w:r>
                  <w:sdt>
                    <w:sdtPr>
                      <w:rPr>
                        <w:rFonts w:cs="Arial"/>
                        <w:b/>
                        <w:sz w:val="22"/>
                        <w:szCs w:val="22"/>
                        <w:lang w:val="nl-BE"/>
                      </w:rPr>
                      <w:alias w:val="Voting political group"/>
                      <w:tag w:val="VotingPoliticalGroup"/>
                      <w:id w:val="1298568266"/>
                      <w:placeholder>
                        <w:docPart w:val="1D107D9F261C4CEF970134D8BA6D5C9B"/>
                      </w:placeholder>
                      <w:dataBinding w:prefixMappings="xmlns:ns0='http://www.net-it.be/2012/11/main'" w:xpath="/ns0:MeetingReport[1]/ns0:Meeting[1]/ns0:MeetingItems[1]/ns0:MeetingItem[2]/ns0:VotingResults[1]/ns0:VoteDivisions[1]/ns0:VoteDivision[5]/ns0:PoliticalGroup[1]" w:storeItemID="{6D24AB12-B271-44EE-ABB0-B230C50FAE72}"/>
                      <w:text/>
                    </w:sdtPr>
                    <w:sdtEndPr/>
                    <w:sdtContent>
                      <w:r w:rsidRPr="0085464B">
                        <w:rPr>
                          <w:rFonts w:cs="Arial"/>
                          <w:b/>
                          <w:sz w:val="22"/>
                          <w:szCs w:val="22"/>
                          <w:lang w:val="nl-BE"/>
                        </w:rPr>
                        <w:t>Open Vld</w:t>
                      </w:r>
                    </w:sdtContent>
                  </w:sdt>
                  <w:r w:rsidRPr="0085464B">
                    <w:rPr>
                      <w:rFonts w:cs="Arial"/>
                      <w:b/>
                      <w:sz w:val="22"/>
                      <w:szCs w:val="22"/>
                      <w:lang w:val="nl-BE"/>
                    </w:rPr>
                    <w:t xml:space="preserve"> stemmen voor: </w:t>
                  </w:r>
                  <w:sdt>
                    <w:sdtPr>
                      <w:rPr>
                        <w:rFonts w:cs="Arial"/>
                        <w:b/>
                        <w:sz w:val="22"/>
                        <w:szCs w:val="22"/>
                        <w:lang w:val="nl-BE"/>
                      </w:rPr>
                      <w:alias w:val="Voters summary"/>
                      <w:tag w:val="VotersSummary"/>
                      <w:id w:val="1056441457"/>
                      <w:placeholder>
                        <w:docPart w:val="1D107D9F261C4CEF970134D8BA6D5C9B"/>
                      </w:placeholder>
                      <w:dataBinding w:prefixMappings="xmlns:ns0='http://www.net-it.be/2012/11/main'" w:xpath="/ns0:MeetingReport[1]/ns0:Meeting[1]/ns0:MeetingItems[1]/ns0:MeetingItem[2]/ns0:VotingResults[1]/ns0:VoteDivisions[1]/ns0:VoteDivision[5]/ns0:VotersSummary[1]" w:storeItemID="{6D24AB12-B271-44EE-ABB0-B230C50FAE72}"/>
                      <w:text/>
                    </w:sdtPr>
                    <w:sdtEndPr/>
                    <w:sdtContent>
                      <w:r w:rsidRPr="0085464B">
                        <w:rPr>
                          <w:rFonts w:cs="Arial"/>
                          <w:b/>
                          <w:sz w:val="22"/>
                          <w:szCs w:val="22"/>
                          <w:lang w:val="nl-BE"/>
                        </w:rPr>
                        <w:t>Tom Deputter, Guillaume Devos</w:t>
                      </w:r>
                    </w:sdtContent>
                  </w:sdt>
                </w:p>
              </w:sdtContent>
            </w:sdt>
            <w:p w14:paraId="0BCF61C4" w14:textId="77777777" w:rsidR="00D5307E" w:rsidRPr="00A63D59" w:rsidRDefault="00D5307E" w:rsidP="00D5307E">
              <w:pPr>
                <w:pStyle w:val="DecisionArticleContent"/>
                <w:rPr>
                  <w:b/>
                  <w:sz w:val="22"/>
                  <w:szCs w:val="22"/>
                </w:rPr>
              </w:pPr>
              <w:r w:rsidRPr="00A63D59">
                <w:rPr>
                  <w:b/>
                  <w:sz w:val="22"/>
                  <w:szCs w:val="22"/>
                  <w:lang w:val="nl-BE"/>
                </w:rPr>
                <w:t>A</w:t>
              </w:r>
              <w:r w:rsidRPr="00A63D59">
                <w:rPr>
                  <w:b/>
                  <w:sz w:val="22"/>
                  <w:szCs w:val="22"/>
                </w:rPr>
                <w:t>rtikel 1:</w:t>
              </w:r>
            </w:p>
            <w:p w14:paraId="2DE645A4" w14:textId="77777777" w:rsidR="00D5307E" w:rsidRPr="00A63D59" w:rsidRDefault="00D5307E" w:rsidP="00D5307E">
              <w:pPr>
                <w:pStyle w:val="DecisionArticleContent"/>
                <w:rPr>
                  <w:sz w:val="22"/>
                  <w:szCs w:val="22"/>
                </w:rPr>
              </w:pPr>
              <w:r w:rsidRPr="00A63D59">
                <w:rPr>
                  <w:sz w:val="22"/>
                  <w:szCs w:val="22"/>
                </w:rPr>
                <w:t>Goedkeuring te verlenen aan het geactualiseerd meerjarenplan 2014-2019 van de kerkfabrieken ressorterend onder het Centraal Kerkbestuur</w:t>
              </w:r>
              <w:r>
                <w:rPr>
                  <w:sz w:val="22"/>
                  <w:szCs w:val="22"/>
                </w:rPr>
                <w:t xml:space="preserve"> Ronse, met volgende bijdragen</w:t>
              </w:r>
              <w:r w:rsidRPr="00A63D59">
                <w:rPr>
                  <w:sz w:val="22"/>
                  <w:szCs w:val="22"/>
                </w:rPr>
                <w:t xml:space="preserve"> in exploitatie en investeringen :</w:t>
              </w:r>
            </w:p>
            <w:tbl>
              <w:tblPr>
                <w:tblW w:w="9159" w:type="dxa"/>
                <w:tblInd w:w="55" w:type="dxa"/>
                <w:tblCellMar>
                  <w:left w:w="70" w:type="dxa"/>
                  <w:right w:w="70" w:type="dxa"/>
                </w:tblCellMar>
                <w:tblLook w:val="0000" w:firstRow="0" w:lastRow="0" w:firstColumn="0" w:lastColumn="0" w:noHBand="0" w:noVBand="0"/>
              </w:tblPr>
              <w:tblGrid>
                <w:gridCol w:w="1571"/>
                <w:gridCol w:w="718"/>
                <w:gridCol w:w="1354"/>
                <w:gridCol w:w="1354"/>
                <w:gridCol w:w="1234"/>
                <w:gridCol w:w="1314"/>
                <w:gridCol w:w="1615"/>
              </w:tblGrid>
              <w:tr w:rsidR="00D5307E" w:rsidRPr="0085464B" w14:paraId="6C61AAED" w14:textId="77777777" w:rsidTr="00D5307E">
                <w:trPr>
                  <w:trHeight w:val="225"/>
                </w:trPr>
                <w:tc>
                  <w:tcPr>
                    <w:tcW w:w="1570" w:type="dxa"/>
                    <w:tcBorders>
                      <w:top w:val="nil"/>
                      <w:left w:val="nil"/>
                      <w:bottom w:val="nil"/>
                      <w:right w:val="nil"/>
                    </w:tcBorders>
                    <w:shd w:val="clear" w:color="auto" w:fill="auto"/>
                    <w:noWrap/>
                    <w:vAlign w:val="bottom"/>
                  </w:tcPr>
                  <w:p w14:paraId="760A6936" w14:textId="77777777" w:rsidR="00D5307E" w:rsidRPr="0085464B" w:rsidRDefault="00D5307E" w:rsidP="00D5307E">
                    <w:pPr>
                      <w:rPr>
                        <w:rFonts w:cs="Arial"/>
                        <w:color w:val="000000"/>
                        <w:sz w:val="22"/>
                        <w:szCs w:val="22"/>
                      </w:rPr>
                    </w:pPr>
                  </w:p>
                </w:tc>
                <w:tc>
                  <w:tcPr>
                    <w:tcW w:w="718" w:type="dxa"/>
                    <w:tcBorders>
                      <w:top w:val="nil"/>
                      <w:left w:val="nil"/>
                      <w:bottom w:val="nil"/>
                      <w:right w:val="nil"/>
                    </w:tcBorders>
                    <w:shd w:val="clear" w:color="auto" w:fill="auto"/>
                    <w:noWrap/>
                    <w:vAlign w:val="bottom"/>
                  </w:tcPr>
                  <w:p w14:paraId="08732525" w14:textId="77777777" w:rsidR="00D5307E" w:rsidRPr="0085464B" w:rsidRDefault="00D5307E" w:rsidP="00D5307E">
                    <w:pPr>
                      <w:jc w:val="center"/>
                      <w:rPr>
                        <w:rFonts w:cs="Arial"/>
                        <w:color w:val="000000"/>
                        <w:sz w:val="22"/>
                        <w:szCs w:val="22"/>
                      </w:rPr>
                    </w:pPr>
                  </w:p>
                </w:tc>
                <w:tc>
                  <w:tcPr>
                    <w:tcW w:w="1354" w:type="dxa"/>
                    <w:tcBorders>
                      <w:top w:val="nil"/>
                      <w:left w:val="nil"/>
                      <w:bottom w:val="nil"/>
                      <w:right w:val="nil"/>
                    </w:tcBorders>
                    <w:shd w:val="clear" w:color="auto" w:fill="auto"/>
                    <w:noWrap/>
                    <w:vAlign w:val="bottom"/>
                  </w:tcPr>
                  <w:p w14:paraId="4464BEE7" w14:textId="77777777" w:rsidR="00D5307E" w:rsidRPr="0085464B" w:rsidRDefault="00D5307E" w:rsidP="00D5307E">
                    <w:pPr>
                      <w:jc w:val="right"/>
                      <w:rPr>
                        <w:rFonts w:cs="Arial"/>
                        <w:b/>
                        <w:bCs/>
                        <w:color w:val="000000"/>
                        <w:sz w:val="22"/>
                        <w:szCs w:val="22"/>
                      </w:rPr>
                    </w:pPr>
                    <w:r w:rsidRPr="0085464B">
                      <w:rPr>
                        <w:rFonts w:cs="Arial"/>
                        <w:b/>
                        <w:bCs/>
                        <w:color w:val="000000"/>
                        <w:sz w:val="22"/>
                        <w:szCs w:val="22"/>
                      </w:rPr>
                      <w:t>KF St-Hermes</w:t>
                    </w:r>
                  </w:p>
                </w:tc>
                <w:tc>
                  <w:tcPr>
                    <w:tcW w:w="1354" w:type="dxa"/>
                    <w:tcBorders>
                      <w:top w:val="nil"/>
                      <w:left w:val="nil"/>
                      <w:bottom w:val="nil"/>
                      <w:right w:val="nil"/>
                    </w:tcBorders>
                    <w:shd w:val="clear" w:color="auto" w:fill="auto"/>
                    <w:noWrap/>
                    <w:vAlign w:val="bottom"/>
                  </w:tcPr>
                  <w:p w14:paraId="67FC822D" w14:textId="77777777" w:rsidR="00D5307E" w:rsidRPr="0085464B" w:rsidRDefault="00D5307E" w:rsidP="00D5307E">
                    <w:pPr>
                      <w:jc w:val="right"/>
                      <w:rPr>
                        <w:rFonts w:cs="Arial"/>
                        <w:b/>
                        <w:bCs/>
                        <w:color w:val="000000"/>
                        <w:sz w:val="22"/>
                        <w:szCs w:val="22"/>
                      </w:rPr>
                    </w:pPr>
                    <w:r w:rsidRPr="0085464B">
                      <w:rPr>
                        <w:rFonts w:cs="Arial"/>
                        <w:b/>
                        <w:bCs/>
                        <w:color w:val="000000"/>
                        <w:sz w:val="22"/>
                        <w:szCs w:val="22"/>
                      </w:rPr>
                      <w:t>KF St-Martinus</w:t>
                    </w:r>
                  </w:p>
                </w:tc>
                <w:tc>
                  <w:tcPr>
                    <w:tcW w:w="1234" w:type="dxa"/>
                    <w:tcBorders>
                      <w:top w:val="nil"/>
                      <w:left w:val="nil"/>
                      <w:bottom w:val="nil"/>
                      <w:right w:val="nil"/>
                    </w:tcBorders>
                    <w:shd w:val="clear" w:color="auto" w:fill="auto"/>
                    <w:noWrap/>
                    <w:vAlign w:val="bottom"/>
                  </w:tcPr>
                  <w:p w14:paraId="5D1AE584" w14:textId="77777777" w:rsidR="00D5307E" w:rsidRPr="0085464B" w:rsidRDefault="00D5307E" w:rsidP="00D5307E">
                    <w:pPr>
                      <w:jc w:val="right"/>
                      <w:rPr>
                        <w:rFonts w:cs="Arial"/>
                        <w:b/>
                        <w:bCs/>
                        <w:color w:val="000000"/>
                        <w:sz w:val="22"/>
                        <w:szCs w:val="22"/>
                      </w:rPr>
                    </w:pPr>
                    <w:r w:rsidRPr="0085464B">
                      <w:rPr>
                        <w:rFonts w:cs="Arial"/>
                        <w:b/>
                        <w:bCs/>
                        <w:color w:val="000000"/>
                        <w:sz w:val="22"/>
                        <w:szCs w:val="22"/>
                      </w:rPr>
                      <w:t>KF De Klijpe</w:t>
                    </w:r>
                  </w:p>
                </w:tc>
                <w:tc>
                  <w:tcPr>
                    <w:tcW w:w="1314" w:type="dxa"/>
                    <w:tcBorders>
                      <w:top w:val="nil"/>
                      <w:left w:val="nil"/>
                      <w:bottom w:val="nil"/>
                      <w:right w:val="nil"/>
                    </w:tcBorders>
                    <w:shd w:val="clear" w:color="auto" w:fill="auto"/>
                    <w:noWrap/>
                    <w:vAlign w:val="bottom"/>
                  </w:tcPr>
                  <w:p w14:paraId="6BE3EBBE" w14:textId="77777777" w:rsidR="00D5307E" w:rsidRPr="0085464B" w:rsidRDefault="00D5307E" w:rsidP="00D5307E">
                    <w:pPr>
                      <w:jc w:val="right"/>
                      <w:rPr>
                        <w:rFonts w:cs="Arial"/>
                        <w:b/>
                        <w:bCs/>
                        <w:color w:val="000000"/>
                        <w:sz w:val="22"/>
                        <w:szCs w:val="22"/>
                      </w:rPr>
                    </w:pPr>
                    <w:r w:rsidRPr="0085464B">
                      <w:rPr>
                        <w:rFonts w:cs="Arial"/>
                        <w:b/>
                        <w:bCs/>
                        <w:color w:val="000000"/>
                        <w:sz w:val="22"/>
                        <w:szCs w:val="22"/>
                      </w:rPr>
                      <w:t>KF St-Antonius</w:t>
                    </w:r>
                  </w:p>
                </w:tc>
                <w:tc>
                  <w:tcPr>
                    <w:tcW w:w="1615" w:type="dxa"/>
                    <w:tcBorders>
                      <w:top w:val="nil"/>
                      <w:left w:val="nil"/>
                      <w:bottom w:val="nil"/>
                      <w:right w:val="nil"/>
                    </w:tcBorders>
                    <w:shd w:val="clear" w:color="auto" w:fill="auto"/>
                    <w:noWrap/>
                    <w:vAlign w:val="bottom"/>
                  </w:tcPr>
                  <w:p w14:paraId="21D7BC5B" w14:textId="77777777" w:rsidR="00D5307E" w:rsidRPr="0085464B" w:rsidRDefault="00D5307E" w:rsidP="00D5307E">
                    <w:pPr>
                      <w:jc w:val="right"/>
                      <w:rPr>
                        <w:rFonts w:cs="Arial"/>
                        <w:b/>
                        <w:bCs/>
                        <w:color w:val="000000"/>
                        <w:sz w:val="22"/>
                        <w:szCs w:val="22"/>
                      </w:rPr>
                    </w:pPr>
                    <w:r w:rsidRPr="0085464B">
                      <w:rPr>
                        <w:rFonts w:cs="Arial"/>
                        <w:b/>
                        <w:bCs/>
                        <w:color w:val="000000"/>
                        <w:sz w:val="22"/>
                        <w:szCs w:val="22"/>
                      </w:rPr>
                      <w:t>KF St-Pieter</w:t>
                    </w:r>
                  </w:p>
                </w:tc>
              </w:tr>
              <w:tr w:rsidR="00D5307E" w:rsidRPr="0085464B" w14:paraId="786AE127" w14:textId="77777777" w:rsidTr="00D5307E">
                <w:trPr>
                  <w:trHeight w:val="225"/>
                </w:trPr>
                <w:tc>
                  <w:tcPr>
                    <w:tcW w:w="1570" w:type="dxa"/>
                    <w:tcBorders>
                      <w:top w:val="nil"/>
                      <w:left w:val="nil"/>
                      <w:bottom w:val="nil"/>
                      <w:right w:val="nil"/>
                    </w:tcBorders>
                    <w:shd w:val="clear" w:color="auto" w:fill="auto"/>
                    <w:noWrap/>
                    <w:vAlign w:val="bottom"/>
                  </w:tcPr>
                  <w:p w14:paraId="79E724F4" w14:textId="77777777" w:rsidR="00D5307E" w:rsidRPr="0085464B" w:rsidRDefault="00D5307E" w:rsidP="00D5307E">
                    <w:pPr>
                      <w:rPr>
                        <w:rFonts w:cs="Arial"/>
                        <w:b/>
                        <w:bCs/>
                        <w:color w:val="000000"/>
                        <w:sz w:val="22"/>
                        <w:szCs w:val="22"/>
                      </w:rPr>
                    </w:pPr>
                    <w:r w:rsidRPr="0085464B">
                      <w:rPr>
                        <w:rFonts w:cs="Arial"/>
                        <w:b/>
                        <w:bCs/>
                        <w:color w:val="000000"/>
                        <w:sz w:val="22"/>
                        <w:szCs w:val="22"/>
                      </w:rPr>
                      <w:t>Exploitatie</w:t>
                    </w:r>
                  </w:p>
                </w:tc>
                <w:tc>
                  <w:tcPr>
                    <w:tcW w:w="718" w:type="dxa"/>
                    <w:tcBorders>
                      <w:top w:val="nil"/>
                      <w:left w:val="nil"/>
                      <w:bottom w:val="nil"/>
                      <w:right w:val="nil"/>
                    </w:tcBorders>
                    <w:shd w:val="clear" w:color="auto" w:fill="auto"/>
                    <w:noWrap/>
                    <w:vAlign w:val="bottom"/>
                  </w:tcPr>
                  <w:p w14:paraId="3381A358" w14:textId="77777777" w:rsidR="00D5307E" w:rsidRPr="0085464B" w:rsidRDefault="00D5307E" w:rsidP="00D5307E">
                    <w:pPr>
                      <w:jc w:val="center"/>
                      <w:rPr>
                        <w:rFonts w:cs="Arial"/>
                        <w:color w:val="000000"/>
                        <w:sz w:val="22"/>
                        <w:szCs w:val="22"/>
                      </w:rPr>
                    </w:pPr>
                    <w:r w:rsidRPr="0085464B">
                      <w:rPr>
                        <w:rFonts w:cs="Arial"/>
                        <w:color w:val="000000"/>
                        <w:sz w:val="22"/>
                        <w:szCs w:val="22"/>
                      </w:rPr>
                      <w:t>2014</w:t>
                    </w:r>
                  </w:p>
                </w:tc>
                <w:tc>
                  <w:tcPr>
                    <w:tcW w:w="1354" w:type="dxa"/>
                    <w:tcBorders>
                      <w:top w:val="nil"/>
                      <w:left w:val="nil"/>
                      <w:bottom w:val="nil"/>
                      <w:right w:val="nil"/>
                    </w:tcBorders>
                    <w:shd w:val="clear" w:color="auto" w:fill="auto"/>
                    <w:noWrap/>
                    <w:vAlign w:val="bottom"/>
                  </w:tcPr>
                  <w:p w14:paraId="0F6446CE" w14:textId="77777777" w:rsidR="00D5307E" w:rsidRPr="0085464B" w:rsidRDefault="00D5307E" w:rsidP="00D5307E">
                    <w:pPr>
                      <w:jc w:val="right"/>
                      <w:rPr>
                        <w:rFonts w:cs="Arial"/>
                        <w:color w:val="000000"/>
                        <w:sz w:val="22"/>
                        <w:szCs w:val="22"/>
                      </w:rPr>
                    </w:pPr>
                    <w:r w:rsidRPr="0085464B">
                      <w:rPr>
                        <w:rFonts w:cs="Arial"/>
                        <w:color w:val="000000"/>
                        <w:sz w:val="22"/>
                        <w:szCs w:val="22"/>
                      </w:rPr>
                      <w:t>120.181,83</w:t>
                    </w:r>
                  </w:p>
                </w:tc>
                <w:tc>
                  <w:tcPr>
                    <w:tcW w:w="1354" w:type="dxa"/>
                    <w:tcBorders>
                      <w:top w:val="nil"/>
                      <w:left w:val="nil"/>
                      <w:bottom w:val="nil"/>
                      <w:right w:val="nil"/>
                    </w:tcBorders>
                    <w:shd w:val="clear" w:color="auto" w:fill="auto"/>
                    <w:noWrap/>
                    <w:vAlign w:val="bottom"/>
                  </w:tcPr>
                  <w:p w14:paraId="14FD0C87" w14:textId="77777777" w:rsidR="00D5307E" w:rsidRPr="0085464B" w:rsidRDefault="00D5307E" w:rsidP="00D5307E">
                    <w:pPr>
                      <w:jc w:val="right"/>
                      <w:rPr>
                        <w:rFonts w:cs="Arial"/>
                        <w:color w:val="000000"/>
                        <w:sz w:val="22"/>
                        <w:szCs w:val="22"/>
                      </w:rPr>
                    </w:pPr>
                    <w:r w:rsidRPr="0085464B">
                      <w:rPr>
                        <w:rFonts w:cs="Arial"/>
                        <w:color w:val="000000"/>
                        <w:sz w:val="22"/>
                        <w:szCs w:val="22"/>
                      </w:rPr>
                      <w:t>65.811,34</w:t>
                    </w:r>
                  </w:p>
                </w:tc>
                <w:tc>
                  <w:tcPr>
                    <w:tcW w:w="1234" w:type="dxa"/>
                    <w:tcBorders>
                      <w:top w:val="nil"/>
                      <w:left w:val="nil"/>
                      <w:bottom w:val="nil"/>
                      <w:right w:val="nil"/>
                    </w:tcBorders>
                    <w:shd w:val="clear" w:color="auto" w:fill="auto"/>
                    <w:noWrap/>
                    <w:vAlign w:val="bottom"/>
                  </w:tcPr>
                  <w:p w14:paraId="4AD659A7" w14:textId="77777777" w:rsidR="00D5307E" w:rsidRPr="0085464B" w:rsidRDefault="00D5307E" w:rsidP="00D5307E">
                    <w:pPr>
                      <w:jc w:val="right"/>
                      <w:rPr>
                        <w:rFonts w:cs="Arial"/>
                        <w:color w:val="000000"/>
                        <w:sz w:val="22"/>
                        <w:szCs w:val="22"/>
                      </w:rPr>
                    </w:pPr>
                    <w:r w:rsidRPr="0085464B">
                      <w:rPr>
                        <w:rFonts w:cs="Arial"/>
                        <w:color w:val="000000"/>
                        <w:sz w:val="22"/>
                        <w:szCs w:val="22"/>
                      </w:rPr>
                      <w:t>33.563,97</w:t>
                    </w:r>
                  </w:p>
                </w:tc>
                <w:tc>
                  <w:tcPr>
                    <w:tcW w:w="1314" w:type="dxa"/>
                    <w:tcBorders>
                      <w:top w:val="nil"/>
                      <w:left w:val="nil"/>
                      <w:bottom w:val="nil"/>
                      <w:right w:val="nil"/>
                    </w:tcBorders>
                    <w:shd w:val="clear" w:color="auto" w:fill="auto"/>
                    <w:noWrap/>
                    <w:vAlign w:val="bottom"/>
                  </w:tcPr>
                  <w:p w14:paraId="1C3A47DE" w14:textId="77777777" w:rsidR="00D5307E" w:rsidRPr="0085464B" w:rsidRDefault="00D5307E" w:rsidP="00D5307E">
                    <w:pPr>
                      <w:jc w:val="right"/>
                      <w:rPr>
                        <w:rFonts w:cs="Arial"/>
                        <w:color w:val="000000"/>
                        <w:sz w:val="22"/>
                        <w:szCs w:val="22"/>
                      </w:rPr>
                    </w:pPr>
                    <w:r w:rsidRPr="0085464B">
                      <w:rPr>
                        <w:rFonts w:cs="Arial"/>
                        <w:color w:val="000000"/>
                        <w:sz w:val="22"/>
                        <w:szCs w:val="22"/>
                      </w:rPr>
                      <w:t>30.624,90</w:t>
                    </w:r>
                  </w:p>
                </w:tc>
                <w:tc>
                  <w:tcPr>
                    <w:tcW w:w="1615" w:type="dxa"/>
                    <w:tcBorders>
                      <w:top w:val="nil"/>
                      <w:left w:val="nil"/>
                      <w:bottom w:val="nil"/>
                      <w:right w:val="nil"/>
                    </w:tcBorders>
                    <w:shd w:val="clear" w:color="auto" w:fill="auto"/>
                    <w:noWrap/>
                    <w:vAlign w:val="bottom"/>
                  </w:tcPr>
                  <w:p w14:paraId="02E3CE38" w14:textId="77777777" w:rsidR="00D5307E" w:rsidRPr="0085464B" w:rsidRDefault="00D5307E" w:rsidP="00D5307E">
                    <w:pPr>
                      <w:jc w:val="right"/>
                      <w:rPr>
                        <w:rFonts w:cs="Arial"/>
                        <w:color w:val="000000"/>
                        <w:sz w:val="22"/>
                        <w:szCs w:val="22"/>
                      </w:rPr>
                    </w:pPr>
                    <w:r w:rsidRPr="0085464B">
                      <w:rPr>
                        <w:rFonts w:cs="Arial"/>
                        <w:color w:val="000000"/>
                        <w:sz w:val="22"/>
                        <w:szCs w:val="22"/>
                      </w:rPr>
                      <w:t>11.760,00</w:t>
                    </w:r>
                  </w:p>
                </w:tc>
              </w:tr>
              <w:tr w:rsidR="00D5307E" w:rsidRPr="0085464B" w14:paraId="05D09149" w14:textId="77777777" w:rsidTr="00D5307E">
                <w:trPr>
                  <w:trHeight w:val="225"/>
                </w:trPr>
                <w:tc>
                  <w:tcPr>
                    <w:tcW w:w="1570" w:type="dxa"/>
                    <w:tcBorders>
                      <w:top w:val="nil"/>
                      <w:left w:val="nil"/>
                      <w:bottom w:val="nil"/>
                      <w:right w:val="nil"/>
                    </w:tcBorders>
                    <w:shd w:val="clear" w:color="auto" w:fill="auto"/>
                    <w:noWrap/>
                    <w:vAlign w:val="bottom"/>
                  </w:tcPr>
                  <w:p w14:paraId="374C98D2" w14:textId="77777777" w:rsidR="00D5307E" w:rsidRPr="0085464B" w:rsidRDefault="00D5307E" w:rsidP="00D5307E">
                    <w:pPr>
                      <w:rPr>
                        <w:rFonts w:cs="Arial"/>
                        <w:color w:val="000000"/>
                        <w:sz w:val="22"/>
                        <w:szCs w:val="22"/>
                      </w:rPr>
                    </w:pPr>
                  </w:p>
                </w:tc>
                <w:tc>
                  <w:tcPr>
                    <w:tcW w:w="718" w:type="dxa"/>
                    <w:tcBorders>
                      <w:top w:val="nil"/>
                      <w:left w:val="nil"/>
                      <w:bottom w:val="nil"/>
                      <w:right w:val="nil"/>
                    </w:tcBorders>
                    <w:shd w:val="clear" w:color="auto" w:fill="auto"/>
                    <w:noWrap/>
                    <w:vAlign w:val="bottom"/>
                  </w:tcPr>
                  <w:p w14:paraId="108F803E" w14:textId="77777777" w:rsidR="00D5307E" w:rsidRPr="0085464B" w:rsidRDefault="00D5307E" w:rsidP="00D5307E">
                    <w:pPr>
                      <w:jc w:val="center"/>
                      <w:rPr>
                        <w:rFonts w:cs="Arial"/>
                        <w:color w:val="000000"/>
                        <w:sz w:val="22"/>
                        <w:szCs w:val="22"/>
                      </w:rPr>
                    </w:pPr>
                    <w:r w:rsidRPr="0085464B">
                      <w:rPr>
                        <w:rFonts w:cs="Arial"/>
                        <w:color w:val="000000"/>
                        <w:sz w:val="22"/>
                        <w:szCs w:val="22"/>
                      </w:rPr>
                      <w:t>2015</w:t>
                    </w:r>
                  </w:p>
                </w:tc>
                <w:tc>
                  <w:tcPr>
                    <w:tcW w:w="1354" w:type="dxa"/>
                    <w:tcBorders>
                      <w:top w:val="nil"/>
                      <w:left w:val="nil"/>
                      <w:bottom w:val="nil"/>
                      <w:right w:val="nil"/>
                    </w:tcBorders>
                    <w:shd w:val="clear" w:color="auto" w:fill="auto"/>
                    <w:noWrap/>
                    <w:vAlign w:val="bottom"/>
                  </w:tcPr>
                  <w:p w14:paraId="6C3776BB" w14:textId="77777777" w:rsidR="00D5307E" w:rsidRPr="0085464B" w:rsidRDefault="00D5307E" w:rsidP="00D5307E">
                    <w:pPr>
                      <w:jc w:val="right"/>
                      <w:rPr>
                        <w:rFonts w:cs="Arial"/>
                        <w:color w:val="000000"/>
                        <w:sz w:val="22"/>
                        <w:szCs w:val="22"/>
                      </w:rPr>
                    </w:pPr>
                    <w:r w:rsidRPr="0085464B">
                      <w:rPr>
                        <w:rFonts w:cs="Arial"/>
                        <w:color w:val="000000"/>
                        <w:sz w:val="22"/>
                        <w:szCs w:val="22"/>
                      </w:rPr>
                      <w:t>104.749,86</w:t>
                    </w:r>
                  </w:p>
                </w:tc>
                <w:tc>
                  <w:tcPr>
                    <w:tcW w:w="1354" w:type="dxa"/>
                    <w:tcBorders>
                      <w:top w:val="nil"/>
                      <w:left w:val="nil"/>
                      <w:bottom w:val="nil"/>
                      <w:right w:val="nil"/>
                    </w:tcBorders>
                    <w:shd w:val="clear" w:color="auto" w:fill="auto"/>
                    <w:noWrap/>
                    <w:vAlign w:val="bottom"/>
                  </w:tcPr>
                  <w:p w14:paraId="26D2C438" w14:textId="77777777" w:rsidR="00D5307E" w:rsidRPr="0085464B" w:rsidRDefault="00D5307E" w:rsidP="00D5307E">
                    <w:pPr>
                      <w:jc w:val="right"/>
                      <w:rPr>
                        <w:rFonts w:cs="Arial"/>
                        <w:color w:val="000000"/>
                        <w:sz w:val="22"/>
                        <w:szCs w:val="22"/>
                      </w:rPr>
                    </w:pPr>
                    <w:r w:rsidRPr="0085464B">
                      <w:rPr>
                        <w:rFonts w:cs="Arial"/>
                        <w:color w:val="000000"/>
                        <w:sz w:val="22"/>
                        <w:szCs w:val="22"/>
                      </w:rPr>
                      <w:t>67.340,70</w:t>
                    </w:r>
                  </w:p>
                </w:tc>
                <w:tc>
                  <w:tcPr>
                    <w:tcW w:w="1234" w:type="dxa"/>
                    <w:tcBorders>
                      <w:top w:val="nil"/>
                      <w:left w:val="nil"/>
                      <w:bottom w:val="nil"/>
                      <w:right w:val="nil"/>
                    </w:tcBorders>
                    <w:shd w:val="clear" w:color="auto" w:fill="auto"/>
                    <w:noWrap/>
                    <w:vAlign w:val="bottom"/>
                  </w:tcPr>
                  <w:p w14:paraId="7EBE5B8D" w14:textId="77777777" w:rsidR="00D5307E" w:rsidRPr="0085464B" w:rsidRDefault="00D5307E" w:rsidP="00D5307E">
                    <w:pPr>
                      <w:jc w:val="right"/>
                      <w:rPr>
                        <w:rFonts w:cs="Arial"/>
                        <w:color w:val="000000"/>
                        <w:sz w:val="22"/>
                        <w:szCs w:val="22"/>
                      </w:rPr>
                    </w:pPr>
                    <w:r w:rsidRPr="0085464B">
                      <w:rPr>
                        <w:rFonts w:cs="Arial"/>
                        <w:color w:val="000000"/>
                        <w:sz w:val="22"/>
                        <w:szCs w:val="22"/>
                      </w:rPr>
                      <w:t>34.140,00</w:t>
                    </w:r>
                  </w:p>
                </w:tc>
                <w:tc>
                  <w:tcPr>
                    <w:tcW w:w="1314" w:type="dxa"/>
                    <w:tcBorders>
                      <w:top w:val="nil"/>
                      <w:left w:val="nil"/>
                      <w:bottom w:val="nil"/>
                      <w:right w:val="nil"/>
                    </w:tcBorders>
                    <w:shd w:val="clear" w:color="auto" w:fill="auto"/>
                    <w:noWrap/>
                    <w:vAlign w:val="bottom"/>
                  </w:tcPr>
                  <w:p w14:paraId="67CB2DCD" w14:textId="77777777" w:rsidR="00D5307E" w:rsidRPr="0085464B" w:rsidRDefault="00D5307E" w:rsidP="00D5307E">
                    <w:pPr>
                      <w:jc w:val="right"/>
                      <w:rPr>
                        <w:rFonts w:cs="Arial"/>
                        <w:color w:val="000000"/>
                        <w:sz w:val="22"/>
                        <w:szCs w:val="22"/>
                      </w:rPr>
                    </w:pPr>
                    <w:r w:rsidRPr="0085464B">
                      <w:rPr>
                        <w:rFonts w:cs="Arial"/>
                        <w:color w:val="000000"/>
                        <w:sz w:val="22"/>
                        <w:szCs w:val="22"/>
                      </w:rPr>
                      <w:t>31.176,00</w:t>
                    </w:r>
                  </w:p>
                </w:tc>
                <w:tc>
                  <w:tcPr>
                    <w:tcW w:w="1615" w:type="dxa"/>
                    <w:tcBorders>
                      <w:top w:val="nil"/>
                      <w:left w:val="nil"/>
                      <w:bottom w:val="nil"/>
                      <w:right w:val="nil"/>
                    </w:tcBorders>
                    <w:shd w:val="clear" w:color="auto" w:fill="auto"/>
                    <w:noWrap/>
                    <w:vAlign w:val="bottom"/>
                  </w:tcPr>
                  <w:p w14:paraId="78A8FBCB" w14:textId="77777777" w:rsidR="00D5307E" w:rsidRPr="0085464B" w:rsidRDefault="00D5307E" w:rsidP="00D5307E">
                    <w:pPr>
                      <w:jc w:val="right"/>
                      <w:rPr>
                        <w:rFonts w:cs="Arial"/>
                        <w:color w:val="000000"/>
                        <w:sz w:val="22"/>
                        <w:szCs w:val="22"/>
                      </w:rPr>
                    </w:pPr>
                    <w:r w:rsidRPr="0085464B">
                      <w:rPr>
                        <w:rFonts w:cs="Arial"/>
                        <w:color w:val="000000"/>
                        <w:sz w:val="22"/>
                        <w:szCs w:val="22"/>
                      </w:rPr>
                      <w:t>11.971,68</w:t>
                    </w:r>
                  </w:p>
                </w:tc>
              </w:tr>
              <w:tr w:rsidR="00D5307E" w:rsidRPr="0085464B" w14:paraId="33C3CD2D" w14:textId="77777777" w:rsidTr="00D5307E">
                <w:trPr>
                  <w:trHeight w:val="225"/>
                </w:trPr>
                <w:tc>
                  <w:tcPr>
                    <w:tcW w:w="1570" w:type="dxa"/>
                    <w:tcBorders>
                      <w:top w:val="nil"/>
                      <w:left w:val="nil"/>
                      <w:bottom w:val="nil"/>
                      <w:right w:val="nil"/>
                    </w:tcBorders>
                    <w:shd w:val="clear" w:color="auto" w:fill="auto"/>
                    <w:noWrap/>
                    <w:vAlign w:val="bottom"/>
                  </w:tcPr>
                  <w:p w14:paraId="2D625EC9" w14:textId="77777777" w:rsidR="00D5307E" w:rsidRPr="0085464B" w:rsidRDefault="00D5307E" w:rsidP="00D5307E">
                    <w:pPr>
                      <w:rPr>
                        <w:rFonts w:cs="Arial"/>
                        <w:color w:val="000000"/>
                        <w:sz w:val="22"/>
                        <w:szCs w:val="22"/>
                      </w:rPr>
                    </w:pPr>
                  </w:p>
                </w:tc>
                <w:tc>
                  <w:tcPr>
                    <w:tcW w:w="718" w:type="dxa"/>
                    <w:tcBorders>
                      <w:top w:val="nil"/>
                      <w:left w:val="nil"/>
                      <w:bottom w:val="nil"/>
                      <w:right w:val="nil"/>
                    </w:tcBorders>
                    <w:shd w:val="clear" w:color="auto" w:fill="auto"/>
                    <w:noWrap/>
                    <w:vAlign w:val="bottom"/>
                  </w:tcPr>
                  <w:p w14:paraId="31DB0084" w14:textId="77777777" w:rsidR="00D5307E" w:rsidRPr="0085464B" w:rsidRDefault="00D5307E" w:rsidP="00D5307E">
                    <w:pPr>
                      <w:jc w:val="center"/>
                      <w:rPr>
                        <w:rFonts w:cs="Arial"/>
                        <w:color w:val="000000"/>
                        <w:sz w:val="22"/>
                        <w:szCs w:val="22"/>
                      </w:rPr>
                    </w:pPr>
                    <w:r w:rsidRPr="0085464B">
                      <w:rPr>
                        <w:rFonts w:cs="Arial"/>
                        <w:color w:val="000000"/>
                        <w:sz w:val="22"/>
                        <w:szCs w:val="22"/>
                      </w:rPr>
                      <w:t>2016</w:t>
                    </w:r>
                  </w:p>
                </w:tc>
                <w:tc>
                  <w:tcPr>
                    <w:tcW w:w="1354" w:type="dxa"/>
                    <w:tcBorders>
                      <w:top w:val="nil"/>
                      <w:left w:val="nil"/>
                      <w:bottom w:val="nil"/>
                      <w:right w:val="nil"/>
                    </w:tcBorders>
                    <w:shd w:val="clear" w:color="auto" w:fill="auto"/>
                    <w:noWrap/>
                    <w:vAlign w:val="bottom"/>
                  </w:tcPr>
                  <w:p w14:paraId="39AF83F9" w14:textId="77777777" w:rsidR="00D5307E" w:rsidRPr="0085464B" w:rsidRDefault="00D5307E" w:rsidP="00D5307E">
                    <w:pPr>
                      <w:jc w:val="right"/>
                      <w:rPr>
                        <w:rFonts w:cs="Arial"/>
                        <w:color w:val="000000"/>
                        <w:sz w:val="22"/>
                        <w:szCs w:val="22"/>
                      </w:rPr>
                    </w:pPr>
                    <w:r w:rsidRPr="0085464B">
                      <w:rPr>
                        <w:rFonts w:cs="Arial"/>
                        <w:color w:val="000000"/>
                        <w:sz w:val="22"/>
                        <w:szCs w:val="22"/>
                      </w:rPr>
                      <w:t>106.601,83</w:t>
                    </w:r>
                  </w:p>
                </w:tc>
                <w:tc>
                  <w:tcPr>
                    <w:tcW w:w="1354" w:type="dxa"/>
                    <w:tcBorders>
                      <w:top w:val="nil"/>
                      <w:left w:val="nil"/>
                      <w:bottom w:val="nil"/>
                      <w:right w:val="nil"/>
                    </w:tcBorders>
                    <w:shd w:val="clear" w:color="auto" w:fill="auto"/>
                    <w:noWrap/>
                    <w:vAlign w:val="bottom"/>
                  </w:tcPr>
                  <w:p w14:paraId="1D66ADE4" w14:textId="77777777" w:rsidR="00D5307E" w:rsidRPr="0085464B" w:rsidRDefault="00D5307E" w:rsidP="00D5307E">
                    <w:pPr>
                      <w:jc w:val="right"/>
                      <w:rPr>
                        <w:rFonts w:cs="Arial"/>
                        <w:color w:val="000000"/>
                        <w:sz w:val="22"/>
                        <w:szCs w:val="22"/>
                      </w:rPr>
                    </w:pPr>
                    <w:r w:rsidRPr="0085464B">
                      <w:rPr>
                        <w:rFonts w:cs="Arial"/>
                        <w:color w:val="000000"/>
                        <w:sz w:val="22"/>
                        <w:szCs w:val="22"/>
                      </w:rPr>
                      <w:t>68.552,83</w:t>
                    </w:r>
                  </w:p>
                </w:tc>
                <w:tc>
                  <w:tcPr>
                    <w:tcW w:w="1234" w:type="dxa"/>
                    <w:tcBorders>
                      <w:top w:val="nil"/>
                      <w:left w:val="nil"/>
                      <w:bottom w:val="nil"/>
                      <w:right w:val="nil"/>
                    </w:tcBorders>
                    <w:shd w:val="clear" w:color="auto" w:fill="auto"/>
                    <w:noWrap/>
                    <w:vAlign w:val="bottom"/>
                  </w:tcPr>
                  <w:p w14:paraId="0729D3C8" w14:textId="77777777" w:rsidR="00D5307E" w:rsidRPr="0085464B" w:rsidRDefault="00D5307E" w:rsidP="00D5307E">
                    <w:pPr>
                      <w:jc w:val="right"/>
                      <w:rPr>
                        <w:rFonts w:cs="Arial"/>
                        <w:color w:val="000000"/>
                        <w:sz w:val="22"/>
                        <w:szCs w:val="22"/>
                      </w:rPr>
                    </w:pPr>
                    <w:r w:rsidRPr="0085464B">
                      <w:rPr>
                        <w:rFonts w:cs="Arial"/>
                        <w:color w:val="000000"/>
                        <w:sz w:val="22"/>
                        <w:szCs w:val="22"/>
                      </w:rPr>
                      <w:t>34.764,00</w:t>
                    </w:r>
                  </w:p>
                </w:tc>
                <w:tc>
                  <w:tcPr>
                    <w:tcW w:w="1314" w:type="dxa"/>
                    <w:tcBorders>
                      <w:top w:val="nil"/>
                      <w:left w:val="nil"/>
                      <w:bottom w:val="nil"/>
                      <w:right w:val="nil"/>
                    </w:tcBorders>
                    <w:shd w:val="clear" w:color="auto" w:fill="auto"/>
                    <w:noWrap/>
                    <w:vAlign w:val="bottom"/>
                  </w:tcPr>
                  <w:p w14:paraId="6AAE4BDD" w14:textId="77777777" w:rsidR="00D5307E" w:rsidRPr="0085464B" w:rsidRDefault="00D5307E" w:rsidP="00D5307E">
                    <w:pPr>
                      <w:jc w:val="right"/>
                      <w:rPr>
                        <w:rFonts w:cs="Arial"/>
                        <w:color w:val="000000"/>
                        <w:sz w:val="22"/>
                        <w:szCs w:val="22"/>
                      </w:rPr>
                    </w:pPr>
                    <w:r w:rsidRPr="0085464B">
                      <w:rPr>
                        <w:rFonts w:cs="Arial"/>
                        <w:color w:val="000000"/>
                        <w:sz w:val="22"/>
                        <w:szCs w:val="22"/>
                      </w:rPr>
                      <w:t>40.825,48</w:t>
                    </w:r>
                  </w:p>
                </w:tc>
                <w:tc>
                  <w:tcPr>
                    <w:tcW w:w="1615" w:type="dxa"/>
                    <w:tcBorders>
                      <w:top w:val="nil"/>
                      <w:left w:val="nil"/>
                      <w:bottom w:val="nil"/>
                      <w:right w:val="nil"/>
                    </w:tcBorders>
                    <w:shd w:val="clear" w:color="auto" w:fill="auto"/>
                    <w:noWrap/>
                    <w:vAlign w:val="bottom"/>
                  </w:tcPr>
                  <w:p w14:paraId="3BA13D92" w14:textId="77777777" w:rsidR="00D5307E" w:rsidRPr="0085464B" w:rsidRDefault="00D5307E" w:rsidP="00D5307E">
                    <w:pPr>
                      <w:jc w:val="right"/>
                      <w:rPr>
                        <w:rFonts w:cs="Arial"/>
                        <w:color w:val="000000"/>
                        <w:sz w:val="22"/>
                        <w:szCs w:val="22"/>
                      </w:rPr>
                    </w:pPr>
                    <w:r w:rsidRPr="0085464B">
                      <w:rPr>
                        <w:rFonts w:cs="Arial"/>
                        <w:color w:val="000000"/>
                        <w:sz w:val="22"/>
                        <w:szCs w:val="22"/>
                      </w:rPr>
                      <w:t>12.187,17</w:t>
                    </w:r>
                  </w:p>
                </w:tc>
              </w:tr>
              <w:tr w:rsidR="00D5307E" w:rsidRPr="0085464B" w14:paraId="7E354D5D" w14:textId="77777777" w:rsidTr="00D5307E">
                <w:trPr>
                  <w:trHeight w:val="225"/>
                </w:trPr>
                <w:tc>
                  <w:tcPr>
                    <w:tcW w:w="1570" w:type="dxa"/>
                    <w:tcBorders>
                      <w:top w:val="nil"/>
                      <w:left w:val="nil"/>
                      <w:bottom w:val="nil"/>
                      <w:right w:val="nil"/>
                    </w:tcBorders>
                    <w:shd w:val="clear" w:color="auto" w:fill="auto"/>
                    <w:noWrap/>
                    <w:vAlign w:val="bottom"/>
                  </w:tcPr>
                  <w:p w14:paraId="79A30798" w14:textId="77777777" w:rsidR="00D5307E" w:rsidRPr="0085464B" w:rsidRDefault="00D5307E" w:rsidP="00D5307E">
                    <w:pPr>
                      <w:rPr>
                        <w:rFonts w:cs="Arial"/>
                        <w:color w:val="000000"/>
                        <w:sz w:val="22"/>
                        <w:szCs w:val="22"/>
                      </w:rPr>
                    </w:pPr>
                  </w:p>
                </w:tc>
                <w:tc>
                  <w:tcPr>
                    <w:tcW w:w="718" w:type="dxa"/>
                    <w:tcBorders>
                      <w:top w:val="nil"/>
                      <w:left w:val="nil"/>
                      <w:bottom w:val="nil"/>
                      <w:right w:val="nil"/>
                    </w:tcBorders>
                    <w:shd w:val="clear" w:color="auto" w:fill="auto"/>
                    <w:noWrap/>
                    <w:vAlign w:val="bottom"/>
                  </w:tcPr>
                  <w:p w14:paraId="7E6740A9" w14:textId="77777777" w:rsidR="00D5307E" w:rsidRPr="0085464B" w:rsidRDefault="00D5307E" w:rsidP="00D5307E">
                    <w:pPr>
                      <w:jc w:val="center"/>
                      <w:rPr>
                        <w:rFonts w:cs="Arial"/>
                        <w:color w:val="000000"/>
                        <w:sz w:val="22"/>
                        <w:szCs w:val="22"/>
                      </w:rPr>
                    </w:pPr>
                    <w:r w:rsidRPr="0085464B">
                      <w:rPr>
                        <w:rFonts w:cs="Arial"/>
                        <w:color w:val="000000"/>
                        <w:sz w:val="22"/>
                        <w:szCs w:val="22"/>
                      </w:rPr>
                      <w:t>2017</w:t>
                    </w:r>
                  </w:p>
                </w:tc>
                <w:tc>
                  <w:tcPr>
                    <w:tcW w:w="1354" w:type="dxa"/>
                    <w:tcBorders>
                      <w:top w:val="nil"/>
                      <w:left w:val="nil"/>
                      <w:bottom w:val="nil"/>
                      <w:right w:val="nil"/>
                    </w:tcBorders>
                    <w:shd w:val="clear" w:color="auto" w:fill="auto"/>
                    <w:noWrap/>
                    <w:vAlign w:val="bottom"/>
                  </w:tcPr>
                  <w:p w14:paraId="5A2889B4" w14:textId="77777777" w:rsidR="00D5307E" w:rsidRPr="0085464B" w:rsidRDefault="00D5307E" w:rsidP="00D5307E">
                    <w:pPr>
                      <w:jc w:val="right"/>
                      <w:rPr>
                        <w:rFonts w:cs="Arial"/>
                        <w:color w:val="000000"/>
                        <w:sz w:val="22"/>
                        <w:szCs w:val="22"/>
                      </w:rPr>
                    </w:pPr>
                    <w:r w:rsidRPr="0085464B">
                      <w:rPr>
                        <w:rFonts w:cs="Arial"/>
                        <w:color w:val="000000"/>
                        <w:sz w:val="22"/>
                        <w:szCs w:val="22"/>
                      </w:rPr>
                      <w:t>108.514,72</w:t>
                    </w:r>
                  </w:p>
                </w:tc>
                <w:tc>
                  <w:tcPr>
                    <w:tcW w:w="1354" w:type="dxa"/>
                    <w:tcBorders>
                      <w:top w:val="nil"/>
                      <w:left w:val="nil"/>
                      <w:bottom w:val="nil"/>
                      <w:right w:val="nil"/>
                    </w:tcBorders>
                    <w:shd w:val="clear" w:color="auto" w:fill="auto"/>
                    <w:noWrap/>
                    <w:vAlign w:val="bottom"/>
                  </w:tcPr>
                  <w:p w14:paraId="6037B766" w14:textId="77777777" w:rsidR="00D5307E" w:rsidRPr="0085464B" w:rsidRDefault="00D5307E" w:rsidP="00D5307E">
                    <w:pPr>
                      <w:jc w:val="right"/>
                      <w:rPr>
                        <w:rFonts w:cs="Arial"/>
                        <w:color w:val="000000"/>
                        <w:sz w:val="22"/>
                        <w:szCs w:val="22"/>
                      </w:rPr>
                    </w:pPr>
                    <w:r w:rsidRPr="0085464B">
                      <w:rPr>
                        <w:rFonts w:cs="Arial"/>
                        <w:color w:val="000000"/>
                        <w:sz w:val="22"/>
                        <w:szCs w:val="22"/>
                      </w:rPr>
                      <w:t>69.786,78</w:t>
                    </w:r>
                  </w:p>
                </w:tc>
                <w:tc>
                  <w:tcPr>
                    <w:tcW w:w="1234" w:type="dxa"/>
                    <w:tcBorders>
                      <w:top w:val="nil"/>
                      <w:left w:val="nil"/>
                      <w:bottom w:val="nil"/>
                      <w:right w:val="nil"/>
                    </w:tcBorders>
                    <w:shd w:val="clear" w:color="auto" w:fill="auto"/>
                    <w:noWrap/>
                    <w:vAlign w:val="bottom"/>
                  </w:tcPr>
                  <w:p w14:paraId="5483AB4E" w14:textId="77777777" w:rsidR="00D5307E" w:rsidRPr="0085464B" w:rsidRDefault="00D5307E" w:rsidP="00D5307E">
                    <w:pPr>
                      <w:jc w:val="right"/>
                      <w:rPr>
                        <w:rFonts w:cs="Arial"/>
                        <w:color w:val="000000"/>
                        <w:sz w:val="22"/>
                        <w:szCs w:val="22"/>
                      </w:rPr>
                    </w:pPr>
                    <w:r w:rsidRPr="0085464B">
                      <w:rPr>
                        <w:rFonts w:cs="Arial"/>
                        <w:color w:val="000000"/>
                        <w:sz w:val="22"/>
                        <w:szCs w:val="22"/>
                      </w:rPr>
                      <w:t>35.403,00</w:t>
                    </w:r>
                  </w:p>
                </w:tc>
                <w:tc>
                  <w:tcPr>
                    <w:tcW w:w="1314" w:type="dxa"/>
                    <w:tcBorders>
                      <w:top w:val="nil"/>
                      <w:left w:val="nil"/>
                      <w:bottom w:val="nil"/>
                      <w:right w:val="nil"/>
                    </w:tcBorders>
                    <w:shd w:val="clear" w:color="auto" w:fill="auto"/>
                    <w:noWrap/>
                    <w:vAlign w:val="bottom"/>
                  </w:tcPr>
                  <w:p w14:paraId="5A4FB4B6" w14:textId="77777777" w:rsidR="00D5307E" w:rsidRPr="0085464B" w:rsidRDefault="00D5307E" w:rsidP="00D5307E">
                    <w:pPr>
                      <w:jc w:val="right"/>
                      <w:rPr>
                        <w:rFonts w:cs="Arial"/>
                        <w:color w:val="000000"/>
                        <w:sz w:val="22"/>
                        <w:szCs w:val="22"/>
                      </w:rPr>
                    </w:pPr>
                    <w:r w:rsidRPr="0085464B">
                      <w:rPr>
                        <w:rFonts w:cs="Arial"/>
                        <w:color w:val="000000"/>
                        <w:sz w:val="22"/>
                        <w:szCs w:val="22"/>
                      </w:rPr>
                      <w:t>32.308,67</w:t>
                    </w:r>
                  </w:p>
                </w:tc>
                <w:tc>
                  <w:tcPr>
                    <w:tcW w:w="1615" w:type="dxa"/>
                    <w:tcBorders>
                      <w:top w:val="nil"/>
                      <w:left w:val="nil"/>
                      <w:bottom w:val="nil"/>
                      <w:right w:val="nil"/>
                    </w:tcBorders>
                    <w:shd w:val="clear" w:color="auto" w:fill="auto"/>
                    <w:noWrap/>
                    <w:vAlign w:val="bottom"/>
                  </w:tcPr>
                  <w:p w14:paraId="3ED4A11B" w14:textId="77777777" w:rsidR="00D5307E" w:rsidRPr="0085464B" w:rsidRDefault="00D5307E" w:rsidP="00D5307E">
                    <w:pPr>
                      <w:jc w:val="right"/>
                      <w:rPr>
                        <w:rFonts w:cs="Arial"/>
                        <w:color w:val="000000"/>
                        <w:sz w:val="22"/>
                        <w:szCs w:val="22"/>
                      </w:rPr>
                    </w:pPr>
                    <w:r w:rsidRPr="0085464B">
                      <w:rPr>
                        <w:rFonts w:cs="Arial"/>
                        <w:color w:val="000000"/>
                        <w:sz w:val="22"/>
                        <w:szCs w:val="22"/>
                      </w:rPr>
                      <w:t>12.406,54</w:t>
                    </w:r>
                  </w:p>
                </w:tc>
              </w:tr>
              <w:tr w:rsidR="00D5307E" w:rsidRPr="0085464B" w14:paraId="30F6C0C1" w14:textId="77777777" w:rsidTr="00D5307E">
                <w:trPr>
                  <w:trHeight w:val="225"/>
                </w:trPr>
                <w:tc>
                  <w:tcPr>
                    <w:tcW w:w="1570" w:type="dxa"/>
                    <w:tcBorders>
                      <w:top w:val="nil"/>
                      <w:left w:val="nil"/>
                      <w:bottom w:val="nil"/>
                      <w:right w:val="nil"/>
                    </w:tcBorders>
                    <w:shd w:val="clear" w:color="auto" w:fill="auto"/>
                    <w:noWrap/>
                    <w:vAlign w:val="bottom"/>
                  </w:tcPr>
                  <w:p w14:paraId="5DE5F0B4" w14:textId="77777777" w:rsidR="00D5307E" w:rsidRPr="0085464B" w:rsidRDefault="00D5307E" w:rsidP="00D5307E">
                    <w:pPr>
                      <w:rPr>
                        <w:rFonts w:cs="Arial"/>
                        <w:color w:val="000000"/>
                        <w:sz w:val="22"/>
                        <w:szCs w:val="22"/>
                      </w:rPr>
                    </w:pPr>
                  </w:p>
                </w:tc>
                <w:tc>
                  <w:tcPr>
                    <w:tcW w:w="718" w:type="dxa"/>
                    <w:tcBorders>
                      <w:top w:val="nil"/>
                      <w:left w:val="nil"/>
                      <w:bottom w:val="nil"/>
                      <w:right w:val="nil"/>
                    </w:tcBorders>
                    <w:shd w:val="clear" w:color="auto" w:fill="auto"/>
                    <w:noWrap/>
                    <w:vAlign w:val="bottom"/>
                  </w:tcPr>
                  <w:p w14:paraId="59501669" w14:textId="77777777" w:rsidR="00D5307E" w:rsidRPr="0085464B" w:rsidRDefault="00D5307E" w:rsidP="00D5307E">
                    <w:pPr>
                      <w:jc w:val="center"/>
                      <w:rPr>
                        <w:rFonts w:cs="Arial"/>
                        <w:color w:val="000000"/>
                        <w:sz w:val="22"/>
                        <w:szCs w:val="22"/>
                      </w:rPr>
                    </w:pPr>
                    <w:r w:rsidRPr="0085464B">
                      <w:rPr>
                        <w:rFonts w:cs="Arial"/>
                        <w:color w:val="000000"/>
                        <w:sz w:val="22"/>
                        <w:szCs w:val="22"/>
                      </w:rPr>
                      <w:t>2018</w:t>
                    </w:r>
                  </w:p>
                </w:tc>
                <w:tc>
                  <w:tcPr>
                    <w:tcW w:w="1354" w:type="dxa"/>
                    <w:tcBorders>
                      <w:top w:val="nil"/>
                      <w:left w:val="nil"/>
                      <w:bottom w:val="nil"/>
                      <w:right w:val="nil"/>
                    </w:tcBorders>
                    <w:shd w:val="clear" w:color="auto" w:fill="auto"/>
                    <w:noWrap/>
                    <w:vAlign w:val="bottom"/>
                  </w:tcPr>
                  <w:p w14:paraId="70789EFF" w14:textId="77777777" w:rsidR="00D5307E" w:rsidRPr="0085464B" w:rsidRDefault="00D5307E" w:rsidP="00D5307E">
                    <w:pPr>
                      <w:jc w:val="right"/>
                      <w:rPr>
                        <w:rFonts w:cs="Arial"/>
                        <w:color w:val="000000"/>
                        <w:sz w:val="22"/>
                        <w:szCs w:val="22"/>
                      </w:rPr>
                    </w:pPr>
                    <w:r w:rsidRPr="0085464B">
                      <w:rPr>
                        <w:rFonts w:cs="Arial"/>
                        <w:color w:val="000000"/>
                        <w:sz w:val="22"/>
                        <w:szCs w:val="22"/>
                      </w:rPr>
                      <w:t>110.474,91</w:t>
                    </w:r>
                  </w:p>
                </w:tc>
                <w:tc>
                  <w:tcPr>
                    <w:tcW w:w="1354" w:type="dxa"/>
                    <w:tcBorders>
                      <w:top w:val="nil"/>
                      <w:left w:val="nil"/>
                      <w:bottom w:val="nil"/>
                      <w:right w:val="nil"/>
                    </w:tcBorders>
                    <w:shd w:val="clear" w:color="auto" w:fill="auto"/>
                    <w:noWrap/>
                    <w:vAlign w:val="bottom"/>
                  </w:tcPr>
                  <w:p w14:paraId="5E788935" w14:textId="77777777" w:rsidR="00D5307E" w:rsidRPr="0085464B" w:rsidRDefault="00D5307E" w:rsidP="00D5307E">
                    <w:pPr>
                      <w:jc w:val="right"/>
                      <w:rPr>
                        <w:rFonts w:cs="Arial"/>
                        <w:color w:val="000000"/>
                        <w:sz w:val="22"/>
                        <w:szCs w:val="22"/>
                      </w:rPr>
                    </w:pPr>
                    <w:r w:rsidRPr="0085464B">
                      <w:rPr>
                        <w:rFonts w:cs="Arial"/>
                        <w:color w:val="000000"/>
                        <w:sz w:val="22"/>
                        <w:szCs w:val="22"/>
                      </w:rPr>
                      <w:t>71.042,95</w:t>
                    </w:r>
                  </w:p>
                </w:tc>
                <w:tc>
                  <w:tcPr>
                    <w:tcW w:w="1234" w:type="dxa"/>
                    <w:tcBorders>
                      <w:top w:val="nil"/>
                      <w:left w:val="nil"/>
                      <w:bottom w:val="nil"/>
                      <w:right w:val="nil"/>
                    </w:tcBorders>
                    <w:shd w:val="clear" w:color="auto" w:fill="auto"/>
                    <w:noWrap/>
                    <w:vAlign w:val="bottom"/>
                  </w:tcPr>
                  <w:p w14:paraId="513497BC" w14:textId="77777777" w:rsidR="00D5307E" w:rsidRPr="0085464B" w:rsidRDefault="00D5307E" w:rsidP="00D5307E">
                    <w:pPr>
                      <w:jc w:val="right"/>
                      <w:rPr>
                        <w:rFonts w:cs="Arial"/>
                        <w:color w:val="000000"/>
                        <w:sz w:val="22"/>
                        <w:szCs w:val="22"/>
                      </w:rPr>
                    </w:pPr>
                    <w:r w:rsidRPr="0085464B">
                      <w:rPr>
                        <w:rFonts w:cs="Arial"/>
                        <w:color w:val="000000"/>
                        <w:sz w:val="22"/>
                        <w:szCs w:val="22"/>
                      </w:rPr>
                      <w:t>36.042,00</w:t>
                    </w:r>
                  </w:p>
                </w:tc>
                <w:tc>
                  <w:tcPr>
                    <w:tcW w:w="1314" w:type="dxa"/>
                    <w:tcBorders>
                      <w:top w:val="nil"/>
                      <w:left w:val="nil"/>
                      <w:bottom w:val="nil"/>
                      <w:right w:val="nil"/>
                    </w:tcBorders>
                    <w:shd w:val="clear" w:color="auto" w:fill="auto"/>
                    <w:noWrap/>
                    <w:vAlign w:val="bottom"/>
                  </w:tcPr>
                  <w:p w14:paraId="69ADED32" w14:textId="77777777" w:rsidR="00D5307E" w:rsidRPr="0085464B" w:rsidRDefault="00D5307E" w:rsidP="00D5307E">
                    <w:pPr>
                      <w:jc w:val="right"/>
                      <w:rPr>
                        <w:rFonts w:cs="Arial"/>
                        <w:color w:val="000000"/>
                        <w:sz w:val="22"/>
                        <w:szCs w:val="22"/>
                      </w:rPr>
                    </w:pPr>
                    <w:r w:rsidRPr="0085464B">
                      <w:rPr>
                        <w:rFonts w:cs="Arial"/>
                        <w:color w:val="000000"/>
                        <w:sz w:val="22"/>
                        <w:szCs w:val="22"/>
                      </w:rPr>
                      <w:t>32.889,29</w:t>
                    </w:r>
                  </w:p>
                </w:tc>
                <w:tc>
                  <w:tcPr>
                    <w:tcW w:w="1615" w:type="dxa"/>
                    <w:tcBorders>
                      <w:top w:val="nil"/>
                      <w:left w:val="nil"/>
                      <w:bottom w:val="nil"/>
                      <w:right w:val="nil"/>
                    </w:tcBorders>
                    <w:shd w:val="clear" w:color="auto" w:fill="auto"/>
                    <w:noWrap/>
                    <w:vAlign w:val="bottom"/>
                  </w:tcPr>
                  <w:p w14:paraId="50719891" w14:textId="77777777" w:rsidR="00D5307E" w:rsidRPr="0085464B" w:rsidRDefault="00D5307E" w:rsidP="00D5307E">
                    <w:pPr>
                      <w:jc w:val="right"/>
                      <w:rPr>
                        <w:rFonts w:cs="Arial"/>
                        <w:color w:val="000000"/>
                        <w:sz w:val="22"/>
                        <w:szCs w:val="22"/>
                      </w:rPr>
                    </w:pPr>
                    <w:r w:rsidRPr="0085464B">
                      <w:rPr>
                        <w:rFonts w:cs="Arial"/>
                        <w:color w:val="000000"/>
                        <w:sz w:val="22"/>
                        <w:szCs w:val="22"/>
                      </w:rPr>
                      <w:t>12.629,86</w:t>
                    </w:r>
                  </w:p>
                </w:tc>
              </w:tr>
              <w:tr w:rsidR="00D5307E" w:rsidRPr="0085464B" w14:paraId="1ABBD542" w14:textId="77777777" w:rsidTr="00D5307E">
                <w:trPr>
                  <w:trHeight w:val="225"/>
                </w:trPr>
                <w:tc>
                  <w:tcPr>
                    <w:tcW w:w="1570" w:type="dxa"/>
                    <w:tcBorders>
                      <w:top w:val="nil"/>
                      <w:left w:val="nil"/>
                      <w:bottom w:val="nil"/>
                      <w:right w:val="nil"/>
                    </w:tcBorders>
                    <w:shd w:val="clear" w:color="auto" w:fill="auto"/>
                    <w:noWrap/>
                    <w:vAlign w:val="bottom"/>
                  </w:tcPr>
                  <w:p w14:paraId="054D69EF" w14:textId="77777777" w:rsidR="00D5307E" w:rsidRPr="0085464B" w:rsidRDefault="00D5307E" w:rsidP="00D5307E">
                    <w:pPr>
                      <w:rPr>
                        <w:rFonts w:cs="Arial"/>
                        <w:color w:val="000000"/>
                        <w:sz w:val="22"/>
                        <w:szCs w:val="22"/>
                      </w:rPr>
                    </w:pPr>
                  </w:p>
                </w:tc>
                <w:tc>
                  <w:tcPr>
                    <w:tcW w:w="718" w:type="dxa"/>
                    <w:tcBorders>
                      <w:top w:val="nil"/>
                      <w:left w:val="nil"/>
                      <w:bottom w:val="nil"/>
                      <w:right w:val="nil"/>
                    </w:tcBorders>
                    <w:shd w:val="clear" w:color="auto" w:fill="auto"/>
                    <w:noWrap/>
                    <w:vAlign w:val="bottom"/>
                  </w:tcPr>
                  <w:p w14:paraId="05E5A3AF" w14:textId="77777777" w:rsidR="00D5307E" w:rsidRPr="0085464B" w:rsidRDefault="00D5307E" w:rsidP="00D5307E">
                    <w:pPr>
                      <w:jc w:val="center"/>
                      <w:rPr>
                        <w:rFonts w:cs="Arial"/>
                        <w:color w:val="000000"/>
                        <w:sz w:val="22"/>
                        <w:szCs w:val="22"/>
                      </w:rPr>
                    </w:pPr>
                    <w:r w:rsidRPr="0085464B">
                      <w:rPr>
                        <w:rFonts w:cs="Arial"/>
                        <w:color w:val="000000"/>
                        <w:sz w:val="22"/>
                        <w:szCs w:val="22"/>
                      </w:rPr>
                      <w:t>2019</w:t>
                    </w:r>
                  </w:p>
                </w:tc>
                <w:tc>
                  <w:tcPr>
                    <w:tcW w:w="1354" w:type="dxa"/>
                    <w:tcBorders>
                      <w:top w:val="nil"/>
                      <w:left w:val="nil"/>
                      <w:bottom w:val="nil"/>
                      <w:right w:val="nil"/>
                    </w:tcBorders>
                    <w:shd w:val="clear" w:color="auto" w:fill="auto"/>
                    <w:noWrap/>
                    <w:vAlign w:val="bottom"/>
                  </w:tcPr>
                  <w:p w14:paraId="55C52A58" w14:textId="77777777" w:rsidR="00D5307E" w:rsidRPr="0085464B" w:rsidRDefault="00D5307E" w:rsidP="00D5307E">
                    <w:pPr>
                      <w:jc w:val="right"/>
                      <w:rPr>
                        <w:rFonts w:cs="Arial"/>
                        <w:color w:val="000000"/>
                        <w:sz w:val="22"/>
                        <w:szCs w:val="22"/>
                      </w:rPr>
                    </w:pPr>
                    <w:r w:rsidRPr="0085464B">
                      <w:rPr>
                        <w:rFonts w:cs="Arial"/>
                        <w:color w:val="000000"/>
                        <w:sz w:val="22"/>
                        <w:szCs w:val="22"/>
                      </w:rPr>
                      <w:t>112.464,94</w:t>
                    </w:r>
                  </w:p>
                </w:tc>
                <w:tc>
                  <w:tcPr>
                    <w:tcW w:w="1354" w:type="dxa"/>
                    <w:tcBorders>
                      <w:top w:val="nil"/>
                      <w:left w:val="nil"/>
                      <w:bottom w:val="nil"/>
                      <w:right w:val="nil"/>
                    </w:tcBorders>
                    <w:shd w:val="clear" w:color="auto" w:fill="auto"/>
                    <w:noWrap/>
                    <w:vAlign w:val="bottom"/>
                  </w:tcPr>
                  <w:p w14:paraId="07F64D89" w14:textId="77777777" w:rsidR="00D5307E" w:rsidRPr="0085464B" w:rsidRDefault="00D5307E" w:rsidP="00D5307E">
                    <w:pPr>
                      <w:jc w:val="right"/>
                      <w:rPr>
                        <w:rFonts w:cs="Arial"/>
                        <w:color w:val="000000"/>
                        <w:sz w:val="22"/>
                        <w:szCs w:val="22"/>
                      </w:rPr>
                    </w:pPr>
                    <w:r w:rsidRPr="0085464B">
                      <w:rPr>
                        <w:rFonts w:cs="Arial"/>
                        <w:color w:val="000000"/>
                        <w:sz w:val="22"/>
                        <w:szCs w:val="22"/>
                      </w:rPr>
                      <w:t>72.321,72</w:t>
                    </w:r>
                  </w:p>
                </w:tc>
                <w:tc>
                  <w:tcPr>
                    <w:tcW w:w="1234" w:type="dxa"/>
                    <w:tcBorders>
                      <w:top w:val="nil"/>
                      <w:left w:val="nil"/>
                      <w:bottom w:val="nil"/>
                      <w:right w:val="nil"/>
                    </w:tcBorders>
                    <w:shd w:val="clear" w:color="auto" w:fill="auto"/>
                    <w:noWrap/>
                    <w:vAlign w:val="bottom"/>
                  </w:tcPr>
                  <w:p w14:paraId="0F0932E6" w14:textId="77777777" w:rsidR="00D5307E" w:rsidRPr="0085464B" w:rsidRDefault="00D5307E" w:rsidP="00D5307E">
                    <w:pPr>
                      <w:jc w:val="right"/>
                      <w:rPr>
                        <w:rFonts w:cs="Arial"/>
                        <w:color w:val="000000"/>
                        <w:sz w:val="22"/>
                        <w:szCs w:val="22"/>
                      </w:rPr>
                    </w:pPr>
                    <w:r w:rsidRPr="0085464B">
                      <w:rPr>
                        <w:rFonts w:cs="Arial"/>
                        <w:color w:val="000000"/>
                        <w:sz w:val="22"/>
                        <w:szCs w:val="22"/>
                      </w:rPr>
                      <w:t>36.682,00</w:t>
                    </w:r>
                  </w:p>
                </w:tc>
                <w:tc>
                  <w:tcPr>
                    <w:tcW w:w="1314" w:type="dxa"/>
                    <w:tcBorders>
                      <w:top w:val="nil"/>
                      <w:left w:val="nil"/>
                      <w:bottom w:val="nil"/>
                      <w:right w:val="nil"/>
                    </w:tcBorders>
                    <w:shd w:val="clear" w:color="auto" w:fill="auto"/>
                    <w:noWrap/>
                    <w:vAlign w:val="bottom"/>
                  </w:tcPr>
                  <w:p w14:paraId="6EF268E2" w14:textId="77777777" w:rsidR="00D5307E" w:rsidRPr="0085464B" w:rsidRDefault="00D5307E" w:rsidP="00D5307E">
                    <w:pPr>
                      <w:jc w:val="right"/>
                      <w:rPr>
                        <w:rFonts w:cs="Arial"/>
                        <w:color w:val="000000"/>
                        <w:sz w:val="22"/>
                        <w:szCs w:val="22"/>
                      </w:rPr>
                    </w:pPr>
                    <w:r w:rsidRPr="0085464B">
                      <w:rPr>
                        <w:rFonts w:cs="Arial"/>
                        <w:color w:val="000000"/>
                        <w:sz w:val="22"/>
                        <w:szCs w:val="22"/>
                      </w:rPr>
                      <w:t>33.481,93</w:t>
                    </w:r>
                  </w:p>
                </w:tc>
                <w:tc>
                  <w:tcPr>
                    <w:tcW w:w="1615" w:type="dxa"/>
                    <w:tcBorders>
                      <w:top w:val="nil"/>
                      <w:left w:val="nil"/>
                      <w:bottom w:val="nil"/>
                      <w:right w:val="nil"/>
                    </w:tcBorders>
                    <w:shd w:val="clear" w:color="auto" w:fill="auto"/>
                    <w:noWrap/>
                    <w:vAlign w:val="bottom"/>
                  </w:tcPr>
                  <w:p w14:paraId="64AEA34E" w14:textId="77777777" w:rsidR="00D5307E" w:rsidRPr="0085464B" w:rsidRDefault="00D5307E" w:rsidP="00D5307E">
                    <w:pPr>
                      <w:jc w:val="right"/>
                      <w:rPr>
                        <w:rFonts w:cs="Arial"/>
                        <w:color w:val="000000"/>
                        <w:sz w:val="22"/>
                        <w:szCs w:val="22"/>
                      </w:rPr>
                    </w:pPr>
                    <w:r w:rsidRPr="0085464B">
                      <w:rPr>
                        <w:rFonts w:cs="Arial"/>
                        <w:color w:val="000000"/>
                        <w:sz w:val="22"/>
                        <w:szCs w:val="22"/>
                      </w:rPr>
                      <w:t>12.857,19</w:t>
                    </w:r>
                  </w:p>
                </w:tc>
              </w:tr>
              <w:tr w:rsidR="00D5307E" w:rsidRPr="0085464B" w14:paraId="4602CB8B" w14:textId="77777777" w:rsidTr="00D5307E">
                <w:trPr>
                  <w:trHeight w:val="225"/>
                </w:trPr>
                <w:tc>
                  <w:tcPr>
                    <w:tcW w:w="1570" w:type="dxa"/>
                    <w:tcBorders>
                      <w:top w:val="nil"/>
                      <w:left w:val="nil"/>
                      <w:bottom w:val="nil"/>
                      <w:right w:val="nil"/>
                    </w:tcBorders>
                    <w:shd w:val="clear" w:color="auto" w:fill="auto"/>
                    <w:noWrap/>
                    <w:vAlign w:val="bottom"/>
                  </w:tcPr>
                  <w:p w14:paraId="32F10A5C" w14:textId="77777777" w:rsidR="00D5307E" w:rsidRPr="0085464B" w:rsidRDefault="00D5307E" w:rsidP="00D5307E">
                    <w:pPr>
                      <w:rPr>
                        <w:rFonts w:cs="Arial"/>
                        <w:color w:val="000000"/>
                        <w:sz w:val="22"/>
                        <w:szCs w:val="22"/>
                      </w:rPr>
                    </w:pPr>
                  </w:p>
                </w:tc>
                <w:tc>
                  <w:tcPr>
                    <w:tcW w:w="718" w:type="dxa"/>
                    <w:tcBorders>
                      <w:top w:val="nil"/>
                      <w:left w:val="nil"/>
                      <w:bottom w:val="nil"/>
                      <w:right w:val="nil"/>
                    </w:tcBorders>
                    <w:shd w:val="clear" w:color="auto" w:fill="auto"/>
                    <w:noWrap/>
                    <w:vAlign w:val="bottom"/>
                  </w:tcPr>
                  <w:p w14:paraId="64274CE7" w14:textId="77777777" w:rsidR="00D5307E" w:rsidRPr="0085464B" w:rsidRDefault="00D5307E" w:rsidP="00D5307E">
                    <w:pPr>
                      <w:rPr>
                        <w:rFonts w:cs="Arial"/>
                        <w:color w:val="000000"/>
                        <w:sz w:val="22"/>
                        <w:szCs w:val="22"/>
                      </w:rPr>
                    </w:pPr>
                  </w:p>
                </w:tc>
                <w:tc>
                  <w:tcPr>
                    <w:tcW w:w="1354" w:type="dxa"/>
                    <w:tcBorders>
                      <w:top w:val="nil"/>
                      <w:left w:val="nil"/>
                      <w:bottom w:val="nil"/>
                      <w:right w:val="nil"/>
                    </w:tcBorders>
                    <w:shd w:val="clear" w:color="auto" w:fill="auto"/>
                    <w:noWrap/>
                    <w:vAlign w:val="bottom"/>
                  </w:tcPr>
                  <w:p w14:paraId="52BE1FD2" w14:textId="77777777" w:rsidR="00D5307E" w:rsidRPr="0085464B" w:rsidRDefault="00D5307E" w:rsidP="00D5307E">
                    <w:pPr>
                      <w:rPr>
                        <w:rFonts w:cs="Arial"/>
                        <w:color w:val="000000"/>
                        <w:sz w:val="22"/>
                        <w:szCs w:val="22"/>
                      </w:rPr>
                    </w:pPr>
                  </w:p>
                </w:tc>
                <w:tc>
                  <w:tcPr>
                    <w:tcW w:w="1354" w:type="dxa"/>
                    <w:tcBorders>
                      <w:top w:val="nil"/>
                      <w:left w:val="nil"/>
                      <w:bottom w:val="nil"/>
                      <w:right w:val="nil"/>
                    </w:tcBorders>
                    <w:shd w:val="clear" w:color="auto" w:fill="auto"/>
                    <w:noWrap/>
                    <w:vAlign w:val="bottom"/>
                  </w:tcPr>
                  <w:p w14:paraId="62D79653" w14:textId="77777777" w:rsidR="00D5307E" w:rsidRPr="0085464B" w:rsidRDefault="00D5307E" w:rsidP="00D5307E">
                    <w:pPr>
                      <w:rPr>
                        <w:rFonts w:cs="Arial"/>
                        <w:color w:val="000000"/>
                        <w:sz w:val="22"/>
                        <w:szCs w:val="22"/>
                      </w:rPr>
                    </w:pPr>
                  </w:p>
                </w:tc>
                <w:tc>
                  <w:tcPr>
                    <w:tcW w:w="1234" w:type="dxa"/>
                    <w:tcBorders>
                      <w:top w:val="nil"/>
                      <w:left w:val="nil"/>
                      <w:bottom w:val="nil"/>
                      <w:right w:val="nil"/>
                    </w:tcBorders>
                    <w:shd w:val="clear" w:color="auto" w:fill="auto"/>
                    <w:noWrap/>
                    <w:vAlign w:val="bottom"/>
                  </w:tcPr>
                  <w:p w14:paraId="03AEE298" w14:textId="77777777" w:rsidR="00D5307E" w:rsidRPr="0085464B" w:rsidRDefault="00D5307E" w:rsidP="00D5307E">
                    <w:pPr>
                      <w:rPr>
                        <w:rFonts w:cs="Arial"/>
                        <w:color w:val="000000"/>
                        <w:sz w:val="22"/>
                        <w:szCs w:val="22"/>
                      </w:rPr>
                    </w:pPr>
                  </w:p>
                </w:tc>
                <w:tc>
                  <w:tcPr>
                    <w:tcW w:w="1314" w:type="dxa"/>
                    <w:tcBorders>
                      <w:top w:val="nil"/>
                      <w:left w:val="nil"/>
                      <w:bottom w:val="nil"/>
                      <w:right w:val="nil"/>
                    </w:tcBorders>
                    <w:shd w:val="clear" w:color="auto" w:fill="auto"/>
                    <w:noWrap/>
                    <w:vAlign w:val="bottom"/>
                  </w:tcPr>
                  <w:p w14:paraId="67379F08" w14:textId="77777777" w:rsidR="00D5307E" w:rsidRPr="0085464B" w:rsidRDefault="00D5307E" w:rsidP="00D5307E">
                    <w:pPr>
                      <w:rPr>
                        <w:rFonts w:cs="Arial"/>
                        <w:color w:val="000000"/>
                        <w:sz w:val="22"/>
                        <w:szCs w:val="22"/>
                      </w:rPr>
                    </w:pPr>
                  </w:p>
                </w:tc>
                <w:tc>
                  <w:tcPr>
                    <w:tcW w:w="1615" w:type="dxa"/>
                    <w:tcBorders>
                      <w:top w:val="nil"/>
                      <w:left w:val="nil"/>
                      <w:bottom w:val="nil"/>
                      <w:right w:val="nil"/>
                    </w:tcBorders>
                    <w:shd w:val="clear" w:color="auto" w:fill="auto"/>
                    <w:noWrap/>
                    <w:vAlign w:val="bottom"/>
                  </w:tcPr>
                  <w:p w14:paraId="5BDCF07D" w14:textId="77777777" w:rsidR="00D5307E" w:rsidRPr="0085464B" w:rsidRDefault="00D5307E" w:rsidP="00D5307E">
                    <w:pPr>
                      <w:rPr>
                        <w:rFonts w:cs="Arial"/>
                        <w:color w:val="000000"/>
                        <w:sz w:val="22"/>
                        <w:szCs w:val="22"/>
                      </w:rPr>
                    </w:pPr>
                  </w:p>
                </w:tc>
              </w:tr>
              <w:tr w:rsidR="00D5307E" w:rsidRPr="0085464B" w14:paraId="6CF952F7" w14:textId="77777777" w:rsidTr="00D5307E">
                <w:trPr>
                  <w:trHeight w:val="225"/>
                </w:trPr>
                <w:tc>
                  <w:tcPr>
                    <w:tcW w:w="1570" w:type="dxa"/>
                    <w:tcBorders>
                      <w:top w:val="nil"/>
                      <w:left w:val="nil"/>
                      <w:bottom w:val="nil"/>
                      <w:right w:val="nil"/>
                    </w:tcBorders>
                    <w:shd w:val="clear" w:color="auto" w:fill="auto"/>
                    <w:noWrap/>
                    <w:vAlign w:val="bottom"/>
                  </w:tcPr>
                  <w:p w14:paraId="74476F0E" w14:textId="77777777" w:rsidR="00D5307E" w:rsidRPr="0085464B" w:rsidRDefault="00D5307E" w:rsidP="00D5307E">
                    <w:pPr>
                      <w:rPr>
                        <w:rFonts w:cs="Arial"/>
                        <w:color w:val="000000"/>
                        <w:sz w:val="22"/>
                        <w:szCs w:val="22"/>
                      </w:rPr>
                    </w:pPr>
                  </w:p>
                </w:tc>
                <w:tc>
                  <w:tcPr>
                    <w:tcW w:w="718" w:type="dxa"/>
                    <w:tcBorders>
                      <w:top w:val="nil"/>
                      <w:left w:val="nil"/>
                      <w:bottom w:val="nil"/>
                      <w:right w:val="nil"/>
                    </w:tcBorders>
                    <w:shd w:val="clear" w:color="auto" w:fill="auto"/>
                    <w:noWrap/>
                    <w:vAlign w:val="bottom"/>
                  </w:tcPr>
                  <w:p w14:paraId="737C6AF0" w14:textId="77777777" w:rsidR="00D5307E" w:rsidRPr="0085464B" w:rsidRDefault="00D5307E" w:rsidP="00D5307E">
                    <w:pPr>
                      <w:jc w:val="center"/>
                      <w:rPr>
                        <w:rFonts w:cs="Arial"/>
                        <w:color w:val="000000"/>
                        <w:sz w:val="22"/>
                        <w:szCs w:val="22"/>
                      </w:rPr>
                    </w:pPr>
                  </w:p>
                </w:tc>
                <w:tc>
                  <w:tcPr>
                    <w:tcW w:w="1354" w:type="dxa"/>
                    <w:tcBorders>
                      <w:top w:val="nil"/>
                      <w:left w:val="nil"/>
                      <w:bottom w:val="nil"/>
                      <w:right w:val="nil"/>
                    </w:tcBorders>
                    <w:shd w:val="clear" w:color="auto" w:fill="auto"/>
                    <w:noWrap/>
                    <w:vAlign w:val="bottom"/>
                  </w:tcPr>
                  <w:p w14:paraId="071F66F6" w14:textId="77777777" w:rsidR="00D5307E" w:rsidRPr="0085464B" w:rsidRDefault="00D5307E" w:rsidP="00D5307E">
                    <w:pPr>
                      <w:jc w:val="right"/>
                      <w:rPr>
                        <w:rFonts w:cs="Arial"/>
                        <w:b/>
                        <w:bCs/>
                        <w:color w:val="000000"/>
                        <w:sz w:val="22"/>
                        <w:szCs w:val="22"/>
                      </w:rPr>
                    </w:pPr>
                    <w:r w:rsidRPr="0085464B">
                      <w:rPr>
                        <w:rFonts w:cs="Arial"/>
                        <w:b/>
                        <w:bCs/>
                        <w:color w:val="000000"/>
                        <w:sz w:val="22"/>
                        <w:szCs w:val="22"/>
                      </w:rPr>
                      <w:t>KF St-Hermes</w:t>
                    </w:r>
                  </w:p>
                </w:tc>
                <w:tc>
                  <w:tcPr>
                    <w:tcW w:w="1354" w:type="dxa"/>
                    <w:tcBorders>
                      <w:top w:val="nil"/>
                      <w:left w:val="nil"/>
                      <w:bottom w:val="nil"/>
                      <w:right w:val="nil"/>
                    </w:tcBorders>
                    <w:shd w:val="clear" w:color="auto" w:fill="auto"/>
                    <w:noWrap/>
                    <w:vAlign w:val="bottom"/>
                  </w:tcPr>
                  <w:p w14:paraId="5ABDA2E3" w14:textId="77777777" w:rsidR="00D5307E" w:rsidRPr="0085464B" w:rsidRDefault="00D5307E" w:rsidP="00D5307E">
                    <w:pPr>
                      <w:jc w:val="right"/>
                      <w:rPr>
                        <w:rFonts w:cs="Arial"/>
                        <w:b/>
                        <w:bCs/>
                        <w:color w:val="000000"/>
                        <w:sz w:val="22"/>
                        <w:szCs w:val="22"/>
                      </w:rPr>
                    </w:pPr>
                    <w:r w:rsidRPr="0085464B">
                      <w:rPr>
                        <w:rFonts w:cs="Arial"/>
                        <w:b/>
                        <w:bCs/>
                        <w:color w:val="000000"/>
                        <w:sz w:val="22"/>
                        <w:szCs w:val="22"/>
                      </w:rPr>
                      <w:t>KF St-Martinus</w:t>
                    </w:r>
                  </w:p>
                </w:tc>
                <w:tc>
                  <w:tcPr>
                    <w:tcW w:w="1234" w:type="dxa"/>
                    <w:tcBorders>
                      <w:top w:val="nil"/>
                      <w:left w:val="nil"/>
                      <w:bottom w:val="nil"/>
                      <w:right w:val="nil"/>
                    </w:tcBorders>
                    <w:shd w:val="clear" w:color="auto" w:fill="auto"/>
                    <w:noWrap/>
                    <w:vAlign w:val="bottom"/>
                  </w:tcPr>
                  <w:p w14:paraId="381ECF28" w14:textId="77777777" w:rsidR="00D5307E" w:rsidRPr="0085464B" w:rsidRDefault="00D5307E" w:rsidP="00D5307E">
                    <w:pPr>
                      <w:jc w:val="right"/>
                      <w:rPr>
                        <w:rFonts w:cs="Arial"/>
                        <w:b/>
                        <w:bCs/>
                        <w:color w:val="000000"/>
                        <w:sz w:val="22"/>
                        <w:szCs w:val="22"/>
                      </w:rPr>
                    </w:pPr>
                    <w:r w:rsidRPr="0085464B">
                      <w:rPr>
                        <w:rFonts w:cs="Arial"/>
                        <w:b/>
                        <w:bCs/>
                        <w:color w:val="000000"/>
                        <w:sz w:val="22"/>
                        <w:szCs w:val="22"/>
                      </w:rPr>
                      <w:t>KF De Klijpe</w:t>
                    </w:r>
                  </w:p>
                </w:tc>
                <w:tc>
                  <w:tcPr>
                    <w:tcW w:w="1314" w:type="dxa"/>
                    <w:tcBorders>
                      <w:top w:val="nil"/>
                      <w:left w:val="nil"/>
                      <w:bottom w:val="nil"/>
                      <w:right w:val="nil"/>
                    </w:tcBorders>
                    <w:shd w:val="clear" w:color="auto" w:fill="auto"/>
                    <w:noWrap/>
                    <w:vAlign w:val="bottom"/>
                  </w:tcPr>
                  <w:p w14:paraId="10FE1291" w14:textId="77777777" w:rsidR="00D5307E" w:rsidRPr="0085464B" w:rsidRDefault="00D5307E" w:rsidP="00D5307E">
                    <w:pPr>
                      <w:jc w:val="right"/>
                      <w:rPr>
                        <w:rFonts w:cs="Arial"/>
                        <w:b/>
                        <w:bCs/>
                        <w:color w:val="000000"/>
                        <w:sz w:val="22"/>
                        <w:szCs w:val="22"/>
                      </w:rPr>
                    </w:pPr>
                    <w:r w:rsidRPr="0085464B">
                      <w:rPr>
                        <w:rFonts w:cs="Arial"/>
                        <w:b/>
                        <w:bCs/>
                        <w:color w:val="000000"/>
                        <w:sz w:val="22"/>
                        <w:szCs w:val="22"/>
                      </w:rPr>
                      <w:t>KF St-Antonius</w:t>
                    </w:r>
                  </w:p>
                </w:tc>
                <w:tc>
                  <w:tcPr>
                    <w:tcW w:w="1615" w:type="dxa"/>
                    <w:tcBorders>
                      <w:top w:val="nil"/>
                      <w:left w:val="nil"/>
                      <w:bottom w:val="nil"/>
                      <w:right w:val="nil"/>
                    </w:tcBorders>
                    <w:shd w:val="clear" w:color="auto" w:fill="auto"/>
                    <w:noWrap/>
                    <w:vAlign w:val="bottom"/>
                  </w:tcPr>
                  <w:p w14:paraId="7E1B00C4" w14:textId="77777777" w:rsidR="00D5307E" w:rsidRPr="0085464B" w:rsidRDefault="00D5307E" w:rsidP="00D5307E">
                    <w:pPr>
                      <w:jc w:val="right"/>
                      <w:rPr>
                        <w:rFonts w:cs="Arial"/>
                        <w:b/>
                        <w:bCs/>
                        <w:color w:val="000000"/>
                        <w:sz w:val="22"/>
                        <w:szCs w:val="22"/>
                      </w:rPr>
                    </w:pPr>
                    <w:r w:rsidRPr="0085464B">
                      <w:rPr>
                        <w:rFonts w:cs="Arial"/>
                        <w:b/>
                        <w:bCs/>
                        <w:color w:val="000000"/>
                        <w:sz w:val="22"/>
                        <w:szCs w:val="22"/>
                      </w:rPr>
                      <w:t>KF St-Pieter</w:t>
                    </w:r>
                  </w:p>
                </w:tc>
              </w:tr>
              <w:tr w:rsidR="00D5307E" w:rsidRPr="0085464B" w14:paraId="78FBC33F" w14:textId="77777777" w:rsidTr="00D5307E">
                <w:trPr>
                  <w:trHeight w:val="225"/>
                </w:trPr>
                <w:tc>
                  <w:tcPr>
                    <w:tcW w:w="1570" w:type="dxa"/>
                    <w:tcBorders>
                      <w:top w:val="nil"/>
                      <w:left w:val="nil"/>
                      <w:bottom w:val="nil"/>
                      <w:right w:val="nil"/>
                    </w:tcBorders>
                    <w:shd w:val="clear" w:color="auto" w:fill="auto"/>
                    <w:noWrap/>
                    <w:vAlign w:val="bottom"/>
                  </w:tcPr>
                  <w:p w14:paraId="33F0BFFF" w14:textId="77777777" w:rsidR="00D5307E" w:rsidRPr="0085464B" w:rsidRDefault="00D5307E" w:rsidP="00D5307E">
                    <w:pPr>
                      <w:rPr>
                        <w:rFonts w:cs="Arial"/>
                        <w:b/>
                        <w:bCs/>
                        <w:color w:val="000000"/>
                        <w:sz w:val="22"/>
                        <w:szCs w:val="22"/>
                      </w:rPr>
                    </w:pPr>
                    <w:r w:rsidRPr="0085464B">
                      <w:rPr>
                        <w:rFonts w:cs="Arial"/>
                        <w:b/>
                        <w:bCs/>
                        <w:color w:val="000000"/>
                        <w:sz w:val="22"/>
                        <w:szCs w:val="22"/>
                      </w:rPr>
                      <w:t>Investeringen</w:t>
                    </w:r>
                  </w:p>
                </w:tc>
                <w:tc>
                  <w:tcPr>
                    <w:tcW w:w="718" w:type="dxa"/>
                    <w:tcBorders>
                      <w:top w:val="nil"/>
                      <w:left w:val="nil"/>
                      <w:bottom w:val="nil"/>
                      <w:right w:val="nil"/>
                    </w:tcBorders>
                    <w:shd w:val="clear" w:color="auto" w:fill="auto"/>
                    <w:noWrap/>
                    <w:vAlign w:val="bottom"/>
                  </w:tcPr>
                  <w:p w14:paraId="360273A0" w14:textId="77777777" w:rsidR="00D5307E" w:rsidRPr="0085464B" w:rsidRDefault="00D5307E" w:rsidP="00D5307E">
                    <w:pPr>
                      <w:jc w:val="center"/>
                      <w:rPr>
                        <w:rFonts w:cs="Arial"/>
                        <w:color w:val="000000"/>
                        <w:sz w:val="22"/>
                        <w:szCs w:val="22"/>
                      </w:rPr>
                    </w:pPr>
                    <w:r w:rsidRPr="0085464B">
                      <w:rPr>
                        <w:rFonts w:cs="Arial"/>
                        <w:color w:val="000000"/>
                        <w:sz w:val="22"/>
                        <w:szCs w:val="22"/>
                      </w:rPr>
                      <w:t>2014</w:t>
                    </w:r>
                  </w:p>
                </w:tc>
                <w:tc>
                  <w:tcPr>
                    <w:tcW w:w="1354" w:type="dxa"/>
                    <w:tcBorders>
                      <w:top w:val="nil"/>
                      <w:left w:val="nil"/>
                      <w:bottom w:val="nil"/>
                      <w:right w:val="nil"/>
                    </w:tcBorders>
                    <w:shd w:val="clear" w:color="auto" w:fill="auto"/>
                    <w:noWrap/>
                    <w:vAlign w:val="bottom"/>
                  </w:tcPr>
                  <w:p w14:paraId="171AA0BC" w14:textId="77777777" w:rsidR="00D5307E" w:rsidRPr="0085464B" w:rsidRDefault="00D5307E" w:rsidP="00D5307E">
                    <w:pPr>
                      <w:jc w:val="right"/>
                      <w:rPr>
                        <w:rFonts w:cs="Arial"/>
                        <w:color w:val="000000"/>
                        <w:sz w:val="22"/>
                        <w:szCs w:val="22"/>
                      </w:rPr>
                    </w:pPr>
                    <w:r w:rsidRPr="0085464B">
                      <w:rPr>
                        <w:rFonts w:cs="Arial"/>
                        <w:color w:val="000000"/>
                        <w:sz w:val="22"/>
                        <w:szCs w:val="22"/>
                      </w:rPr>
                      <w:t>21.775,14</w:t>
                    </w:r>
                  </w:p>
                </w:tc>
                <w:tc>
                  <w:tcPr>
                    <w:tcW w:w="1354" w:type="dxa"/>
                    <w:tcBorders>
                      <w:top w:val="nil"/>
                      <w:left w:val="nil"/>
                      <w:bottom w:val="nil"/>
                      <w:right w:val="nil"/>
                    </w:tcBorders>
                    <w:shd w:val="clear" w:color="auto" w:fill="auto"/>
                    <w:noWrap/>
                    <w:vAlign w:val="bottom"/>
                  </w:tcPr>
                  <w:p w14:paraId="73951D71" w14:textId="77777777" w:rsidR="00D5307E" w:rsidRPr="0085464B" w:rsidRDefault="00D5307E" w:rsidP="00D5307E">
                    <w:pPr>
                      <w:jc w:val="right"/>
                      <w:rPr>
                        <w:rFonts w:cs="Arial"/>
                        <w:color w:val="000000"/>
                        <w:sz w:val="22"/>
                        <w:szCs w:val="22"/>
                      </w:rPr>
                    </w:pPr>
                    <w:r w:rsidRPr="0085464B">
                      <w:rPr>
                        <w:rFonts w:cs="Arial"/>
                        <w:color w:val="000000"/>
                        <w:sz w:val="22"/>
                        <w:szCs w:val="22"/>
                      </w:rPr>
                      <w:t>7.500,00</w:t>
                    </w:r>
                  </w:p>
                </w:tc>
                <w:tc>
                  <w:tcPr>
                    <w:tcW w:w="1234" w:type="dxa"/>
                    <w:tcBorders>
                      <w:top w:val="nil"/>
                      <w:left w:val="nil"/>
                      <w:bottom w:val="nil"/>
                      <w:right w:val="nil"/>
                    </w:tcBorders>
                    <w:shd w:val="clear" w:color="auto" w:fill="auto"/>
                    <w:noWrap/>
                    <w:vAlign w:val="bottom"/>
                  </w:tcPr>
                  <w:p w14:paraId="3A976D64" w14:textId="77777777" w:rsidR="00D5307E" w:rsidRPr="0085464B" w:rsidRDefault="00D5307E" w:rsidP="00D5307E">
                    <w:pPr>
                      <w:jc w:val="right"/>
                      <w:rPr>
                        <w:rFonts w:cs="Arial"/>
                        <w:color w:val="000000"/>
                        <w:sz w:val="22"/>
                        <w:szCs w:val="22"/>
                      </w:rPr>
                    </w:pPr>
                    <w:r w:rsidRPr="0085464B">
                      <w:rPr>
                        <w:rFonts w:cs="Arial"/>
                        <w:color w:val="000000"/>
                        <w:sz w:val="22"/>
                        <w:szCs w:val="22"/>
                      </w:rPr>
                      <w:t>20.000,00</w:t>
                    </w:r>
                  </w:p>
                </w:tc>
                <w:tc>
                  <w:tcPr>
                    <w:tcW w:w="1314" w:type="dxa"/>
                    <w:tcBorders>
                      <w:top w:val="nil"/>
                      <w:left w:val="nil"/>
                      <w:bottom w:val="nil"/>
                      <w:right w:val="nil"/>
                    </w:tcBorders>
                    <w:shd w:val="clear" w:color="auto" w:fill="auto"/>
                    <w:noWrap/>
                    <w:vAlign w:val="bottom"/>
                  </w:tcPr>
                  <w:p w14:paraId="5E4C5A30" w14:textId="77777777" w:rsidR="00D5307E" w:rsidRPr="0085464B" w:rsidRDefault="00D5307E" w:rsidP="00D5307E">
                    <w:pPr>
                      <w:jc w:val="right"/>
                      <w:rPr>
                        <w:rFonts w:cs="Arial"/>
                        <w:color w:val="000000"/>
                        <w:sz w:val="22"/>
                        <w:szCs w:val="22"/>
                      </w:rPr>
                    </w:pPr>
                    <w:r w:rsidRPr="0085464B">
                      <w:rPr>
                        <w:rFonts w:cs="Arial"/>
                        <w:color w:val="000000"/>
                        <w:sz w:val="22"/>
                        <w:szCs w:val="22"/>
                      </w:rPr>
                      <w:t>0,00</w:t>
                    </w:r>
                  </w:p>
                </w:tc>
                <w:tc>
                  <w:tcPr>
                    <w:tcW w:w="1615" w:type="dxa"/>
                    <w:tcBorders>
                      <w:top w:val="nil"/>
                      <w:left w:val="nil"/>
                      <w:bottom w:val="nil"/>
                      <w:right w:val="nil"/>
                    </w:tcBorders>
                    <w:shd w:val="clear" w:color="auto" w:fill="auto"/>
                    <w:noWrap/>
                    <w:vAlign w:val="bottom"/>
                  </w:tcPr>
                  <w:p w14:paraId="322CBA81" w14:textId="77777777" w:rsidR="00D5307E" w:rsidRPr="0085464B" w:rsidRDefault="00D5307E" w:rsidP="00D5307E">
                    <w:pPr>
                      <w:jc w:val="right"/>
                      <w:rPr>
                        <w:rFonts w:cs="Arial"/>
                        <w:color w:val="000000"/>
                        <w:sz w:val="22"/>
                        <w:szCs w:val="22"/>
                      </w:rPr>
                    </w:pPr>
                    <w:r w:rsidRPr="0085464B">
                      <w:rPr>
                        <w:rFonts w:cs="Arial"/>
                        <w:color w:val="000000"/>
                        <w:sz w:val="22"/>
                        <w:szCs w:val="22"/>
                      </w:rPr>
                      <w:t>0,00</w:t>
                    </w:r>
                  </w:p>
                </w:tc>
              </w:tr>
              <w:tr w:rsidR="00D5307E" w:rsidRPr="0085464B" w14:paraId="3E479DBC" w14:textId="77777777" w:rsidTr="00D5307E">
                <w:trPr>
                  <w:trHeight w:val="225"/>
                </w:trPr>
                <w:tc>
                  <w:tcPr>
                    <w:tcW w:w="1570" w:type="dxa"/>
                    <w:tcBorders>
                      <w:top w:val="nil"/>
                      <w:left w:val="nil"/>
                      <w:bottom w:val="nil"/>
                      <w:right w:val="nil"/>
                    </w:tcBorders>
                    <w:shd w:val="clear" w:color="auto" w:fill="auto"/>
                    <w:noWrap/>
                    <w:vAlign w:val="bottom"/>
                  </w:tcPr>
                  <w:p w14:paraId="6D7E46AA" w14:textId="77777777" w:rsidR="00D5307E" w:rsidRPr="0085464B" w:rsidRDefault="00D5307E" w:rsidP="00D5307E">
                    <w:pPr>
                      <w:rPr>
                        <w:rFonts w:cs="Arial"/>
                        <w:color w:val="000000"/>
                        <w:sz w:val="22"/>
                        <w:szCs w:val="22"/>
                      </w:rPr>
                    </w:pPr>
                  </w:p>
                </w:tc>
                <w:tc>
                  <w:tcPr>
                    <w:tcW w:w="718" w:type="dxa"/>
                    <w:tcBorders>
                      <w:top w:val="nil"/>
                      <w:left w:val="nil"/>
                      <w:bottom w:val="nil"/>
                      <w:right w:val="nil"/>
                    </w:tcBorders>
                    <w:shd w:val="clear" w:color="auto" w:fill="auto"/>
                    <w:noWrap/>
                    <w:vAlign w:val="bottom"/>
                  </w:tcPr>
                  <w:p w14:paraId="2069CE7D" w14:textId="77777777" w:rsidR="00D5307E" w:rsidRPr="0085464B" w:rsidRDefault="00D5307E" w:rsidP="00D5307E">
                    <w:pPr>
                      <w:jc w:val="center"/>
                      <w:rPr>
                        <w:rFonts w:cs="Arial"/>
                        <w:color w:val="000000"/>
                        <w:sz w:val="22"/>
                        <w:szCs w:val="22"/>
                      </w:rPr>
                    </w:pPr>
                    <w:r w:rsidRPr="0085464B">
                      <w:rPr>
                        <w:rFonts w:cs="Arial"/>
                        <w:color w:val="000000"/>
                        <w:sz w:val="22"/>
                        <w:szCs w:val="22"/>
                      </w:rPr>
                      <w:t>2015</w:t>
                    </w:r>
                  </w:p>
                </w:tc>
                <w:tc>
                  <w:tcPr>
                    <w:tcW w:w="1354" w:type="dxa"/>
                    <w:tcBorders>
                      <w:top w:val="nil"/>
                      <w:left w:val="nil"/>
                      <w:bottom w:val="nil"/>
                      <w:right w:val="nil"/>
                    </w:tcBorders>
                    <w:shd w:val="clear" w:color="auto" w:fill="auto"/>
                    <w:noWrap/>
                    <w:vAlign w:val="bottom"/>
                  </w:tcPr>
                  <w:p w14:paraId="16234616" w14:textId="77777777" w:rsidR="00D5307E" w:rsidRPr="0085464B" w:rsidRDefault="00D5307E" w:rsidP="00D5307E">
                    <w:pPr>
                      <w:jc w:val="right"/>
                      <w:rPr>
                        <w:rFonts w:cs="Arial"/>
                        <w:color w:val="000000"/>
                        <w:sz w:val="22"/>
                        <w:szCs w:val="22"/>
                      </w:rPr>
                    </w:pPr>
                    <w:r w:rsidRPr="0085464B">
                      <w:rPr>
                        <w:rFonts w:cs="Arial"/>
                        <w:color w:val="000000"/>
                        <w:sz w:val="22"/>
                        <w:szCs w:val="22"/>
                      </w:rPr>
                      <w:t>0,00</w:t>
                    </w:r>
                  </w:p>
                </w:tc>
                <w:tc>
                  <w:tcPr>
                    <w:tcW w:w="1354" w:type="dxa"/>
                    <w:tcBorders>
                      <w:top w:val="nil"/>
                      <w:left w:val="nil"/>
                      <w:bottom w:val="nil"/>
                      <w:right w:val="nil"/>
                    </w:tcBorders>
                    <w:shd w:val="clear" w:color="auto" w:fill="auto"/>
                    <w:noWrap/>
                    <w:vAlign w:val="bottom"/>
                  </w:tcPr>
                  <w:p w14:paraId="62448811" w14:textId="77777777" w:rsidR="00D5307E" w:rsidRPr="0085464B" w:rsidRDefault="00D5307E" w:rsidP="00D5307E">
                    <w:pPr>
                      <w:jc w:val="right"/>
                      <w:rPr>
                        <w:rFonts w:cs="Arial"/>
                        <w:color w:val="000000"/>
                        <w:sz w:val="22"/>
                        <w:szCs w:val="22"/>
                      </w:rPr>
                    </w:pPr>
                    <w:r w:rsidRPr="0085464B">
                      <w:rPr>
                        <w:rFonts w:cs="Arial"/>
                        <w:color w:val="000000"/>
                        <w:sz w:val="22"/>
                        <w:szCs w:val="22"/>
                      </w:rPr>
                      <w:t>0,00</w:t>
                    </w:r>
                  </w:p>
                </w:tc>
                <w:tc>
                  <w:tcPr>
                    <w:tcW w:w="1234" w:type="dxa"/>
                    <w:tcBorders>
                      <w:top w:val="nil"/>
                      <w:left w:val="nil"/>
                      <w:bottom w:val="nil"/>
                      <w:right w:val="nil"/>
                    </w:tcBorders>
                    <w:shd w:val="clear" w:color="auto" w:fill="auto"/>
                    <w:noWrap/>
                    <w:vAlign w:val="bottom"/>
                  </w:tcPr>
                  <w:p w14:paraId="7A24D85A" w14:textId="77777777" w:rsidR="00D5307E" w:rsidRPr="0085464B" w:rsidRDefault="00D5307E" w:rsidP="00D5307E">
                    <w:pPr>
                      <w:jc w:val="right"/>
                      <w:rPr>
                        <w:rFonts w:cs="Arial"/>
                        <w:color w:val="000000"/>
                        <w:sz w:val="22"/>
                        <w:szCs w:val="22"/>
                      </w:rPr>
                    </w:pPr>
                    <w:r w:rsidRPr="0085464B">
                      <w:rPr>
                        <w:rFonts w:cs="Arial"/>
                        <w:color w:val="000000"/>
                        <w:sz w:val="22"/>
                        <w:szCs w:val="22"/>
                      </w:rPr>
                      <w:t>20.000,00</w:t>
                    </w:r>
                  </w:p>
                </w:tc>
                <w:tc>
                  <w:tcPr>
                    <w:tcW w:w="1314" w:type="dxa"/>
                    <w:tcBorders>
                      <w:top w:val="nil"/>
                      <w:left w:val="nil"/>
                      <w:bottom w:val="nil"/>
                      <w:right w:val="nil"/>
                    </w:tcBorders>
                    <w:shd w:val="clear" w:color="auto" w:fill="auto"/>
                    <w:noWrap/>
                    <w:vAlign w:val="bottom"/>
                  </w:tcPr>
                  <w:p w14:paraId="728CEF46" w14:textId="77777777" w:rsidR="00D5307E" w:rsidRPr="0085464B" w:rsidRDefault="00D5307E" w:rsidP="00D5307E">
                    <w:pPr>
                      <w:jc w:val="right"/>
                      <w:rPr>
                        <w:rFonts w:cs="Arial"/>
                        <w:color w:val="000000"/>
                        <w:sz w:val="22"/>
                        <w:szCs w:val="22"/>
                      </w:rPr>
                    </w:pPr>
                    <w:r w:rsidRPr="0085464B">
                      <w:rPr>
                        <w:rFonts w:cs="Arial"/>
                        <w:color w:val="000000"/>
                        <w:sz w:val="22"/>
                        <w:szCs w:val="22"/>
                      </w:rPr>
                      <w:t>11.872,55</w:t>
                    </w:r>
                  </w:p>
                </w:tc>
                <w:tc>
                  <w:tcPr>
                    <w:tcW w:w="1615" w:type="dxa"/>
                    <w:tcBorders>
                      <w:top w:val="nil"/>
                      <w:left w:val="nil"/>
                      <w:bottom w:val="nil"/>
                      <w:right w:val="nil"/>
                    </w:tcBorders>
                    <w:shd w:val="clear" w:color="auto" w:fill="auto"/>
                    <w:noWrap/>
                    <w:vAlign w:val="bottom"/>
                  </w:tcPr>
                  <w:p w14:paraId="23C456EE" w14:textId="77777777" w:rsidR="00D5307E" w:rsidRPr="0085464B" w:rsidRDefault="00D5307E" w:rsidP="00D5307E">
                    <w:pPr>
                      <w:jc w:val="right"/>
                      <w:rPr>
                        <w:rFonts w:cs="Arial"/>
                        <w:color w:val="000000"/>
                        <w:sz w:val="22"/>
                        <w:szCs w:val="22"/>
                      </w:rPr>
                    </w:pPr>
                    <w:r w:rsidRPr="0085464B">
                      <w:rPr>
                        <w:rFonts w:cs="Arial"/>
                        <w:color w:val="000000"/>
                        <w:sz w:val="22"/>
                        <w:szCs w:val="22"/>
                      </w:rPr>
                      <w:t>0,00</w:t>
                    </w:r>
                  </w:p>
                </w:tc>
              </w:tr>
              <w:tr w:rsidR="00D5307E" w:rsidRPr="0085464B" w14:paraId="13CBE183" w14:textId="77777777" w:rsidTr="00D5307E">
                <w:trPr>
                  <w:trHeight w:val="225"/>
                </w:trPr>
                <w:tc>
                  <w:tcPr>
                    <w:tcW w:w="1570" w:type="dxa"/>
                    <w:tcBorders>
                      <w:top w:val="nil"/>
                      <w:left w:val="nil"/>
                      <w:bottom w:val="nil"/>
                      <w:right w:val="nil"/>
                    </w:tcBorders>
                    <w:shd w:val="clear" w:color="auto" w:fill="auto"/>
                    <w:noWrap/>
                    <w:vAlign w:val="bottom"/>
                  </w:tcPr>
                  <w:p w14:paraId="5C7B14C1" w14:textId="77777777" w:rsidR="00D5307E" w:rsidRPr="0085464B" w:rsidRDefault="00D5307E" w:rsidP="00D5307E">
                    <w:pPr>
                      <w:rPr>
                        <w:rFonts w:cs="Arial"/>
                        <w:color w:val="000000"/>
                        <w:sz w:val="22"/>
                        <w:szCs w:val="22"/>
                      </w:rPr>
                    </w:pPr>
                  </w:p>
                </w:tc>
                <w:tc>
                  <w:tcPr>
                    <w:tcW w:w="718" w:type="dxa"/>
                    <w:tcBorders>
                      <w:top w:val="nil"/>
                      <w:left w:val="nil"/>
                      <w:bottom w:val="nil"/>
                      <w:right w:val="nil"/>
                    </w:tcBorders>
                    <w:shd w:val="clear" w:color="auto" w:fill="auto"/>
                    <w:noWrap/>
                    <w:vAlign w:val="bottom"/>
                  </w:tcPr>
                  <w:p w14:paraId="78D819AF" w14:textId="77777777" w:rsidR="00D5307E" w:rsidRPr="0085464B" w:rsidRDefault="00D5307E" w:rsidP="00D5307E">
                    <w:pPr>
                      <w:jc w:val="center"/>
                      <w:rPr>
                        <w:rFonts w:cs="Arial"/>
                        <w:color w:val="000000"/>
                        <w:sz w:val="22"/>
                        <w:szCs w:val="22"/>
                      </w:rPr>
                    </w:pPr>
                    <w:r w:rsidRPr="0085464B">
                      <w:rPr>
                        <w:rFonts w:cs="Arial"/>
                        <w:color w:val="000000"/>
                        <w:sz w:val="22"/>
                        <w:szCs w:val="22"/>
                      </w:rPr>
                      <w:t>2016</w:t>
                    </w:r>
                  </w:p>
                </w:tc>
                <w:tc>
                  <w:tcPr>
                    <w:tcW w:w="1354" w:type="dxa"/>
                    <w:tcBorders>
                      <w:top w:val="nil"/>
                      <w:left w:val="nil"/>
                      <w:bottom w:val="nil"/>
                      <w:right w:val="nil"/>
                    </w:tcBorders>
                    <w:shd w:val="clear" w:color="auto" w:fill="auto"/>
                    <w:noWrap/>
                    <w:vAlign w:val="bottom"/>
                  </w:tcPr>
                  <w:p w14:paraId="155E4C28" w14:textId="77777777" w:rsidR="00D5307E" w:rsidRPr="0085464B" w:rsidRDefault="00D5307E" w:rsidP="00D5307E">
                    <w:pPr>
                      <w:jc w:val="right"/>
                      <w:rPr>
                        <w:rFonts w:cs="Arial"/>
                        <w:color w:val="000000"/>
                        <w:sz w:val="22"/>
                        <w:szCs w:val="22"/>
                      </w:rPr>
                    </w:pPr>
                    <w:r w:rsidRPr="0085464B">
                      <w:rPr>
                        <w:rFonts w:cs="Arial"/>
                        <w:color w:val="000000"/>
                        <w:sz w:val="22"/>
                        <w:szCs w:val="22"/>
                      </w:rPr>
                      <w:t>0,00</w:t>
                    </w:r>
                  </w:p>
                </w:tc>
                <w:tc>
                  <w:tcPr>
                    <w:tcW w:w="1354" w:type="dxa"/>
                    <w:tcBorders>
                      <w:top w:val="nil"/>
                      <w:left w:val="nil"/>
                      <w:bottom w:val="nil"/>
                      <w:right w:val="nil"/>
                    </w:tcBorders>
                    <w:shd w:val="clear" w:color="auto" w:fill="auto"/>
                    <w:noWrap/>
                    <w:vAlign w:val="bottom"/>
                  </w:tcPr>
                  <w:p w14:paraId="5D9C5E7D" w14:textId="77777777" w:rsidR="00D5307E" w:rsidRPr="0085464B" w:rsidRDefault="00D5307E" w:rsidP="00D5307E">
                    <w:pPr>
                      <w:jc w:val="right"/>
                      <w:rPr>
                        <w:rFonts w:cs="Arial"/>
                        <w:color w:val="000000"/>
                        <w:sz w:val="22"/>
                        <w:szCs w:val="22"/>
                      </w:rPr>
                    </w:pPr>
                    <w:r w:rsidRPr="0085464B">
                      <w:rPr>
                        <w:rFonts w:cs="Arial"/>
                        <w:color w:val="000000"/>
                        <w:sz w:val="22"/>
                        <w:szCs w:val="22"/>
                      </w:rPr>
                      <w:t>0,00</w:t>
                    </w:r>
                  </w:p>
                </w:tc>
                <w:tc>
                  <w:tcPr>
                    <w:tcW w:w="1234" w:type="dxa"/>
                    <w:tcBorders>
                      <w:top w:val="nil"/>
                      <w:left w:val="nil"/>
                      <w:bottom w:val="nil"/>
                      <w:right w:val="nil"/>
                    </w:tcBorders>
                    <w:shd w:val="clear" w:color="auto" w:fill="auto"/>
                    <w:noWrap/>
                    <w:vAlign w:val="bottom"/>
                  </w:tcPr>
                  <w:p w14:paraId="52E1D7F2" w14:textId="77777777" w:rsidR="00D5307E" w:rsidRPr="0085464B" w:rsidRDefault="00D5307E" w:rsidP="00D5307E">
                    <w:pPr>
                      <w:jc w:val="right"/>
                      <w:rPr>
                        <w:rFonts w:cs="Arial"/>
                        <w:color w:val="000000"/>
                        <w:sz w:val="22"/>
                        <w:szCs w:val="22"/>
                      </w:rPr>
                    </w:pPr>
                    <w:r w:rsidRPr="0085464B">
                      <w:rPr>
                        <w:rFonts w:cs="Arial"/>
                        <w:color w:val="000000"/>
                        <w:sz w:val="22"/>
                        <w:szCs w:val="22"/>
                      </w:rPr>
                      <w:t>0,00</w:t>
                    </w:r>
                  </w:p>
                </w:tc>
                <w:tc>
                  <w:tcPr>
                    <w:tcW w:w="1314" w:type="dxa"/>
                    <w:tcBorders>
                      <w:top w:val="nil"/>
                      <w:left w:val="nil"/>
                      <w:bottom w:val="nil"/>
                      <w:right w:val="nil"/>
                    </w:tcBorders>
                    <w:shd w:val="clear" w:color="auto" w:fill="auto"/>
                    <w:noWrap/>
                    <w:vAlign w:val="bottom"/>
                  </w:tcPr>
                  <w:p w14:paraId="3D264664" w14:textId="77777777" w:rsidR="00D5307E" w:rsidRPr="0085464B" w:rsidRDefault="00D5307E" w:rsidP="00D5307E">
                    <w:pPr>
                      <w:jc w:val="right"/>
                      <w:rPr>
                        <w:rFonts w:cs="Arial"/>
                        <w:color w:val="000000"/>
                        <w:sz w:val="22"/>
                        <w:szCs w:val="22"/>
                      </w:rPr>
                    </w:pPr>
                    <w:r w:rsidRPr="0085464B">
                      <w:rPr>
                        <w:rFonts w:cs="Arial"/>
                        <w:color w:val="000000"/>
                        <w:sz w:val="22"/>
                        <w:szCs w:val="22"/>
                      </w:rPr>
                      <w:t>42.908,00</w:t>
                    </w:r>
                  </w:p>
                </w:tc>
                <w:tc>
                  <w:tcPr>
                    <w:tcW w:w="1615" w:type="dxa"/>
                    <w:tcBorders>
                      <w:top w:val="nil"/>
                      <w:left w:val="nil"/>
                      <w:bottom w:val="nil"/>
                      <w:right w:val="nil"/>
                    </w:tcBorders>
                    <w:shd w:val="clear" w:color="auto" w:fill="auto"/>
                    <w:noWrap/>
                    <w:vAlign w:val="bottom"/>
                  </w:tcPr>
                  <w:p w14:paraId="00673E41" w14:textId="77777777" w:rsidR="00D5307E" w:rsidRPr="0085464B" w:rsidRDefault="00D5307E" w:rsidP="00D5307E">
                    <w:pPr>
                      <w:jc w:val="right"/>
                      <w:rPr>
                        <w:rFonts w:cs="Arial"/>
                        <w:color w:val="000000"/>
                        <w:sz w:val="22"/>
                        <w:szCs w:val="22"/>
                      </w:rPr>
                    </w:pPr>
                    <w:r w:rsidRPr="0085464B">
                      <w:rPr>
                        <w:rFonts w:cs="Arial"/>
                        <w:color w:val="000000"/>
                        <w:sz w:val="22"/>
                        <w:szCs w:val="22"/>
                      </w:rPr>
                      <w:t>0,00</w:t>
                    </w:r>
                  </w:p>
                </w:tc>
              </w:tr>
              <w:tr w:rsidR="00D5307E" w:rsidRPr="0085464B" w14:paraId="33BC2F93" w14:textId="77777777" w:rsidTr="00D5307E">
                <w:trPr>
                  <w:trHeight w:val="225"/>
                </w:trPr>
                <w:tc>
                  <w:tcPr>
                    <w:tcW w:w="1570" w:type="dxa"/>
                    <w:tcBorders>
                      <w:top w:val="nil"/>
                      <w:left w:val="nil"/>
                      <w:bottom w:val="nil"/>
                      <w:right w:val="nil"/>
                    </w:tcBorders>
                    <w:shd w:val="clear" w:color="auto" w:fill="auto"/>
                    <w:noWrap/>
                    <w:vAlign w:val="bottom"/>
                  </w:tcPr>
                  <w:p w14:paraId="0F972447" w14:textId="77777777" w:rsidR="00D5307E" w:rsidRPr="0085464B" w:rsidRDefault="00D5307E" w:rsidP="00D5307E">
                    <w:pPr>
                      <w:rPr>
                        <w:rFonts w:cs="Arial"/>
                        <w:color w:val="000000"/>
                        <w:sz w:val="22"/>
                        <w:szCs w:val="22"/>
                      </w:rPr>
                    </w:pPr>
                  </w:p>
                </w:tc>
                <w:tc>
                  <w:tcPr>
                    <w:tcW w:w="718" w:type="dxa"/>
                    <w:tcBorders>
                      <w:top w:val="nil"/>
                      <w:left w:val="nil"/>
                      <w:bottom w:val="nil"/>
                      <w:right w:val="nil"/>
                    </w:tcBorders>
                    <w:shd w:val="clear" w:color="auto" w:fill="auto"/>
                    <w:noWrap/>
                    <w:vAlign w:val="bottom"/>
                  </w:tcPr>
                  <w:p w14:paraId="345776CA" w14:textId="77777777" w:rsidR="00D5307E" w:rsidRPr="0085464B" w:rsidRDefault="00D5307E" w:rsidP="00D5307E">
                    <w:pPr>
                      <w:jc w:val="center"/>
                      <w:rPr>
                        <w:rFonts w:cs="Arial"/>
                        <w:color w:val="000000"/>
                        <w:sz w:val="22"/>
                        <w:szCs w:val="22"/>
                      </w:rPr>
                    </w:pPr>
                    <w:r w:rsidRPr="0085464B">
                      <w:rPr>
                        <w:rFonts w:cs="Arial"/>
                        <w:color w:val="000000"/>
                        <w:sz w:val="22"/>
                        <w:szCs w:val="22"/>
                      </w:rPr>
                      <w:t>2017</w:t>
                    </w:r>
                  </w:p>
                </w:tc>
                <w:tc>
                  <w:tcPr>
                    <w:tcW w:w="1354" w:type="dxa"/>
                    <w:tcBorders>
                      <w:top w:val="nil"/>
                      <w:left w:val="nil"/>
                      <w:bottom w:val="nil"/>
                      <w:right w:val="nil"/>
                    </w:tcBorders>
                    <w:shd w:val="clear" w:color="auto" w:fill="auto"/>
                    <w:noWrap/>
                    <w:vAlign w:val="bottom"/>
                  </w:tcPr>
                  <w:p w14:paraId="1A74FBDB" w14:textId="77777777" w:rsidR="00D5307E" w:rsidRPr="0085464B" w:rsidRDefault="00D5307E" w:rsidP="00D5307E">
                    <w:pPr>
                      <w:jc w:val="right"/>
                      <w:rPr>
                        <w:rFonts w:cs="Arial"/>
                        <w:color w:val="000000"/>
                        <w:sz w:val="22"/>
                        <w:szCs w:val="22"/>
                      </w:rPr>
                    </w:pPr>
                    <w:r w:rsidRPr="0085464B">
                      <w:rPr>
                        <w:rFonts w:cs="Arial"/>
                        <w:color w:val="000000"/>
                        <w:sz w:val="22"/>
                        <w:szCs w:val="22"/>
                      </w:rPr>
                      <w:t>0,00</w:t>
                    </w:r>
                  </w:p>
                </w:tc>
                <w:tc>
                  <w:tcPr>
                    <w:tcW w:w="1354" w:type="dxa"/>
                    <w:tcBorders>
                      <w:top w:val="nil"/>
                      <w:left w:val="nil"/>
                      <w:bottom w:val="nil"/>
                      <w:right w:val="nil"/>
                    </w:tcBorders>
                    <w:shd w:val="clear" w:color="auto" w:fill="auto"/>
                    <w:noWrap/>
                    <w:vAlign w:val="bottom"/>
                  </w:tcPr>
                  <w:p w14:paraId="14EECFC3" w14:textId="77777777" w:rsidR="00D5307E" w:rsidRPr="0085464B" w:rsidRDefault="00D5307E" w:rsidP="00D5307E">
                    <w:pPr>
                      <w:jc w:val="right"/>
                      <w:rPr>
                        <w:rFonts w:cs="Arial"/>
                        <w:color w:val="000000"/>
                        <w:sz w:val="22"/>
                        <w:szCs w:val="22"/>
                      </w:rPr>
                    </w:pPr>
                    <w:r w:rsidRPr="0085464B">
                      <w:rPr>
                        <w:rFonts w:cs="Arial"/>
                        <w:color w:val="000000"/>
                        <w:sz w:val="22"/>
                        <w:szCs w:val="22"/>
                      </w:rPr>
                      <w:t>17.983,00</w:t>
                    </w:r>
                  </w:p>
                </w:tc>
                <w:tc>
                  <w:tcPr>
                    <w:tcW w:w="1234" w:type="dxa"/>
                    <w:tcBorders>
                      <w:top w:val="nil"/>
                      <w:left w:val="nil"/>
                      <w:bottom w:val="nil"/>
                      <w:right w:val="nil"/>
                    </w:tcBorders>
                    <w:shd w:val="clear" w:color="auto" w:fill="auto"/>
                    <w:noWrap/>
                    <w:vAlign w:val="bottom"/>
                  </w:tcPr>
                  <w:p w14:paraId="28A51F18" w14:textId="77777777" w:rsidR="00D5307E" w:rsidRPr="0085464B" w:rsidRDefault="00D5307E" w:rsidP="00D5307E">
                    <w:pPr>
                      <w:jc w:val="right"/>
                      <w:rPr>
                        <w:rFonts w:cs="Arial"/>
                        <w:color w:val="000000"/>
                        <w:sz w:val="22"/>
                        <w:szCs w:val="22"/>
                      </w:rPr>
                    </w:pPr>
                    <w:r w:rsidRPr="0085464B">
                      <w:rPr>
                        <w:rFonts w:cs="Arial"/>
                        <w:color w:val="000000"/>
                        <w:sz w:val="22"/>
                        <w:szCs w:val="22"/>
                      </w:rPr>
                      <w:t>0,00</w:t>
                    </w:r>
                  </w:p>
                </w:tc>
                <w:tc>
                  <w:tcPr>
                    <w:tcW w:w="1314" w:type="dxa"/>
                    <w:tcBorders>
                      <w:top w:val="nil"/>
                      <w:left w:val="nil"/>
                      <w:bottom w:val="nil"/>
                      <w:right w:val="nil"/>
                    </w:tcBorders>
                    <w:shd w:val="clear" w:color="auto" w:fill="auto"/>
                    <w:noWrap/>
                    <w:vAlign w:val="bottom"/>
                  </w:tcPr>
                  <w:p w14:paraId="61A6987C" w14:textId="77777777" w:rsidR="00D5307E" w:rsidRPr="0085464B" w:rsidRDefault="00D5307E" w:rsidP="00D5307E">
                    <w:pPr>
                      <w:jc w:val="right"/>
                      <w:rPr>
                        <w:rFonts w:cs="Arial"/>
                        <w:color w:val="000000"/>
                        <w:sz w:val="22"/>
                        <w:szCs w:val="22"/>
                      </w:rPr>
                    </w:pPr>
                    <w:r w:rsidRPr="0085464B">
                      <w:rPr>
                        <w:rFonts w:cs="Arial"/>
                        <w:color w:val="000000"/>
                        <w:sz w:val="22"/>
                        <w:szCs w:val="22"/>
                      </w:rPr>
                      <w:t>0,00</w:t>
                    </w:r>
                  </w:p>
                </w:tc>
                <w:tc>
                  <w:tcPr>
                    <w:tcW w:w="1615" w:type="dxa"/>
                    <w:tcBorders>
                      <w:top w:val="nil"/>
                      <w:left w:val="nil"/>
                      <w:bottom w:val="nil"/>
                      <w:right w:val="nil"/>
                    </w:tcBorders>
                    <w:shd w:val="clear" w:color="auto" w:fill="auto"/>
                    <w:noWrap/>
                    <w:vAlign w:val="bottom"/>
                  </w:tcPr>
                  <w:p w14:paraId="4F34B2CD" w14:textId="77777777" w:rsidR="00D5307E" w:rsidRPr="0085464B" w:rsidRDefault="00D5307E" w:rsidP="00D5307E">
                    <w:pPr>
                      <w:jc w:val="right"/>
                      <w:rPr>
                        <w:rFonts w:cs="Arial"/>
                        <w:color w:val="000000"/>
                        <w:sz w:val="22"/>
                        <w:szCs w:val="22"/>
                      </w:rPr>
                    </w:pPr>
                    <w:r w:rsidRPr="0085464B">
                      <w:rPr>
                        <w:rFonts w:cs="Arial"/>
                        <w:color w:val="000000"/>
                        <w:sz w:val="22"/>
                        <w:szCs w:val="22"/>
                      </w:rPr>
                      <w:t>0,00</w:t>
                    </w:r>
                  </w:p>
                </w:tc>
              </w:tr>
              <w:tr w:rsidR="00D5307E" w:rsidRPr="0085464B" w14:paraId="446F991B" w14:textId="77777777" w:rsidTr="00D5307E">
                <w:trPr>
                  <w:trHeight w:val="225"/>
                </w:trPr>
                <w:tc>
                  <w:tcPr>
                    <w:tcW w:w="1570" w:type="dxa"/>
                    <w:tcBorders>
                      <w:top w:val="nil"/>
                      <w:left w:val="nil"/>
                      <w:bottom w:val="nil"/>
                      <w:right w:val="nil"/>
                    </w:tcBorders>
                    <w:shd w:val="clear" w:color="auto" w:fill="auto"/>
                    <w:noWrap/>
                    <w:vAlign w:val="bottom"/>
                  </w:tcPr>
                  <w:p w14:paraId="5579F0B8" w14:textId="77777777" w:rsidR="00D5307E" w:rsidRPr="0085464B" w:rsidRDefault="00D5307E" w:rsidP="00D5307E">
                    <w:pPr>
                      <w:rPr>
                        <w:rFonts w:cs="Arial"/>
                        <w:color w:val="000000"/>
                        <w:sz w:val="22"/>
                        <w:szCs w:val="22"/>
                      </w:rPr>
                    </w:pPr>
                  </w:p>
                </w:tc>
                <w:tc>
                  <w:tcPr>
                    <w:tcW w:w="718" w:type="dxa"/>
                    <w:tcBorders>
                      <w:top w:val="nil"/>
                      <w:left w:val="nil"/>
                      <w:bottom w:val="nil"/>
                      <w:right w:val="nil"/>
                    </w:tcBorders>
                    <w:shd w:val="clear" w:color="auto" w:fill="auto"/>
                    <w:noWrap/>
                    <w:vAlign w:val="bottom"/>
                  </w:tcPr>
                  <w:p w14:paraId="4214A646" w14:textId="77777777" w:rsidR="00D5307E" w:rsidRPr="0085464B" w:rsidRDefault="00D5307E" w:rsidP="00D5307E">
                    <w:pPr>
                      <w:jc w:val="center"/>
                      <w:rPr>
                        <w:rFonts w:cs="Arial"/>
                        <w:color w:val="000000"/>
                        <w:sz w:val="22"/>
                        <w:szCs w:val="22"/>
                      </w:rPr>
                    </w:pPr>
                    <w:r w:rsidRPr="0085464B">
                      <w:rPr>
                        <w:rFonts w:cs="Arial"/>
                        <w:color w:val="000000"/>
                        <w:sz w:val="22"/>
                        <w:szCs w:val="22"/>
                      </w:rPr>
                      <w:t>2018</w:t>
                    </w:r>
                  </w:p>
                </w:tc>
                <w:tc>
                  <w:tcPr>
                    <w:tcW w:w="1354" w:type="dxa"/>
                    <w:tcBorders>
                      <w:top w:val="nil"/>
                      <w:left w:val="nil"/>
                      <w:bottom w:val="nil"/>
                      <w:right w:val="nil"/>
                    </w:tcBorders>
                    <w:shd w:val="clear" w:color="auto" w:fill="auto"/>
                    <w:noWrap/>
                    <w:vAlign w:val="bottom"/>
                  </w:tcPr>
                  <w:p w14:paraId="2D3BA6B2" w14:textId="77777777" w:rsidR="00D5307E" w:rsidRPr="0085464B" w:rsidRDefault="00D5307E" w:rsidP="00D5307E">
                    <w:pPr>
                      <w:jc w:val="right"/>
                      <w:rPr>
                        <w:rFonts w:cs="Arial"/>
                        <w:color w:val="000000"/>
                        <w:sz w:val="22"/>
                        <w:szCs w:val="22"/>
                      </w:rPr>
                    </w:pPr>
                    <w:r w:rsidRPr="0085464B">
                      <w:rPr>
                        <w:rFonts w:cs="Arial"/>
                        <w:color w:val="000000"/>
                        <w:sz w:val="22"/>
                        <w:szCs w:val="22"/>
                      </w:rPr>
                      <w:t>56.750,00</w:t>
                    </w:r>
                  </w:p>
                </w:tc>
                <w:tc>
                  <w:tcPr>
                    <w:tcW w:w="1354" w:type="dxa"/>
                    <w:tcBorders>
                      <w:top w:val="nil"/>
                      <w:left w:val="nil"/>
                      <w:bottom w:val="nil"/>
                      <w:right w:val="nil"/>
                    </w:tcBorders>
                    <w:shd w:val="clear" w:color="auto" w:fill="auto"/>
                    <w:noWrap/>
                    <w:vAlign w:val="bottom"/>
                  </w:tcPr>
                  <w:p w14:paraId="6476B747" w14:textId="77777777" w:rsidR="00D5307E" w:rsidRPr="0085464B" w:rsidRDefault="00D5307E" w:rsidP="00D5307E">
                    <w:pPr>
                      <w:jc w:val="right"/>
                      <w:rPr>
                        <w:rFonts w:cs="Arial"/>
                        <w:color w:val="000000"/>
                        <w:sz w:val="22"/>
                        <w:szCs w:val="22"/>
                      </w:rPr>
                    </w:pPr>
                    <w:r w:rsidRPr="0085464B">
                      <w:rPr>
                        <w:rFonts w:cs="Arial"/>
                        <w:color w:val="000000"/>
                        <w:sz w:val="22"/>
                        <w:szCs w:val="22"/>
                      </w:rPr>
                      <w:t>62.983,00</w:t>
                    </w:r>
                  </w:p>
                </w:tc>
                <w:tc>
                  <w:tcPr>
                    <w:tcW w:w="1234" w:type="dxa"/>
                    <w:tcBorders>
                      <w:top w:val="nil"/>
                      <w:left w:val="nil"/>
                      <w:bottom w:val="nil"/>
                      <w:right w:val="nil"/>
                    </w:tcBorders>
                    <w:shd w:val="clear" w:color="auto" w:fill="auto"/>
                    <w:noWrap/>
                    <w:vAlign w:val="bottom"/>
                  </w:tcPr>
                  <w:p w14:paraId="39621CF9" w14:textId="77777777" w:rsidR="00D5307E" w:rsidRPr="0085464B" w:rsidRDefault="00D5307E" w:rsidP="00D5307E">
                    <w:pPr>
                      <w:jc w:val="right"/>
                      <w:rPr>
                        <w:rFonts w:cs="Arial"/>
                        <w:color w:val="000000"/>
                        <w:sz w:val="22"/>
                        <w:szCs w:val="22"/>
                      </w:rPr>
                    </w:pPr>
                    <w:r w:rsidRPr="0085464B">
                      <w:rPr>
                        <w:rFonts w:cs="Arial"/>
                        <w:color w:val="000000"/>
                        <w:sz w:val="22"/>
                        <w:szCs w:val="22"/>
                      </w:rPr>
                      <w:t>0,00</w:t>
                    </w:r>
                  </w:p>
                </w:tc>
                <w:tc>
                  <w:tcPr>
                    <w:tcW w:w="1314" w:type="dxa"/>
                    <w:tcBorders>
                      <w:top w:val="nil"/>
                      <w:left w:val="nil"/>
                      <w:bottom w:val="nil"/>
                      <w:right w:val="nil"/>
                    </w:tcBorders>
                    <w:shd w:val="clear" w:color="auto" w:fill="auto"/>
                    <w:noWrap/>
                    <w:vAlign w:val="bottom"/>
                  </w:tcPr>
                  <w:p w14:paraId="03FE51CE" w14:textId="77777777" w:rsidR="00D5307E" w:rsidRPr="0085464B" w:rsidRDefault="00D5307E" w:rsidP="00D5307E">
                    <w:pPr>
                      <w:jc w:val="right"/>
                      <w:rPr>
                        <w:rFonts w:cs="Arial"/>
                        <w:color w:val="000000"/>
                        <w:sz w:val="22"/>
                        <w:szCs w:val="22"/>
                      </w:rPr>
                    </w:pPr>
                    <w:r w:rsidRPr="0085464B">
                      <w:rPr>
                        <w:rFonts w:cs="Arial"/>
                        <w:color w:val="000000"/>
                        <w:sz w:val="22"/>
                        <w:szCs w:val="22"/>
                      </w:rPr>
                      <w:t>0,00</w:t>
                    </w:r>
                  </w:p>
                </w:tc>
                <w:tc>
                  <w:tcPr>
                    <w:tcW w:w="1615" w:type="dxa"/>
                    <w:tcBorders>
                      <w:top w:val="nil"/>
                      <w:left w:val="nil"/>
                      <w:bottom w:val="nil"/>
                      <w:right w:val="nil"/>
                    </w:tcBorders>
                    <w:shd w:val="clear" w:color="auto" w:fill="auto"/>
                    <w:noWrap/>
                    <w:vAlign w:val="bottom"/>
                  </w:tcPr>
                  <w:p w14:paraId="4E94FB0A" w14:textId="77777777" w:rsidR="00D5307E" w:rsidRPr="0085464B" w:rsidRDefault="00D5307E" w:rsidP="00D5307E">
                    <w:pPr>
                      <w:jc w:val="right"/>
                      <w:rPr>
                        <w:rFonts w:cs="Arial"/>
                        <w:color w:val="000000"/>
                        <w:sz w:val="22"/>
                        <w:szCs w:val="22"/>
                      </w:rPr>
                    </w:pPr>
                    <w:r w:rsidRPr="0085464B">
                      <w:rPr>
                        <w:rFonts w:cs="Arial"/>
                        <w:color w:val="000000"/>
                        <w:sz w:val="22"/>
                        <w:szCs w:val="22"/>
                      </w:rPr>
                      <w:t>0,00</w:t>
                    </w:r>
                  </w:p>
                </w:tc>
              </w:tr>
              <w:tr w:rsidR="00D5307E" w:rsidRPr="0085464B" w14:paraId="4CF5F7A4" w14:textId="77777777" w:rsidTr="00D5307E">
                <w:trPr>
                  <w:trHeight w:val="225"/>
                </w:trPr>
                <w:tc>
                  <w:tcPr>
                    <w:tcW w:w="1570" w:type="dxa"/>
                    <w:tcBorders>
                      <w:top w:val="nil"/>
                      <w:left w:val="nil"/>
                      <w:bottom w:val="nil"/>
                      <w:right w:val="nil"/>
                    </w:tcBorders>
                    <w:shd w:val="clear" w:color="auto" w:fill="auto"/>
                    <w:noWrap/>
                    <w:vAlign w:val="bottom"/>
                  </w:tcPr>
                  <w:p w14:paraId="08517EEC" w14:textId="77777777" w:rsidR="00D5307E" w:rsidRPr="0085464B" w:rsidRDefault="00D5307E" w:rsidP="00D5307E">
                    <w:pPr>
                      <w:rPr>
                        <w:rFonts w:cs="Arial"/>
                        <w:color w:val="000000"/>
                        <w:sz w:val="22"/>
                        <w:szCs w:val="22"/>
                      </w:rPr>
                    </w:pPr>
                  </w:p>
                </w:tc>
                <w:tc>
                  <w:tcPr>
                    <w:tcW w:w="718" w:type="dxa"/>
                    <w:tcBorders>
                      <w:top w:val="nil"/>
                      <w:left w:val="nil"/>
                      <w:bottom w:val="nil"/>
                      <w:right w:val="nil"/>
                    </w:tcBorders>
                    <w:shd w:val="clear" w:color="auto" w:fill="auto"/>
                    <w:noWrap/>
                    <w:vAlign w:val="bottom"/>
                  </w:tcPr>
                  <w:p w14:paraId="397EDC9B" w14:textId="77777777" w:rsidR="00D5307E" w:rsidRPr="0085464B" w:rsidRDefault="00D5307E" w:rsidP="00D5307E">
                    <w:pPr>
                      <w:jc w:val="center"/>
                      <w:rPr>
                        <w:rFonts w:cs="Arial"/>
                        <w:color w:val="000000"/>
                        <w:sz w:val="22"/>
                        <w:szCs w:val="22"/>
                      </w:rPr>
                    </w:pPr>
                    <w:r w:rsidRPr="0085464B">
                      <w:rPr>
                        <w:rFonts w:cs="Arial"/>
                        <w:color w:val="000000"/>
                        <w:sz w:val="22"/>
                        <w:szCs w:val="22"/>
                      </w:rPr>
                      <w:t>2019</w:t>
                    </w:r>
                  </w:p>
                </w:tc>
                <w:tc>
                  <w:tcPr>
                    <w:tcW w:w="1354" w:type="dxa"/>
                    <w:tcBorders>
                      <w:top w:val="nil"/>
                      <w:left w:val="nil"/>
                      <w:bottom w:val="nil"/>
                      <w:right w:val="nil"/>
                    </w:tcBorders>
                    <w:shd w:val="clear" w:color="auto" w:fill="auto"/>
                    <w:noWrap/>
                    <w:vAlign w:val="bottom"/>
                  </w:tcPr>
                  <w:p w14:paraId="52E1FAFA" w14:textId="77777777" w:rsidR="00D5307E" w:rsidRPr="0085464B" w:rsidRDefault="00D5307E" w:rsidP="00D5307E">
                    <w:pPr>
                      <w:jc w:val="right"/>
                      <w:rPr>
                        <w:rFonts w:cs="Arial"/>
                        <w:color w:val="000000"/>
                        <w:sz w:val="22"/>
                        <w:szCs w:val="22"/>
                      </w:rPr>
                    </w:pPr>
                    <w:r w:rsidRPr="0085464B">
                      <w:rPr>
                        <w:rFonts w:cs="Arial"/>
                        <w:color w:val="000000"/>
                        <w:sz w:val="22"/>
                        <w:szCs w:val="22"/>
                      </w:rPr>
                      <w:t>90.150,00</w:t>
                    </w:r>
                  </w:p>
                </w:tc>
                <w:tc>
                  <w:tcPr>
                    <w:tcW w:w="1354" w:type="dxa"/>
                    <w:tcBorders>
                      <w:top w:val="nil"/>
                      <w:left w:val="nil"/>
                      <w:bottom w:val="nil"/>
                      <w:right w:val="nil"/>
                    </w:tcBorders>
                    <w:shd w:val="clear" w:color="auto" w:fill="auto"/>
                    <w:noWrap/>
                    <w:vAlign w:val="bottom"/>
                  </w:tcPr>
                  <w:p w14:paraId="42662C66" w14:textId="77777777" w:rsidR="00D5307E" w:rsidRPr="0085464B" w:rsidRDefault="00D5307E" w:rsidP="00D5307E">
                    <w:pPr>
                      <w:jc w:val="right"/>
                      <w:rPr>
                        <w:rFonts w:cs="Arial"/>
                        <w:color w:val="000000"/>
                        <w:sz w:val="22"/>
                        <w:szCs w:val="22"/>
                      </w:rPr>
                    </w:pPr>
                    <w:r w:rsidRPr="0085464B">
                      <w:rPr>
                        <w:rFonts w:cs="Arial"/>
                        <w:color w:val="000000"/>
                        <w:sz w:val="22"/>
                        <w:szCs w:val="22"/>
                      </w:rPr>
                      <w:t>0,00</w:t>
                    </w:r>
                  </w:p>
                </w:tc>
                <w:tc>
                  <w:tcPr>
                    <w:tcW w:w="1234" w:type="dxa"/>
                    <w:tcBorders>
                      <w:top w:val="nil"/>
                      <w:left w:val="nil"/>
                      <w:bottom w:val="nil"/>
                      <w:right w:val="nil"/>
                    </w:tcBorders>
                    <w:shd w:val="clear" w:color="auto" w:fill="auto"/>
                    <w:noWrap/>
                    <w:vAlign w:val="bottom"/>
                  </w:tcPr>
                  <w:p w14:paraId="64C22E41" w14:textId="77777777" w:rsidR="00D5307E" w:rsidRPr="0085464B" w:rsidRDefault="00D5307E" w:rsidP="00D5307E">
                    <w:pPr>
                      <w:jc w:val="right"/>
                      <w:rPr>
                        <w:rFonts w:cs="Arial"/>
                        <w:color w:val="000000"/>
                        <w:sz w:val="22"/>
                        <w:szCs w:val="22"/>
                      </w:rPr>
                    </w:pPr>
                    <w:r w:rsidRPr="0085464B">
                      <w:rPr>
                        <w:rFonts w:cs="Arial"/>
                        <w:color w:val="000000"/>
                        <w:sz w:val="22"/>
                        <w:szCs w:val="22"/>
                      </w:rPr>
                      <w:t>0,00</w:t>
                    </w:r>
                  </w:p>
                </w:tc>
                <w:tc>
                  <w:tcPr>
                    <w:tcW w:w="1314" w:type="dxa"/>
                    <w:tcBorders>
                      <w:top w:val="nil"/>
                      <w:left w:val="nil"/>
                      <w:bottom w:val="nil"/>
                      <w:right w:val="nil"/>
                    </w:tcBorders>
                    <w:shd w:val="clear" w:color="auto" w:fill="auto"/>
                    <w:noWrap/>
                    <w:vAlign w:val="bottom"/>
                  </w:tcPr>
                  <w:p w14:paraId="08754E5B" w14:textId="77777777" w:rsidR="00D5307E" w:rsidRPr="0085464B" w:rsidRDefault="00D5307E" w:rsidP="00D5307E">
                    <w:pPr>
                      <w:jc w:val="right"/>
                      <w:rPr>
                        <w:rFonts w:cs="Arial"/>
                        <w:color w:val="000000"/>
                        <w:sz w:val="22"/>
                        <w:szCs w:val="22"/>
                      </w:rPr>
                    </w:pPr>
                    <w:r w:rsidRPr="0085464B">
                      <w:rPr>
                        <w:rFonts w:cs="Arial"/>
                        <w:color w:val="000000"/>
                        <w:sz w:val="22"/>
                        <w:szCs w:val="22"/>
                      </w:rPr>
                      <w:t>0,00</w:t>
                    </w:r>
                  </w:p>
                </w:tc>
                <w:tc>
                  <w:tcPr>
                    <w:tcW w:w="1615" w:type="dxa"/>
                    <w:tcBorders>
                      <w:top w:val="nil"/>
                      <w:left w:val="nil"/>
                      <w:bottom w:val="nil"/>
                      <w:right w:val="nil"/>
                    </w:tcBorders>
                    <w:shd w:val="clear" w:color="auto" w:fill="auto"/>
                    <w:noWrap/>
                    <w:vAlign w:val="bottom"/>
                  </w:tcPr>
                  <w:p w14:paraId="174BAB43" w14:textId="77777777" w:rsidR="00D5307E" w:rsidRPr="0085464B" w:rsidRDefault="00D5307E" w:rsidP="00D5307E">
                    <w:pPr>
                      <w:jc w:val="right"/>
                      <w:rPr>
                        <w:rFonts w:cs="Arial"/>
                        <w:color w:val="000000"/>
                        <w:sz w:val="22"/>
                        <w:szCs w:val="22"/>
                      </w:rPr>
                    </w:pPr>
                    <w:r w:rsidRPr="0085464B">
                      <w:rPr>
                        <w:rFonts w:cs="Arial"/>
                        <w:color w:val="000000"/>
                        <w:sz w:val="22"/>
                        <w:szCs w:val="22"/>
                      </w:rPr>
                      <w:t>0,00</w:t>
                    </w:r>
                  </w:p>
                </w:tc>
              </w:tr>
            </w:tbl>
            <w:p w14:paraId="71719015" w14:textId="142E6F1E" w:rsidR="00D5307E" w:rsidRPr="0085464B" w:rsidRDefault="00C97F3D" w:rsidP="0085464B">
              <w:pPr>
                <w:pStyle w:val="Kop5"/>
                <w:spacing w:before="360"/>
                <w:ind w:right="-142"/>
                <w:rPr>
                  <w:sz w:val="22"/>
                  <w:szCs w:val="22"/>
                  <w:lang w:val="en-US"/>
                </w:rPr>
              </w:pPr>
              <w:sdt>
                <w:sdtPr>
                  <w:rPr>
                    <w:sz w:val="22"/>
                    <w:szCs w:val="22"/>
                    <w:lang w:val="en-US"/>
                  </w:rPr>
                  <w:alias w:val="Order Value"/>
                  <w:tag w:val="MeetingItem_MainMeetingOrderValue"/>
                  <w:id w:val="143632053"/>
                  <w:placeholder>
                    <w:docPart w:val="BF34442A43BC4B35B607B83F1DBCB411"/>
                  </w:placeholder>
                  <w:dataBinding w:prefixMappings="xmlns:ns0='http://www.net-it.be/2012/11/main'" w:xpath="/ns0:MeetingReport[1]/ns0:Meeting[1]/ns0:MeetingItems[1]/ns0:MeetingItem[3]/ns0:DocumentMainMeetingOrder[1]" w:storeItemID="{6D24AB12-B271-44EE-ABB0-B230C50FAE72}"/>
                  <w:text/>
                </w:sdtPr>
                <w:sdtEndPr/>
                <w:sdtContent>
                  <w:r w:rsidR="00D5307E" w:rsidRPr="0085464B">
                    <w:rPr>
                      <w:sz w:val="22"/>
                      <w:szCs w:val="22"/>
                      <w:lang w:val="en-US"/>
                    </w:rPr>
                    <w:t>3</w:t>
                  </w:r>
                </w:sdtContent>
              </w:sdt>
              <w:r w:rsidR="00D5307E" w:rsidRPr="0085464B">
                <w:rPr>
                  <w:sz w:val="22"/>
                  <w:szCs w:val="22"/>
                  <w:lang w:val="en-US"/>
                </w:rPr>
                <w:t>.</w:t>
              </w:r>
              <w:r w:rsidR="00D5307E" w:rsidRPr="0085464B">
                <w:rPr>
                  <w:sz w:val="22"/>
                  <w:szCs w:val="22"/>
                  <w:lang w:val="en-US"/>
                </w:rPr>
                <w:tab/>
              </w:r>
              <w:sdt>
                <w:sdtPr>
                  <w:rPr>
                    <w:sz w:val="22"/>
                    <w:szCs w:val="22"/>
                    <w:lang w:val="en-US"/>
                  </w:rPr>
                  <w:tag w:val="MeetingItem_Title"/>
                  <w:id w:val="-596409407"/>
                  <w:placeholder>
                    <w:docPart w:val="8544A4D9FAC24E1D8B0806BD5E0FAA83"/>
                  </w:placeholder>
                  <w:dataBinding w:prefixMappings="xmlns:ns0='http://www.net-it.be/2012/11/main'" w:xpath="/ns0:MeetingReport[1]/ns0:Meeting[1]/ns0:MeetingItems[1]/ns0:MeetingItem[3]/ns0:Title[1]" w:storeItemID="{6D24AB12-B271-44EE-ABB0-B230C50FAE72}"/>
                  <w:text/>
                </w:sdtPr>
                <w:sdtEndPr/>
                <w:sdtContent>
                  <w:r w:rsidR="00F564A4">
                    <w:rPr>
                      <w:sz w:val="22"/>
                      <w:szCs w:val="22"/>
                      <w:lang w:val="en-US"/>
                    </w:rPr>
                    <w:t>Centraal Kerkbestuur Ronse.                                                                                           Budgetten 2019 van de kerkfabrieken ressorterend onder het Centraal Kerkbestuur Ronse.                                                                                                                               Aktename.</w:t>
                  </w:r>
                </w:sdtContent>
              </w:sdt>
            </w:p>
            <w:p w14:paraId="2CB1607A" w14:textId="77777777" w:rsidR="00D5307E" w:rsidRPr="00A01640" w:rsidRDefault="00D5307E" w:rsidP="0085464B">
              <w:pPr>
                <w:pStyle w:val="DecisionArticleContent"/>
                <w:spacing w:before="120"/>
                <w:rPr>
                  <w:b/>
                  <w:sz w:val="22"/>
                  <w:szCs w:val="22"/>
                </w:rPr>
              </w:pPr>
              <w:r w:rsidRPr="00A01640">
                <w:rPr>
                  <w:b/>
                  <w:sz w:val="22"/>
                  <w:szCs w:val="22"/>
                </w:rPr>
                <w:t>Bevoegdheid/rechtsgrond</w:t>
              </w:r>
            </w:p>
            <w:p w14:paraId="2BCF030F" w14:textId="77777777" w:rsidR="00D5307E" w:rsidRPr="00A01640" w:rsidRDefault="00D5307E" w:rsidP="00E6255A">
              <w:pPr>
                <w:pStyle w:val="DecisionArticleContent"/>
                <w:numPr>
                  <w:ilvl w:val="0"/>
                  <w:numId w:val="2"/>
                </w:numPr>
                <w:tabs>
                  <w:tab w:val="clear" w:pos="284"/>
                </w:tabs>
                <w:spacing w:before="120"/>
                <w:jc w:val="both"/>
                <w:rPr>
                  <w:sz w:val="22"/>
                  <w:szCs w:val="22"/>
                </w:rPr>
              </w:pPr>
              <w:r w:rsidRPr="00A01640">
                <w:rPr>
                  <w:sz w:val="22"/>
                  <w:szCs w:val="22"/>
                </w:rPr>
                <w:t xml:space="preserve">De bepalingen van het decreet van 22 december 2017 over het </w:t>
              </w:r>
              <w:r>
                <w:rPr>
                  <w:sz w:val="22"/>
                  <w:szCs w:val="22"/>
                </w:rPr>
                <w:t>L</w:t>
              </w:r>
              <w:r w:rsidRPr="00A01640">
                <w:rPr>
                  <w:sz w:val="22"/>
                  <w:szCs w:val="22"/>
                </w:rPr>
                <w:t xml:space="preserve">okaal </w:t>
              </w:r>
              <w:r>
                <w:rPr>
                  <w:sz w:val="22"/>
                  <w:szCs w:val="22"/>
                </w:rPr>
                <w:t>B</w:t>
              </w:r>
              <w:r w:rsidRPr="00A01640">
                <w:rPr>
                  <w:sz w:val="22"/>
                  <w:szCs w:val="22"/>
                </w:rPr>
                <w:t>estuur, de uitvoeringsbesluiten en de ministeriële omzendbrieven ter zake.</w:t>
              </w:r>
            </w:p>
            <w:p w14:paraId="3FB52F04" w14:textId="77777777" w:rsidR="00D5307E" w:rsidRPr="00A01640" w:rsidRDefault="00D5307E" w:rsidP="00E6255A">
              <w:pPr>
                <w:pStyle w:val="DecisionArticleContent"/>
                <w:numPr>
                  <w:ilvl w:val="0"/>
                  <w:numId w:val="2"/>
                </w:numPr>
                <w:tabs>
                  <w:tab w:val="clear" w:pos="284"/>
                </w:tabs>
                <w:jc w:val="both"/>
                <w:rPr>
                  <w:sz w:val="22"/>
                  <w:szCs w:val="22"/>
                </w:rPr>
              </w:pPr>
              <w:r w:rsidRPr="00A01640">
                <w:rPr>
                  <w:sz w:val="22"/>
                  <w:szCs w:val="22"/>
                </w:rPr>
                <w:t>Het decreet van 07 mei 2004 betreffende de materiële organisatie en werking van de erkende erediensten.</w:t>
              </w:r>
            </w:p>
            <w:p w14:paraId="24D97AC1" w14:textId="77777777" w:rsidR="00D5307E" w:rsidRPr="00A01640" w:rsidRDefault="00D5307E" w:rsidP="00E6255A">
              <w:pPr>
                <w:pStyle w:val="DecisionArticleContent"/>
                <w:numPr>
                  <w:ilvl w:val="0"/>
                  <w:numId w:val="2"/>
                </w:numPr>
                <w:tabs>
                  <w:tab w:val="clear" w:pos="284"/>
                </w:tabs>
                <w:jc w:val="both"/>
                <w:rPr>
                  <w:sz w:val="22"/>
                  <w:szCs w:val="22"/>
                </w:rPr>
              </w:pPr>
              <w:r w:rsidRPr="00A01640">
                <w:rPr>
                  <w:sz w:val="22"/>
                  <w:szCs w:val="22"/>
                </w:rPr>
                <w:lastRenderedPageBreak/>
                <w:t>Het besluit van de Vlaamse regering van 13 oktober 2006 houdende het algemeen reglement op de boekhouding van de besturen van de erkende erediensten en van de centrale besturen van de erkende erediensten.</w:t>
              </w:r>
            </w:p>
            <w:p w14:paraId="464710D6" w14:textId="77777777" w:rsidR="00D5307E" w:rsidRPr="00A01640" w:rsidRDefault="00D5307E" w:rsidP="00E6255A">
              <w:pPr>
                <w:pStyle w:val="DecisionArticleContent"/>
                <w:numPr>
                  <w:ilvl w:val="0"/>
                  <w:numId w:val="2"/>
                </w:numPr>
                <w:tabs>
                  <w:tab w:val="clear" w:pos="284"/>
                </w:tabs>
                <w:jc w:val="both"/>
                <w:rPr>
                  <w:sz w:val="22"/>
                  <w:szCs w:val="22"/>
                </w:rPr>
              </w:pPr>
              <w:r w:rsidRPr="00A01640">
                <w:rPr>
                  <w:sz w:val="22"/>
                  <w:szCs w:val="22"/>
                </w:rPr>
                <w:t>Het ministerieel besluit van 27 november 2006 tot vaststelling van de modellen van de boekhouding van de besturen van de eredienst en ter uitvoering van artikel 46 van het besluit van de Vlaamse regering van 13 oktober 2006 houdende het algemeen reglement op de boekhouding van de besturen van de eredienst en van de centrale besturen van de eredienst.</w:t>
              </w:r>
            </w:p>
            <w:p w14:paraId="2F5DA99A" w14:textId="77777777" w:rsidR="00D5307E" w:rsidRPr="00A01640" w:rsidRDefault="00D5307E" w:rsidP="00D5307E">
              <w:pPr>
                <w:pStyle w:val="DecisionArticleContent"/>
                <w:spacing w:before="240"/>
                <w:rPr>
                  <w:b/>
                  <w:sz w:val="22"/>
                  <w:szCs w:val="22"/>
                </w:rPr>
              </w:pPr>
              <w:r w:rsidRPr="00A01640">
                <w:rPr>
                  <w:b/>
                  <w:sz w:val="22"/>
                  <w:szCs w:val="22"/>
                </w:rPr>
                <w:t>Relevante documenten</w:t>
              </w:r>
            </w:p>
            <w:p w14:paraId="374033D7" w14:textId="77777777" w:rsidR="00D5307E" w:rsidRPr="00A01640" w:rsidRDefault="00D5307E" w:rsidP="0085464B">
              <w:pPr>
                <w:pStyle w:val="DecisionArticleContent"/>
                <w:spacing w:before="120"/>
                <w:ind w:right="-142"/>
                <w:rPr>
                  <w:sz w:val="22"/>
                  <w:szCs w:val="22"/>
                </w:rPr>
              </w:pPr>
              <w:r w:rsidRPr="00A01640">
                <w:rPr>
                  <w:sz w:val="22"/>
                  <w:szCs w:val="22"/>
                </w:rPr>
                <w:t xml:space="preserve">De budgetten 2019 van de </w:t>
              </w:r>
              <w:r>
                <w:rPr>
                  <w:sz w:val="22"/>
                  <w:szCs w:val="22"/>
                </w:rPr>
                <w:t>k</w:t>
              </w:r>
              <w:r w:rsidRPr="00A01640">
                <w:rPr>
                  <w:sz w:val="22"/>
                  <w:szCs w:val="22"/>
                </w:rPr>
                <w:t>erkfabrieken ressorterend onder het Centraal Kerkbestuur</w:t>
              </w:r>
              <w:r>
                <w:rPr>
                  <w:sz w:val="22"/>
                  <w:szCs w:val="22"/>
                </w:rPr>
                <w:t xml:space="preserve"> Ronse</w:t>
              </w:r>
              <w:r w:rsidRPr="00A01640">
                <w:rPr>
                  <w:sz w:val="22"/>
                  <w:szCs w:val="22"/>
                </w:rPr>
                <w:t xml:space="preserve">, zoals ingediend op </w:t>
              </w:r>
              <w:r>
                <w:rPr>
                  <w:sz w:val="22"/>
                  <w:szCs w:val="22"/>
                </w:rPr>
                <w:t>0</w:t>
              </w:r>
              <w:r w:rsidRPr="00A01640">
                <w:rPr>
                  <w:sz w:val="22"/>
                  <w:szCs w:val="22"/>
                </w:rPr>
                <w:t>8 april 2019 door het Centraal Kerkbestuur</w:t>
              </w:r>
              <w:r>
                <w:rPr>
                  <w:sz w:val="22"/>
                  <w:szCs w:val="22"/>
                </w:rPr>
                <w:t xml:space="preserve"> Ronse</w:t>
              </w:r>
              <w:r w:rsidRPr="00A01640">
                <w:rPr>
                  <w:sz w:val="22"/>
                  <w:szCs w:val="22"/>
                </w:rPr>
                <w:t xml:space="preserve">. </w:t>
              </w:r>
            </w:p>
            <w:p w14:paraId="3511901B" w14:textId="77777777" w:rsidR="00D5307E" w:rsidRPr="00A01640" w:rsidRDefault="00D5307E" w:rsidP="00D5307E">
              <w:pPr>
                <w:pStyle w:val="DecisionArticleContent"/>
                <w:rPr>
                  <w:sz w:val="22"/>
                  <w:szCs w:val="22"/>
                </w:rPr>
              </w:pPr>
            </w:p>
            <w:p w14:paraId="7DD21CD8" w14:textId="77777777" w:rsidR="00D5307E" w:rsidRPr="00A01640" w:rsidRDefault="00D5307E" w:rsidP="00D5307E">
              <w:pPr>
                <w:pStyle w:val="DecisionArticleContent"/>
                <w:rPr>
                  <w:b/>
                  <w:sz w:val="22"/>
                  <w:szCs w:val="22"/>
                </w:rPr>
              </w:pPr>
              <w:r w:rsidRPr="00A01640">
                <w:rPr>
                  <w:b/>
                  <w:sz w:val="22"/>
                  <w:szCs w:val="22"/>
                </w:rPr>
                <w:t>Feiten/context/motivering</w:t>
              </w:r>
            </w:p>
            <w:p w14:paraId="00A97DCA" w14:textId="77777777" w:rsidR="00D5307E" w:rsidRPr="00A01640" w:rsidRDefault="00D5307E" w:rsidP="0085464B">
              <w:pPr>
                <w:pStyle w:val="DecisionArticleContent"/>
                <w:spacing w:before="120"/>
                <w:ind w:right="-426"/>
                <w:rPr>
                  <w:sz w:val="22"/>
                  <w:szCs w:val="22"/>
                </w:rPr>
              </w:pPr>
              <w:r w:rsidRPr="00A01640">
                <w:rPr>
                  <w:sz w:val="22"/>
                  <w:szCs w:val="22"/>
                </w:rPr>
                <w:t>Op de gemeenteraad van 17 december 2018 werd goedkeuring verleend aan de aangepaste meerjarenplanning 2014-2019 van de kerkfabrieken ressorterend onder het Centraal Kerkbestuur</w:t>
              </w:r>
              <w:r>
                <w:rPr>
                  <w:sz w:val="22"/>
                  <w:szCs w:val="22"/>
                </w:rPr>
                <w:t xml:space="preserve"> Ronse </w:t>
              </w:r>
              <w:r w:rsidRPr="00A01640">
                <w:rPr>
                  <w:sz w:val="22"/>
                  <w:szCs w:val="22"/>
                </w:rPr>
                <w:t>.</w:t>
              </w:r>
            </w:p>
            <w:p w14:paraId="014B507B" w14:textId="77777777" w:rsidR="00D5307E" w:rsidRPr="00A01640" w:rsidRDefault="00D5307E" w:rsidP="00D5307E">
              <w:pPr>
                <w:pStyle w:val="DecisionArticleContent"/>
                <w:rPr>
                  <w:sz w:val="22"/>
                  <w:szCs w:val="22"/>
                </w:rPr>
              </w:pPr>
              <w:r w:rsidRPr="00A01640">
                <w:rPr>
                  <w:sz w:val="22"/>
                  <w:szCs w:val="22"/>
                </w:rPr>
                <w:t>Ingevolge personeelspro</w:t>
              </w:r>
              <w:r>
                <w:rPr>
                  <w:sz w:val="22"/>
                  <w:szCs w:val="22"/>
                </w:rPr>
                <w:t>blemen binnen de kerkfabriek Sint-</w:t>
              </w:r>
              <w:r w:rsidRPr="00A01640">
                <w:rPr>
                  <w:sz w:val="22"/>
                  <w:szCs w:val="22"/>
                </w:rPr>
                <w:t>Hermes ontbrak de aangepaste status voor het exploitatie- en investeringsbudget 2019 van de genoemde kerkfabriek.</w:t>
              </w:r>
            </w:p>
            <w:p w14:paraId="415B2499" w14:textId="77777777" w:rsidR="00D5307E" w:rsidRPr="00A01640" w:rsidRDefault="00D5307E" w:rsidP="00D5307E">
              <w:pPr>
                <w:pStyle w:val="DecisionArticleContent"/>
                <w:rPr>
                  <w:sz w:val="22"/>
                  <w:szCs w:val="22"/>
                </w:rPr>
              </w:pPr>
              <w:r w:rsidRPr="00A01640">
                <w:rPr>
                  <w:sz w:val="22"/>
                  <w:szCs w:val="22"/>
                </w:rPr>
                <w:t xml:space="preserve">Inmiddels werd dit opgelost en werd een aanpast geactualiseerd meerjarenplan voorgelegd door het Centraal Kerkbestuur </w:t>
              </w:r>
              <w:r>
                <w:rPr>
                  <w:sz w:val="22"/>
                  <w:szCs w:val="22"/>
                </w:rPr>
                <w:t xml:space="preserve">Ronse, </w:t>
              </w:r>
              <w:r w:rsidRPr="00A01640">
                <w:rPr>
                  <w:sz w:val="22"/>
                  <w:szCs w:val="22"/>
                </w:rPr>
                <w:t>inclusief de budgetten 2019.</w:t>
              </w:r>
            </w:p>
            <w:p w14:paraId="6097E379" w14:textId="77777777" w:rsidR="00D5307E" w:rsidRPr="00A01640" w:rsidRDefault="00D5307E" w:rsidP="0085464B">
              <w:pPr>
                <w:pStyle w:val="DecisionArticleContent"/>
                <w:spacing w:before="120"/>
                <w:ind w:right="-567"/>
                <w:rPr>
                  <w:sz w:val="22"/>
                  <w:szCs w:val="22"/>
                </w:rPr>
              </w:pPr>
              <w:r w:rsidRPr="00A01640">
                <w:rPr>
                  <w:sz w:val="22"/>
                  <w:szCs w:val="22"/>
                </w:rPr>
                <w:t xml:space="preserve">Er wordt voorgesteld om </w:t>
              </w:r>
              <w:r>
                <w:rPr>
                  <w:sz w:val="22"/>
                  <w:szCs w:val="22"/>
                </w:rPr>
                <w:t>akte</w:t>
              </w:r>
              <w:r w:rsidRPr="00A01640">
                <w:rPr>
                  <w:sz w:val="22"/>
                  <w:szCs w:val="22"/>
                </w:rPr>
                <w:t xml:space="preserve"> te nemen van de budgetten 2019 van de </w:t>
              </w:r>
              <w:r>
                <w:rPr>
                  <w:sz w:val="22"/>
                  <w:szCs w:val="22"/>
                </w:rPr>
                <w:t>k</w:t>
              </w:r>
              <w:r w:rsidRPr="00A01640">
                <w:rPr>
                  <w:sz w:val="22"/>
                  <w:szCs w:val="22"/>
                </w:rPr>
                <w:t>erkfabrieken ressorterend onder het Centraal Kerkbestuur</w:t>
              </w:r>
              <w:r>
                <w:rPr>
                  <w:sz w:val="22"/>
                  <w:szCs w:val="22"/>
                </w:rPr>
                <w:t xml:space="preserve"> Ronse</w:t>
              </w:r>
              <w:r w:rsidRPr="00A01640">
                <w:rPr>
                  <w:sz w:val="22"/>
                  <w:szCs w:val="22"/>
                </w:rPr>
                <w:t>.</w:t>
              </w:r>
            </w:p>
            <w:p w14:paraId="3DFE7B0A" w14:textId="77777777" w:rsidR="00D5307E" w:rsidRPr="00A01640" w:rsidRDefault="00D5307E" w:rsidP="00D5307E">
              <w:pPr>
                <w:pStyle w:val="DecisionArticleContent"/>
                <w:rPr>
                  <w:b/>
                  <w:sz w:val="22"/>
                  <w:szCs w:val="22"/>
                </w:rPr>
              </w:pPr>
            </w:p>
            <w:p w14:paraId="66C2FF8E" w14:textId="77777777" w:rsidR="00D5307E" w:rsidRPr="00A01640" w:rsidRDefault="00D5307E" w:rsidP="00D5307E">
              <w:pPr>
                <w:pStyle w:val="DecisionArticleContent"/>
                <w:rPr>
                  <w:b/>
                  <w:sz w:val="22"/>
                  <w:szCs w:val="22"/>
                </w:rPr>
              </w:pPr>
              <w:r w:rsidRPr="00A01640">
                <w:rPr>
                  <w:b/>
                  <w:sz w:val="22"/>
                  <w:szCs w:val="22"/>
                </w:rPr>
                <w:t>Adviezen/visum</w:t>
              </w:r>
            </w:p>
            <w:p w14:paraId="61D2CB04" w14:textId="77777777" w:rsidR="00D5307E" w:rsidRPr="00A01640" w:rsidRDefault="00D5307E" w:rsidP="0085464B">
              <w:pPr>
                <w:pStyle w:val="DecisionArticleContent"/>
                <w:spacing w:before="120"/>
                <w:ind w:right="-142"/>
                <w:rPr>
                  <w:sz w:val="22"/>
                  <w:szCs w:val="22"/>
                </w:rPr>
              </w:pPr>
              <w:r w:rsidRPr="00A01640">
                <w:rPr>
                  <w:sz w:val="22"/>
                  <w:szCs w:val="22"/>
                </w:rPr>
                <w:t>De nota 2019/11</w:t>
              </w:r>
              <w:r>
                <w:rPr>
                  <w:sz w:val="22"/>
                  <w:szCs w:val="22"/>
                </w:rPr>
                <w:t xml:space="preserve"> van</w:t>
              </w:r>
              <w:r w:rsidRPr="00A01640">
                <w:rPr>
                  <w:sz w:val="22"/>
                  <w:szCs w:val="22"/>
                </w:rPr>
                <w:t xml:space="preserve"> 29 april 2019 van de Financiële Dienst inzake de budgetten 2019 van de </w:t>
              </w:r>
              <w:r>
                <w:rPr>
                  <w:sz w:val="22"/>
                  <w:szCs w:val="22"/>
                </w:rPr>
                <w:t>k</w:t>
              </w:r>
              <w:r w:rsidRPr="00A01640">
                <w:rPr>
                  <w:sz w:val="22"/>
                  <w:szCs w:val="22"/>
                </w:rPr>
                <w:t>erkfabrieken ressorterend onder het Centraal Kerkbestuur</w:t>
              </w:r>
              <w:r>
                <w:rPr>
                  <w:sz w:val="22"/>
                  <w:szCs w:val="22"/>
                </w:rPr>
                <w:t xml:space="preserve"> Ronse</w:t>
              </w:r>
              <w:r w:rsidRPr="00A01640">
                <w:rPr>
                  <w:sz w:val="22"/>
                  <w:szCs w:val="22"/>
                </w:rPr>
                <w:t>.</w:t>
              </w:r>
            </w:p>
            <w:p w14:paraId="6EC34FE3" w14:textId="77777777" w:rsidR="00D5307E" w:rsidRPr="00A01640" w:rsidRDefault="00D5307E" w:rsidP="00D5307E">
              <w:pPr>
                <w:pStyle w:val="DecisionArticleContent"/>
                <w:rPr>
                  <w:sz w:val="22"/>
                  <w:szCs w:val="22"/>
                </w:rPr>
              </w:pPr>
            </w:p>
            <w:p w14:paraId="55DCA5D5" w14:textId="77777777" w:rsidR="00D5307E" w:rsidRPr="00A01640" w:rsidRDefault="00D5307E" w:rsidP="00D5307E">
              <w:pPr>
                <w:pStyle w:val="DecisionArticleContent"/>
                <w:rPr>
                  <w:b/>
                  <w:sz w:val="22"/>
                  <w:szCs w:val="22"/>
                </w:rPr>
              </w:pPr>
              <w:r w:rsidRPr="00A01640">
                <w:rPr>
                  <w:b/>
                  <w:sz w:val="22"/>
                  <w:szCs w:val="22"/>
                </w:rPr>
                <w:t>Voordracht</w:t>
              </w:r>
            </w:p>
            <w:p w14:paraId="0CD2CBA7" w14:textId="77777777" w:rsidR="00D5307E" w:rsidRPr="00A01640" w:rsidRDefault="00D5307E" w:rsidP="00D5307E">
              <w:pPr>
                <w:pStyle w:val="DecisionArticleContent"/>
                <w:spacing w:before="120"/>
                <w:rPr>
                  <w:sz w:val="22"/>
                  <w:szCs w:val="22"/>
                </w:rPr>
              </w:pPr>
              <w:r w:rsidRPr="00A01640">
                <w:rPr>
                  <w:sz w:val="22"/>
                  <w:szCs w:val="22"/>
                </w:rPr>
                <w:t xml:space="preserve">Op voorstel van het </w:t>
              </w:r>
              <w:r>
                <w:rPr>
                  <w:sz w:val="22"/>
                  <w:szCs w:val="22"/>
                </w:rPr>
                <w:t>C</w:t>
              </w:r>
              <w:r w:rsidRPr="00A01640">
                <w:rPr>
                  <w:sz w:val="22"/>
                  <w:szCs w:val="22"/>
                </w:rPr>
                <w:t xml:space="preserve">ollege van </w:t>
              </w:r>
              <w:r>
                <w:rPr>
                  <w:sz w:val="22"/>
                  <w:szCs w:val="22"/>
                </w:rPr>
                <w:t>B</w:t>
              </w:r>
              <w:r w:rsidRPr="00A01640">
                <w:rPr>
                  <w:sz w:val="22"/>
                  <w:szCs w:val="22"/>
                </w:rPr>
                <w:t xml:space="preserve">urgemeester en </w:t>
              </w:r>
              <w:r>
                <w:rPr>
                  <w:sz w:val="22"/>
                  <w:szCs w:val="22"/>
                </w:rPr>
                <w:t>S</w:t>
              </w:r>
              <w:r w:rsidRPr="00A01640">
                <w:rPr>
                  <w:sz w:val="22"/>
                  <w:szCs w:val="22"/>
                </w:rPr>
                <w:t>chepenen.</w:t>
              </w:r>
            </w:p>
            <w:sdt>
              <w:sdtPr>
                <w:rPr>
                  <w:b/>
                  <w:sz w:val="22"/>
                  <w:szCs w:val="22"/>
                  <w:lang w:val="en-US"/>
                </w:rPr>
                <w:alias w:val="General Decision Section"/>
                <w:tag w:val="MeetingItem_GeneralDecisionSection"/>
                <w:id w:val="-510911872"/>
                <w:placeholder>
                  <w:docPart w:val="AFCE4295DFB84C2BB9CADDFFF7BE1043"/>
                </w:placeholder>
              </w:sdtPr>
              <w:sdtEndPr>
                <w:rPr>
                  <w:lang w:val="nl-NL"/>
                </w:rPr>
              </w:sdtEndPr>
              <w:sdtContent>
                <w:p w14:paraId="0DDB6F08" w14:textId="77777777" w:rsidR="00D5307E" w:rsidRPr="0085464B" w:rsidRDefault="00D5307E" w:rsidP="00D5307E">
                  <w:pPr>
                    <w:spacing w:before="240" w:after="120"/>
                    <w:rPr>
                      <w:b/>
                      <w:sz w:val="22"/>
                      <w:szCs w:val="22"/>
                      <w:lang w:val="en-US"/>
                    </w:rPr>
                  </w:pPr>
                  <w:r w:rsidRPr="0085464B">
                    <w:rPr>
                      <w:b/>
                      <w:sz w:val="22"/>
                      <w:szCs w:val="22"/>
                      <w:lang w:val="en-US"/>
                    </w:rPr>
                    <w:t>Besluit:</w:t>
                  </w:r>
                </w:p>
              </w:sdtContent>
            </w:sdt>
            <w:p w14:paraId="363F4393" w14:textId="77777777" w:rsidR="00D5307E" w:rsidRPr="009E1052" w:rsidRDefault="00D5307E" w:rsidP="00D5307E">
              <w:pPr>
                <w:pStyle w:val="DecisionArticleContent"/>
                <w:rPr>
                  <w:b/>
                  <w:sz w:val="22"/>
                  <w:szCs w:val="22"/>
                </w:rPr>
              </w:pPr>
              <w:r w:rsidRPr="009E1052">
                <w:rPr>
                  <w:b/>
                  <w:sz w:val="22"/>
                  <w:szCs w:val="22"/>
                  <w:lang w:val="nl-BE"/>
                </w:rPr>
                <w:t>Enig artikel:</w:t>
              </w:r>
            </w:p>
            <w:p w14:paraId="341024B0" w14:textId="77777777" w:rsidR="00D5307E" w:rsidRPr="009E1052" w:rsidRDefault="00D5307E" w:rsidP="00D5307E">
              <w:pPr>
                <w:pStyle w:val="DecisionArticleContent"/>
                <w:rPr>
                  <w:sz w:val="22"/>
                  <w:szCs w:val="22"/>
                </w:rPr>
              </w:pPr>
              <w:r>
                <w:rPr>
                  <w:sz w:val="22"/>
                  <w:szCs w:val="22"/>
                </w:rPr>
                <w:t>Akte</w:t>
              </w:r>
              <w:r w:rsidRPr="009E1052">
                <w:rPr>
                  <w:sz w:val="22"/>
                  <w:szCs w:val="22"/>
                </w:rPr>
                <w:t xml:space="preserve"> te nemen van de budgetten 2019 van de kerkfabrieken ressorterend onder het Centraal Kerkbestuur </w:t>
              </w:r>
              <w:r>
                <w:rPr>
                  <w:sz w:val="22"/>
                  <w:szCs w:val="22"/>
                </w:rPr>
                <w:t>Ronse met volgende bijdragen</w:t>
              </w:r>
              <w:r w:rsidRPr="009E1052">
                <w:rPr>
                  <w:sz w:val="22"/>
                  <w:szCs w:val="22"/>
                </w:rPr>
                <w:t xml:space="preserve"> in exploitatie en investeringen:</w:t>
              </w:r>
            </w:p>
            <w:p w14:paraId="6A5C35F2" w14:textId="77777777" w:rsidR="00D5307E" w:rsidRPr="009E1052" w:rsidRDefault="00D5307E" w:rsidP="00D5307E">
              <w:pPr>
                <w:pStyle w:val="DecisionArticleContent"/>
                <w:rPr>
                  <w:sz w:val="22"/>
                  <w:szCs w:val="22"/>
                  <w:lang w:val="nl-BE"/>
                </w:rPr>
              </w:pPr>
            </w:p>
            <w:tbl>
              <w:tblPr>
                <w:tblW w:w="8800" w:type="dxa"/>
                <w:tblInd w:w="55" w:type="dxa"/>
                <w:tblCellMar>
                  <w:left w:w="70" w:type="dxa"/>
                  <w:right w:w="70" w:type="dxa"/>
                </w:tblCellMar>
                <w:tblLook w:val="0000" w:firstRow="0" w:lastRow="0" w:firstColumn="0" w:lastColumn="0" w:noHBand="0" w:noVBand="0"/>
              </w:tblPr>
              <w:tblGrid>
                <w:gridCol w:w="1461"/>
                <w:gridCol w:w="720"/>
                <w:gridCol w:w="1360"/>
                <w:gridCol w:w="1360"/>
                <w:gridCol w:w="1240"/>
                <w:gridCol w:w="1320"/>
                <w:gridCol w:w="1480"/>
              </w:tblGrid>
              <w:tr w:rsidR="00D5307E" w:rsidRPr="0085464B" w14:paraId="628848A4" w14:textId="77777777" w:rsidTr="00D5307E">
                <w:trPr>
                  <w:trHeight w:val="225"/>
                </w:trPr>
                <w:tc>
                  <w:tcPr>
                    <w:tcW w:w="1320" w:type="dxa"/>
                    <w:tcBorders>
                      <w:top w:val="nil"/>
                      <w:left w:val="nil"/>
                      <w:bottom w:val="nil"/>
                      <w:right w:val="nil"/>
                    </w:tcBorders>
                    <w:shd w:val="clear" w:color="auto" w:fill="auto"/>
                    <w:noWrap/>
                    <w:vAlign w:val="bottom"/>
                  </w:tcPr>
                  <w:p w14:paraId="6E8E8617" w14:textId="77777777" w:rsidR="00D5307E" w:rsidRPr="0085464B" w:rsidRDefault="00D5307E" w:rsidP="00D5307E">
                    <w:pPr>
                      <w:rPr>
                        <w:rFonts w:cs="Arial"/>
                        <w:color w:val="000000"/>
                        <w:sz w:val="22"/>
                        <w:szCs w:val="22"/>
                      </w:rPr>
                    </w:pPr>
                  </w:p>
                </w:tc>
                <w:tc>
                  <w:tcPr>
                    <w:tcW w:w="720" w:type="dxa"/>
                    <w:tcBorders>
                      <w:top w:val="nil"/>
                      <w:left w:val="nil"/>
                      <w:bottom w:val="nil"/>
                      <w:right w:val="nil"/>
                    </w:tcBorders>
                    <w:shd w:val="clear" w:color="auto" w:fill="auto"/>
                    <w:noWrap/>
                    <w:vAlign w:val="bottom"/>
                  </w:tcPr>
                  <w:p w14:paraId="6CBAFFE3" w14:textId="77777777" w:rsidR="00D5307E" w:rsidRPr="0085464B" w:rsidRDefault="00D5307E" w:rsidP="00D5307E">
                    <w:pPr>
                      <w:jc w:val="center"/>
                      <w:rPr>
                        <w:rFonts w:cs="Arial"/>
                        <w:color w:val="000000"/>
                        <w:sz w:val="22"/>
                        <w:szCs w:val="22"/>
                      </w:rPr>
                    </w:pPr>
                  </w:p>
                </w:tc>
                <w:tc>
                  <w:tcPr>
                    <w:tcW w:w="1360" w:type="dxa"/>
                    <w:tcBorders>
                      <w:top w:val="nil"/>
                      <w:left w:val="nil"/>
                      <w:bottom w:val="nil"/>
                      <w:right w:val="nil"/>
                    </w:tcBorders>
                    <w:shd w:val="clear" w:color="auto" w:fill="auto"/>
                    <w:noWrap/>
                    <w:vAlign w:val="bottom"/>
                  </w:tcPr>
                  <w:p w14:paraId="5CF79815" w14:textId="77777777" w:rsidR="00D5307E" w:rsidRPr="0085464B" w:rsidRDefault="00D5307E" w:rsidP="00D5307E">
                    <w:pPr>
                      <w:jc w:val="right"/>
                      <w:rPr>
                        <w:rFonts w:cs="Arial"/>
                        <w:b/>
                        <w:bCs/>
                        <w:color w:val="000000"/>
                        <w:sz w:val="22"/>
                        <w:szCs w:val="22"/>
                      </w:rPr>
                    </w:pPr>
                    <w:r w:rsidRPr="0085464B">
                      <w:rPr>
                        <w:rFonts w:cs="Arial"/>
                        <w:b/>
                        <w:bCs/>
                        <w:color w:val="000000"/>
                        <w:sz w:val="22"/>
                        <w:szCs w:val="22"/>
                      </w:rPr>
                      <w:t>KF St-Hermes</w:t>
                    </w:r>
                  </w:p>
                </w:tc>
                <w:tc>
                  <w:tcPr>
                    <w:tcW w:w="1360" w:type="dxa"/>
                    <w:tcBorders>
                      <w:top w:val="nil"/>
                      <w:left w:val="nil"/>
                      <w:bottom w:val="nil"/>
                      <w:right w:val="nil"/>
                    </w:tcBorders>
                    <w:shd w:val="clear" w:color="auto" w:fill="auto"/>
                    <w:noWrap/>
                    <w:vAlign w:val="bottom"/>
                  </w:tcPr>
                  <w:p w14:paraId="219237C5" w14:textId="77777777" w:rsidR="00D5307E" w:rsidRPr="0085464B" w:rsidRDefault="00D5307E" w:rsidP="00D5307E">
                    <w:pPr>
                      <w:jc w:val="right"/>
                      <w:rPr>
                        <w:rFonts w:cs="Arial"/>
                        <w:b/>
                        <w:bCs/>
                        <w:color w:val="000000"/>
                        <w:sz w:val="22"/>
                        <w:szCs w:val="22"/>
                      </w:rPr>
                    </w:pPr>
                    <w:r w:rsidRPr="0085464B">
                      <w:rPr>
                        <w:rFonts w:cs="Arial"/>
                        <w:b/>
                        <w:bCs/>
                        <w:color w:val="000000"/>
                        <w:sz w:val="22"/>
                        <w:szCs w:val="22"/>
                      </w:rPr>
                      <w:t>KF St-Martinus</w:t>
                    </w:r>
                  </w:p>
                </w:tc>
                <w:tc>
                  <w:tcPr>
                    <w:tcW w:w="1240" w:type="dxa"/>
                    <w:tcBorders>
                      <w:top w:val="nil"/>
                      <w:left w:val="nil"/>
                      <w:bottom w:val="nil"/>
                      <w:right w:val="nil"/>
                    </w:tcBorders>
                    <w:shd w:val="clear" w:color="auto" w:fill="auto"/>
                    <w:noWrap/>
                    <w:vAlign w:val="bottom"/>
                  </w:tcPr>
                  <w:p w14:paraId="017247C1" w14:textId="77777777" w:rsidR="00D5307E" w:rsidRPr="0085464B" w:rsidRDefault="00D5307E" w:rsidP="00D5307E">
                    <w:pPr>
                      <w:jc w:val="right"/>
                      <w:rPr>
                        <w:rFonts w:cs="Arial"/>
                        <w:b/>
                        <w:bCs/>
                        <w:color w:val="000000"/>
                        <w:sz w:val="22"/>
                        <w:szCs w:val="22"/>
                      </w:rPr>
                    </w:pPr>
                    <w:r w:rsidRPr="0085464B">
                      <w:rPr>
                        <w:rFonts w:cs="Arial"/>
                        <w:b/>
                        <w:bCs/>
                        <w:color w:val="000000"/>
                        <w:sz w:val="22"/>
                        <w:szCs w:val="22"/>
                      </w:rPr>
                      <w:t>KF De Klijpe</w:t>
                    </w:r>
                  </w:p>
                </w:tc>
                <w:tc>
                  <w:tcPr>
                    <w:tcW w:w="1320" w:type="dxa"/>
                    <w:tcBorders>
                      <w:top w:val="nil"/>
                      <w:left w:val="nil"/>
                      <w:bottom w:val="nil"/>
                      <w:right w:val="nil"/>
                    </w:tcBorders>
                    <w:shd w:val="clear" w:color="auto" w:fill="auto"/>
                    <w:noWrap/>
                    <w:vAlign w:val="bottom"/>
                  </w:tcPr>
                  <w:p w14:paraId="183759A8" w14:textId="77777777" w:rsidR="00D5307E" w:rsidRPr="0085464B" w:rsidRDefault="00D5307E" w:rsidP="00D5307E">
                    <w:pPr>
                      <w:jc w:val="right"/>
                      <w:rPr>
                        <w:rFonts w:cs="Arial"/>
                        <w:b/>
                        <w:bCs/>
                        <w:color w:val="000000"/>
                        <w:sz w:val="22"/>
                        <w:szCs w:val="22"/>
                      </w:rPr>
                    </w:pPr>
                    <w:r w:rsidRPr="0085464B">
                      <w:rPr>
                        <w:rFonts w:cs="Arial"/>
                        <w:b/>
                        <w:bCs/>
                        <w:color w:val="000000"/>
                        <w:sz w:val="22"/>
                        <w:szCs w:val="22"/>
                      </w:rPr>
                      <w:t>KF St-Antonius</w:t>
                    </w:r>
                  </w:p>
                </w:tc>
                <w:tc>
                  <w:tcPr>
                    <w:tcW w:w="1480" w:type="dxa"/>
                    <w:tcBorders>
                      <w:top w:val="nil"/>
                      <w:left w:val="nil"/>
                      <w:bottom w:val="nil"/>
                      <w:right w:val="nil"/>
                    </w:tcBorders>
                    <w:shd w:val="clear" w:color="auto" w:fill="auto"/>
                    <w:noWrap/>
                    <w:vAlign w:val="bottom"/>
                  </w:tcPr>
                  <w:p w14:paraId="1E7751C2" w14:textId="77777777" w:rsidR="00D5307E" w:rsidRPr="0085464B" w:rsidRDefault="00D5307E" w:rsidP="00D5307E">
                    <w:pPr>
                      <w:jc w:val="right"/>
                      <w:rPr>
                        <w:rFonts w:cs="Arial"/>
                        <w:b/>
                        <w:bCs/>
                        <w:color w:val="000000"/>
                        <w:sz w:val="22"/>
                        <w:szCs w:val="22"/>
                      </w:rPr>
                    </w:pPr>
                    <w:r w:rsidRPr="0085464B">
                      <w:rPr>
                        <w:rFonts w:cs="Arial"/>
                        <w:b/>
                        <w:bCs/>
                        <w:color w:val="000000"/>
                        <w:sz w:val="22"/>
                        <w:szCs w:val="22"/>
                      </w:rPr>
                      <w:t>KF St-Pieter</w:t>
                    </w:r>
                  </w:p>
                </w:tc>
              </w:tr>
              <w:tr w:rsidR="00D5307E" w:rsidRPr="0085464B" w14:paraId="63082E45" w14:textId="77777777" w:rsidTr="00D5307E">
                <w:trPr>
                  <w:trHeight w:val="225"/>
                </w:trPr>
                <w:tc>
                  <w:tcPr>
                    <w:tcW w:w="1320" w:type="dxa"/>
                    <w:tcBorders>
                      <w:top w:val="nil"/>
                      <w:left w:val="nil"/>
                      <w:bottom w:val="nil"/>
                      <w:right w:val="nil"/>
                    </w:tcBorders>
                    <w:shd w:val="clear" w:color="auto" w:fill="auto"/>
                    <w:noWrap/>
                    <w:vAlign w:val="bottom"/>
                  </w:tcPr>
                  <w:p w14:paraId="2157B6E0" w14:textId="77777777" w:rsidR="00D5307E" w:rsidRPr="0085464B" w:rsidRDefault="00D5307E" w:rsidP="00D5307E">
                    <w:pPr>
                      <w:rPr>
                        <w:rFonts w:cs="Arial"/>
                        <w:color w:val="000000"/>
                        <w:sz w:val="22"/>
                        <w:szCs w:val="22"/>
                      </w:rPr>
                    </w:pPr>
                    <w:r w:rsidRPr="0085464B">
                      <w:rPr>
                        <w:rFonts w:cs="Arial"/>
                        <w:color w:val="000000"/>
                        <w:sz w:val="22"/>
                        <w:szCs w:val="22"/>
                      </w:rPr>
                      <w:t>Exploitatie</w:t>
                    </w:r>
                  </w:p>
                </w:tc>
                <w:tc>
                  <w:tcPr>
                    <w:tcW w:w="720" w:type="dxa"/>
                    <w:tcBorders>
                      <w:top w:val="nil"/>
                      <w:left w:val="nil"/>
                      <w:bottom w:val="nil"/>
                      <w:right w:val="nil"/>
                    </w:tcBorders>
                    <w:shd w:val="clear" w:color="auto" w:fill="auto"/>
                    <w:noWrap/>
                    <w:vAlign w:val="bottom"/>
                  </w:tcPr>
                  <w:p w14:paraId="3D0F71C3" w14:textId="77777777" w:rsidR="00D5307E" w:rsidRPr="0085464B" w:rsidRDefault="00D5307E" w:rsidP="00D5307E">
                    <w:pPr>
                      <w:jc w:val="center"/>
                      <w:rPr>
                        <w:rFonts w:cs="Arial"/>
                        <w:color w:val="000000"/>
                        <w:sz w:val="22"/>
                        <w:szCs w:val="22"/>
                      </w:rPr>
                    </w:pPr>
                    <w:r w:rsidRPr="0085464B">
                      <w:rPr>
                        <w:rFonts w:cs="Arial"/>
                        <w:color w:val="000000"/>
                        <w:sz w:val="22"/>
                        <w:szCs w:val="22"/>
                      </w:rPr>
                      <w:t>2019</w:t>
                    </w:r>
                  </w:p>
                </w:tc>
                <w:tc>
                  <w:tcPr>
                    <w:tcW w:w="1360" w:type="dxa"/>
                    <w:tcBorders>
                      <w:top w:val="nil"/>
                      <w:left w:val="nil"/>
                      <w:bottom w:val="nil"/>
                      <w:right w:val="nil"/>
                    </w:tcBorders>
                    <w:shd w:val="clear" w:color="auto" w:fill="auto"/>
                    <w:noWrap/>
                    <w:vAlign w:val="bottom"/>
                  </w:tcPr>
                  <w:p w14:paraId="148C1D22" w14:textId="77777777" w:rsidR="00D5307E" w:rsidRPr="0085464B" w:rsidRDefault="00D5307E" w:rsidP="00D5307E">
                    <w:pPr>
                      <w:jc w:val="right"/>
                      <w:rPr>
                        <w:rFonts w:cs="Arial"/>
                        <w:color w:val="000000"/>
                        <w:sz w:val="22"/>
                        <w:szCs w:val="22"/>
                      </w:rPr>
                    </w:pPr>
                    <w:r w:rsidRPr="0085464B">
                      <w:rPr>
                        <w:rFonts w:cs="Arial"/>
                        <w:color w:val="000000"/>
                        <w:sz w:val="22"/>
                        <w:szCs w:val="22"/>
                      </w:rPr>
                      <w:t>97.336,11</w:t>
                    </w:r>
                  </w:p>
                </w:tc>
                <w:tc>
                  <w:tcPr>
                    <w:tcW w:w="1360" w:type="dxa"/>
                    <w:tcBorders>
                      <w:top w:val="nil"/>
                      <w:left w:val="nil"/>
                      <w:bottom w:val="nil"/>
                      <w:right w:val="nil"/>
                    </w:tcBorders>
                    <w:shd w:val="clear" w:color="auto" w:fill="auto"/>
                    <w:noWrap/>
                    <w:vAlign w:val="bottom"/>
                  </w:tcPr>
                  <w:p w14:paraId="5E466C47" w14:textId="77777777" w:rsidR="00D5307E" w:rsidRPr="0085464B" w:rsidRDefault="00D5307E" w:rsidP="00D5307E">
                    <w:pPr>
                      <w:jc w:val="right"/>
                      <w:rPr>
                        <w:rFonts w:cs="Arial"/>
                        <w:color w:val="000000"/>
                        <w:sz w:val="22"/>
                        <w:szCs w:val="22"/>
                      </w:rPr>
                    </w:pPr>
                    <w:r w:rsidRPr="0085464B">
                      <w:rPr>
                        <w:rFonts w:cs="Arial"/>
                        <w:color w:val="000000"/>
                        <w:sz w:val="22"/>
                        <w:szCs w:val="22"/>
                      </w:rPr>
                      <w:t>72.321,72</w:t>
                    </w:r>
                  </w:p>
                </w:tc>
                <w:tc>
                  <w:tcPr>
                    <w:tcW w:w="1240" w:type="dxa"/>
                    <w:tcBorders>
                      <w:top w:val="nil"/>
                      <w:left w:val="nil"/>
                      <w:bottom w:val="nil"/>
                      <w:right w:val="nil"/>
                    </w:tcBorders>
                    <w:shd w:val="clear" w:color="auto" w:fill="auto"/>
                    <w:noWrap/>
                    <w:vAlign w:val="bottom"/>
                  </w:tcPr>
                  <w:p w14:paraId="4EB4D235" w14:textId="77777777" w:rsidR="00D5307E" w:rsidRPr="0085464B" w:rsidRDefault="00D5307E" w:rsidP="00D5307E">
                    <w:pPr>
                      <w:jc w:val="right"/>
                      <w:rPr>
                        <w:rFonts w:cs="Arial"/>
                        <w:color w:val="000000"/>
                        <w:sz w:val="22"/>
                        <w:szCs w:val="22"/>
                      </w:rPr>
                    </w:pPr>
                    <w:r w:rsidRPr="0085464B">
                      <w:rPr>
                        <w:rFonts w:cs="Arial"/>
                        <w:color w:val="000000"/>
                        <w:sz w:val="22"/>
                        <w:szCs w:val="22"/>
                      </w:rPr>
                      <w:t>36.641,04</w:t>
                    </w:r>
                  </w:p>
                </w:tc>
                <w:tc>
                  <w:tcPr>
                    <w:tcW w:w="1320" w:type="dxa"/>
                    <w:tcBorders>
                      <w:top w:val="nil"/>
                      <w:left w:val="nil"/>
                      <w:bottom w:val="nil"/>
                      <w:right w:val="nil"/>
                    </w:tcBorders>
                    <w:shd w:val="clear" w:color="auto" w:fill="auto"/>
                    <w:noWrap/>
                    <w:vAlign w:val="bottom"/>
                  </w:tcPr>
                  <w:p w14:paraId="09F1231C" w14:textId="77777777" w:rsidR="00D5307E" w:rsidRPr="0085464B" w:rsidRDefault="00D5307E" w:rsidP="00D5307E">
                    <w:pPr>
                      <w:jc w:val="right"/>
                      <w:rPr>
                        <w:rFonts w:cs="Arial"/>
                        <w:color w:val="000000"/>
                        <w:sz w:val="22"/>
                        <w:szCs w:val="22"/>
                      </w:rPr>
                    </w:pPr>
                    <w:r w:rsidRPr="0085464B">
                      <w:rPr>
                        <w:rFonts w:cs="Arial"/>
                        <w:color w:val="000000"/>
                        <w:sz w:val="22"/>
                        <w:szCs w:val="22"/>
                      </w:rPr>
                      <w:t>27.062,89</w:t>
                    </w:r>
                  </w:p>
                </w:tc>
                <w:tc>
                  <w:tcPr>
                    <w:tcW w:w="1480" w:type="dxa"/>
                    <w:tcBorders>
                      <w:top w:val="nil"/>
                      <w:left w:val="nil"/>
                      <w:bottom w:val="nil"/>
                      <w:right w:val="nil"/>
                    </w:tcBorders>
                    <w:shd w:val="clear" w:color="auto" w:fill="auto"/>
                    <w:noWrap/>
                    <w:vAlign w:val="bottom"/>
                  </w:tcPr>
                  <w:p w14:paraId="02DC9336" w14:textId="77777777" w:rsidR="00D5307E" w:rsidRPr="0085464B" w:rsidRDefault="00D5307E" w:rsidP="00D5307E">
                    <w:pPr>
                      <w:jc w:val="right"/>
                      <w:rPr>
                        <w:rFonts w:cs="Arial"/>
                        <w:color w:val="000000"/>
                        <w:sz w:val="22"/>
                        <w:szCs w:val="22"/>
                      </w:rPr>
                    </w:pPr>
                    <w:r w:rsidRPr="0085464B">
                      <w:rPr>
                        <w:rFonts w:cs="Arial"/>
                        <w:color w:val="000000"/>
                        <w:sz w:val="22"/>
                        <w:szCs w:val="22"/>
                      </w:rPr>
                      <w:t>12.857,19</w:t>
                    </w:r>
                  </w:p>
                </w:tc>
              </w:tr>
              <w:tr w:rsidR="00D5307E" w:rsidRPr="0085464B" w14:paraId="357B7D73" w14:textId="77777777" w:rsidTr="00D5307E">
                <w:trPr>
                  <w:trHeight w:val="225"/>
                </w:trPr>
                <w:tc>
                  <w:tcPr>
                    <w:tcW w:w="1320" w:type="dxa"/>
                    <w:tcBorders>
                      <w:top w:val="nil"/>
                      <w:left w:val="nil"/>
                      <w:bottom w:val="nil"/>
                      <w:right w:val="nil"/>
                    </w:tcBorders>
                    <w:shd w:val="clear" w:color="auto" w:fill="auto"/>
                    <w:noWrap/>
                    <w:vAlign w:val="bottom"/>
                  </w:tcPr>
                  <w:p w14:paraId="4BE3FAFD" w14:textId="77777777" w:rsidR="00D5307E" w:rsidRPr="0085464B" w:rsidRDefault="00D5307E" w:rsidP="00D5307E">
                    <w:pPr>
                      <w:rPr>
                        <w:rFonts w:cs="Arial"/>
                        <w:color w:val="000000"/>
                        <w:sz w:val="22"/>
                        <w:szCs w:val="22"/>
                      </w:rPr>
                    </w:pPr>
                  </w:p>
                </w:tc>
                <w:tc>
                  <w:tcPr>
                    <w:tcW w:w="720" w:type="dxa"/>
                    <w:tcBorders>
                      <w:top w:val="nil"/>
                      <w:left w:val="nil"/>
                      <w:bottom w:val="nil"/>
                      <w:right w:val="nil"/>
                    </w:tcBorders>
                    <w:shd w:val="clear" w:color="auto" w:fill="auto"/>
                    <w:noWrap/>
                    <w:vAlign w:val="bottom"/>
                  </w:tcPr>
                  <w:p w14:paraId="0420984D" w14:textId="77777777" w:rsidR="00D5307E" w:rsidRPr="0085464B" w:rsidRDefault="00D5307E" w:rsidP="00D5307E">
                    <w:pPr>
                      <w:jc w:val="center"/>
                      <w:rPr>
                        <w:rFonts w:cs="Arial"/>
                        <w:color w:val="000000"/>
                        <w:sz w:val="22"/>
                        <w:szCs w:val="22"/>
                      </w:rPr>
                    </w:pPr>
                  </w:p>
                </w:tc>
                <w:tc>
                  <w:tcPr>
                    <w:tcW w:w="1360" w:type="dxa"/>
                    <w:tcBorders>
                      <w:top w:val="nil"/>
                      <w:left w:val="nil"/>
                      <w:bottom w:val="nil"/>
                      <w:right w:val="nil"/>
                    </w:tcBorders>
                    <w:shd w:val="clear" w:color="auto" w:fill="auto"/>
                    <w:noWrap/>
                    <w:vAlign w:val="bottom"/>
                  </w:tcPr>
                  <w:p w14:paraId="717F7406" w14:textId="77777777" w:rsidR="00D5307E" w:rsidRPr="0085464B" w:rsidRDefault="00D5307E" w:rsidP="00D5307E">
                    <w:pPr>
                      <w:rPr>
                        <w:rFonts w:cs="Arial"/>
                        <w:color w:val="000000"/>
                        <w:sz w:val="22"/>
                        <w:szCs w:val="22"/>
                      </w:rPr>
                    </w:pPr>
                  </w:p>
                </w:tc>
                <w:tc>
                  <w:tcPr>
                    <w:tcW w:w="1360" w:type="dxa"/>
                    <w:tcBorders>
                      <w:top w:val="nil"/>
                      <w:left w:val="nil"/>
                      <w:bottom w:val="nil"/>
                      <w:right w:val="nil"/>
                    </w:tcBorders>
                    <w:shd w:val="clear" w:color="auto" w:fill="auto"/>
                    <w:noWrap/>
                    <w:vAlign w:val="bottom"/>
                  </w:tcPr>
                  <w:p w14:paraId="4192F0E8" w14:textId="77777777" w:rsidR="00D5307E" w:rsidRPr="0085464B" w:rsidRDefault="00D5307E" w:rsidP="00D5307E">
                    <w:pPr>
                      <w:rPr>
                        <w:rFonts w:cs="Arial"/>
                        <w:color w:val="000000"/>
                        <w:sz w:val="22"/>
                        <w:szCs w:val="22"/>
                      </w:rPr>
                    </w:pPr>
                  </w:p>
                </w:tc>
                <w:tc>
                  <w:tcPr>
                    <w:tcW w:w="1240" w:type="dxa"/>
                    <w:tcBorders>
                      <w:top w:val="nil"/>
                      <w:left w:val="nil"/>
                      <w:bottom w:val="nil"/>
                      <w:right w:val="nil"/>
                    </w:tcBorders>
                    <w:shd w:val="clear" w:color="auto" w:fill="auto"/>
                    <w:noWrap/>
                    <w:vAlign w:val="bottom"/>
                  </w:tcPr>
                  <w:p w14:paraId="3D30CF52" w14:textId="77777777" w:rsidR="00D5307E" w:rsidRPr="0085464B" w:rsidRDefault="00D5307E" w:rsidP="00D5307E">
                    <w:pPr>
                      <w:rPr>
                        <w:rFonts w:cs="Arial"/>
                        <w:color w:val="000000"/>
                        <w:sz w:val="22"/>
                        <w:szCs w:val="22"/>
                      </w:rPr>
                    </w:pPr>
                  </w:p>
                </w:tc>
                <w:tc>
                  <w:tcPr>
                    <w:tcW w:w="1320" w:type="dxa"/>
                    <w:tcBorders>
                      <w:top w:val="nil"/>
                      <w:left w:val="nil"/>
                      <w:bottom w:val="nil"/>
                      <w:right w:val="nil"/>
                    </w:tcBorders>
                    <w:shd w:val="clear" w:color="auto" w:fill="auto"/>
                    <w:noWrap/>
                    <w:vAlign w:val="bottom"/>
                  </w:tcPr>
                  <w:p w14:paraId="148E4ADE" w14:textId="77777777" w:rsidR="00D5307E" w:rsidRPr="0085464B" w:rsidRDefault="00D5307E" w:rsidP="00D5307E">
                    <w:pPr>
                      <w:rPr>
                        <w:rFonts w:cs="Arial"/>
                        <w:color w:val="000000"/>
                        <w:sz w:val="22"/>
                        <w:szCs w:val="22"/>
                      </w:rPr>
                    </w:pPr>
                  </w:p>
                </w:tc>
                <w:tc>
                  <w:tcPr>
                    <w:tcW w:w="1480" w:type="dxa"/>
                    <w:tcBorders>
                      <w:top w:val="nil"/>
                      <w:left w:val="nil"/>
                      <w:bottom w:val="nil"/>
                      <w:right w:val="nil"/>
                    </w:tcBorders>
                    <w:shd w:val="clear" w:color="auto" w:fill="auto"/>
                    <w:noWrap/>
                    <w:vAlign w:val="bottom"/>
                  </w:tcPr>
                  <w:p w14:paraId="31DAE477" w14:textId="77777777" w:rsidR="00D5307E" w:rsidRPr="0085464B" w:rsidRDefault="00D5307E" w:rsidP="00D5307E">
                    <w:pPr>
                      <w:rPr>
                        <w:rFonts w:cs="Arial"/>
                        <w:color w:val="000000"/>
                        <w:sz w:val="22"/>
                        <w:szCs w:val="22"/>
                      </w:rPr>
                    </w:pPr>
                  </w:p>
                </w:tc>
              </w:tr>
              <w:tr w:rsidR="00D5307E" w:rsidRPr="0085464B" w14:paraId="635A0FE8" w14:textId="77777777" w:rsidTr="00D5307E">
                <w:trPr>
                  <w:trHeight w:val="225"/>
                </w:trPr>
                <w:tc>
                  <w:tcPr>
                    <w:tcW w:w="1320" w:type="dxa"/>
                    <w:tcBorders>
                      <w:top w:val="nil"/>
                      <w:left w:val="nil"/>
                      <w:bottom w:val="nil"/>
                      <w:right w:val="nil"/>
                    </w:tcBorders>
                    <w:shd w:val="clear" w:color="auto" w:fill="auto"/>
                    <w:noWrap/>
                    <w:vAlign w:val="bottom"/>
                  </w:tcPr>
                  <w:p w14:paraId="5D8884E9" w14:textId="77777777" w:rsidR="00D5307E" w:rsidRPr="0085464B" w:rsidRDefault="00D5307E" w:rsidP="00D5307E">
                    <w:pPr>
                      <w:rPr>
                        <w:rFonts w:cs="Arial"/>
                        <w:color w:val="000000"/>
                        <w:sz w:val="22"/>
                        <w:szCs w:val="22"/>
                      </w:rPr>
                    </w:pPr>
                  </w:p>
                </w:tc>
                <w:tc>
                  <w:tcPr>
                    <w:tcW w:w="720" w:type="dxa"/>
                    <w:tcBorders>
                      <w:top w:val="nil"/>
                      <w:left w:val="nil"/>
                      <w:bottom w:val="nil"/>
                      <w:right w:val="nil"/>
                    </w:tcBorders>
                    <w:shd w:val="clear" w:color="auto" w:fill="auto"/>
                    <w:noWrap/>
                    <w:vAlign w:val="bottom"/>
                  </w:tcPr>
                  <w:p w14:paraId="595FBA35" w14:textId="77777777" w:rsidR="00D5307E" w:rsidRPr="0085464B" w:rsidRDefault="00D5307E" w:rsidP="00D5307E">
                    <w:pPr>
                      <w:jc w:val="center"/>
                      <w:rPr>
                        <w:rFonts w:cs="Arial"/>
                        <w:color w:val="000000"/>
                        <w:sz w:val="22"/>
                        <w:szCs w:val="22"/>
                      </w:rPr>
                    </w:pPr>
                  </w:p>
                </w:tc>
                <w:tc>
                  <w:tcPr>
                    <w:tcW w:w="1360" w:type="dxa"/>
                    <w:tcBorders>
                      <w:top w:val="nil"/>
                      <w:left w:val="nil"/>
                      <w:bottom w:val="nil"/>
                      <w:right w:val="nil"/>
                    </w:tcBorders>
                    <w:shd w:val="clear" w:color="auto" w:fill="auto"/>
                    <w:noWrap/>
                    <w:vAlign w:val="bottom"/>
                  </w:tcPr>
                  <w:p w14:paraId="48775BBE" w14:textId="77777777" w:rsidR="00D5307E" w:rsidRPr="0085464B" w:rsidRDefault="00D5307E" w:rsidP="00D5307E">
                    <w:pPr>
                      <w:jc w:val="right"/>
                      <w:rPr>
                        <w:rFonts w:cs="Arial"/>
                        <w:b/>
                        <w:bCs/>
                        <w:color w:val="000000"/>
                        <w:sz w:val="22"/>
                        <w:szCs w:val="22"/>
                      </w:rPr>
                    </w:pPr>
                    <w:r w:rsidRPr="0085464B">
                      <w:rPr>
                        <w:rFonts w:cs="Arial"/>
                        <w:b/>
                        <w:bCs/>
                        <w:color w:val="000000"/>
                        <w:sz w:val="22"/>
                        <w:szCs w:val="22"/>
                      </w:rPr>
                      <w:t>KF St-Hermes</w:t>
                    </w:r>
                  </w:p>
                </w:tc>
                <w:tc>
                  <w:tcPr>
                    <w:tcW w:w="1360" w:type="dxa"/>
                    <w:tcBorders>
                      <w:top w:val="nil"/>
                      <w:left w:val="nil"/>
                      <w:bottom w:val="nil"/>
                      <w:right w:val="nil"/>
                    </w:tcBorders>
                    <w:shd w:val="clear" w:color="auto" w:fill="auto"/>
                    <w:noWrap/>
                    <w:vAlign w:val="bottom"/>
                  </w:tcPr>
                  <w:p w14:paraId="260775B8" w14:textId="77777777" w:rsidR="00D5307E" w:rsidRPr="0085464B" w:rsidRDefault="00D5307E" w:rsidP="00D5307E">
                    <w:pPr>
                      <w:jc w:val="right"/>
                      <w:rPr>
                        <w:rFonts w:cs="Arial"/>
                        <w:b/>
                        <w:bCs/>
                        <w:color w:val="000000"/>
                        <w:sz w:val="22"/>
                        <w:szCs w:val="22"/>
                      </w:rPr>
                    </w:pPr>
                    <w:r w:rsidRPr="0085464B">
                      <w:rPr>
                        <w:rFonts w:cs="Arial"/>
                        <w:b/>
                        <w:bCs/>
                        <w:color w:val="000000"/>
                        <w:sz w:val="22"/>
                        <w:szCs w:val="22"/>
                      </w:rPr>
                      <w:t>KF St-Martinus</w:t>
                    </w:r>
                  </w:p>
                </w:tc>
                <w:tc>
                  <w:tcPr>
                    <w:tcW w:w="1240" w:type="dxa"/>
                    <w:tcBorders>
                      <w:top w:val="nil"/>
                      <w:left w:val="nil"/>
                      <w:bottom w:val="nil"/>
                      <w:right w:val="nil"/>
                    </w:tcBorders>
                    <w:shd w:val="clear" w:color="auto" w:fill="auto"/>
                    <w:noWrap/>
                    <w:vAlign w:val="bottom"/>
                  </w:tcPr>
                  <w:p w14:paraId="073BEAB0" w14:textId="77777777" w:rsidR="00D5307E" w:rsidRPr="0085464B" w:rsidRDefault="00D5307E" w:rsidP="00D5307E">
                    <w:pPr>
                      <w:jc w:val="right"/>
                      <w:rPr>
                        <w:rFonts w:cs="Arial"/>
                        <w:b/>
                        <w:bCs/>
                        <w:color w:val="000000"/>
                        <w:sz w:val="22"/>
                        <w:szCs w:val="22"/>
                      </w:rPr>
                    </w:pPr>
                    <w:r w:rsidRPr="0085464B">
                      <w:rPr>
                        <w:rFonts w:cs="Arial"/>
                        <w:b/>
                        <w:bCs/>
                        <w:color w:val="000000"/>
                        <w:sz w:val="22"/>
                        <w:szCs w:val="22"/>
                      </w:rPr>
                      <w:t>KF De Klijpe</w:t>
                    </w:r>
                  </w:p>
                </w:tc>
                <w:tc>
                  <w:tcPr>
                    <w:tcW w:w="1320" w:type="dxa"/>
                    <w:tcBorders>
                      <w:top w:val="nil"/>
                      <w:left w:val="nil"/>
                      <w:bottom w:val="nil"/>
                      <w:right w:val="nil"/>
                    </w:tcBorders>
                    <w:shd w:val="clear" w:color="auto" w:fill="auto"/>
                    <w:noWrap/>
                    <w:vAlign w:val="bottom"/>
                  </w:tcPr>
                  <w:p w14:paraId="20A7296C" w14:textId="77777777" w:rsidR="00D5307E" w:rsidRPr="0085464B" w:rsidRDefault="00D5307E" w:rsidP="00D5307E">
                    <w:pPr>
                      <w:jc w:val="right"/>
                      <w:rPr>
                        <w:rFonts w:cs="Arial"/>
                        <w:b/>
                        <w:bCs/>
                        <w:color w:val="000000"/>
                        <w:sz w:val="22"/>
                        <w:szCs w:val="22"/>
                      </w:rPr>
                    </w:pPr>
                    <w:r w:rsidRPr="0085464B">
                      <w:rPr>
                        <w:rFonts w:cs="Arial"/>
                        <w:b/>
                        <w:bCs/>
                        <w:color w:val="000000"/>
                        <w:sz w:val="22"/>
                        <w:szCs w:val="22"/>
                      </w:rPr>
                      <w:t>KF St-Antonius</w:t>
                    </w:r>
                  </w:p>
                </w:tc>
                <w:tc>
                  <w:tcPr>
                    <w:tcW w:w="1480" w:type="dxa"/>
                    <w:tcBorders>
                      <w:top w:val="nil"/>
                      <w:left w:val="nil"/>
                      <w:bottom w:val="nil"/>
                      <w:right w:val="nil"/>
                    </w:tcBorders>
                    <w:shd w:val="clear" w:color="auto" w:fill="auto"/>
                    <w:noWrap/>
                    <w:vAlign w:val="bottom"/>
                  </w:tcPr>
                  <w:p w14:paraId="47ECD2A6" w14:textId="77777777" w:rsidR="00D5307E" w:rsidRPr="0085464B" w:rsidRDefault="00D5307E" w:rsidP="00D5307E">
                    <w:pPr>
                      <w:jc w:val="right"/>
                      <w:rPr>
                        <w:rFonts w:cs="Arial"/>
                        <w:b/>
                        <w:bCs/>
                        <w:color w:val="000000"/>
                        <w:sz w:val="22"/>
                        <w:szCs w:val="22"/>
                      </w:rPr>
                    </w:pPr>
                    <w:r w:rsidRPr="0085464B">
                      <w:rPr>
                        <w:rFonts w:cs="Arial"/>
                        <w:b/>
                        <w:bCs/>
                        <w:color w:val="000000"/>
                        <w:sz w:val="22"/>
                        <w:szCs w:val="22"/>
                      </w:rPr>
                      <w:t>KF St-Pieter</w:t>
                    </w:r>
                  </w:p>
                </w:tc>
              </w:tr>
              <w:tr w:rsidR="00D5307E" w:rsidRPr="0085464B" w14:paraId="39FC85F4" w14:textId="77777777" w:rsidTr="00D5307E">
                <w:trPr>
                  <w:trHeight w:val="225"/>
                </w:trPr>
                <w:tc>
                  <w:tcPr>
                    <w:tcW w:w="1320" w:type="dxa"/>
                    <w:tcBorders>
                      <w:top w:val="nil"/>
                      <w:left w:val="nil"/>
                      <w:bottom w:val="nil"/>
                      <w:right w:val="nil"/>
                    </w:tcBorders>
                    <w:shd w:val="clear" w:color="auto" w:fill="auto"/>
                    <w:noWrap/>
                    <w:vAlign w:val="bottom"/>
                  </w:tcPr>
                  <w:p w14:paraId="11211CD0" w14:textId="77777777" w:rsidR="00D5307E" w:rsidRPr="0085464B" w:rsidRDefault="00D5307E" w:rsidP="00D5307E">
                    <w:pPr>
                      <w:rPr>
                        <w:rFonts w:cs="Arial"/>
                        <w:color w:val="000000"/>
                        <w:sz w:val="22"/>
                        <w:szCs w:val="22"/>
                      </w:rPr>
                    </w:pPr>
                    <w:r w:rsidRPr="0085464B">
                      <w:rPr>
                        <w:rFonts w:cs="Arial"/>
                        <w:color w:val="000000"/>
                        <w:sz w:val="22"/>
                        <w:szCs w:val="22"/>
                      </w:rPr>
                      <w:t>Investeringen</w:t>
                    </w:r>
                  </w:p>
                </w:tc>
                <w:tc>
                  <w:tcPr>
                    <w:tcW w:w="720" w:type="dxa"/>
                    <w:tcBorders>
                      <w:top w:val="nil"/>
                      <w:left w:val="nil"/>
                      <w:bottom w:val="nil"/>
                      <w:right w:val="nil"/>
                    </w:tcBorders>
                    <w:shd w:val="clear" w:color="auto" w:fill="auto"/>
                    <w:noWrap/>
                    <w:vAlign w:val="bottom"/>
                  </w:tcPr>
                  <w:p w14:paraId="3E5B0FC2" w14:textId="77777777" w:rsidR="00D5307E" w:rsidRPr="0085464B" w:rsidRDefault="00D5307E" w:rsidP="00D5307E">
                    <w:pPr>
                      <w:jc w:val="center"/>
                      <w:rPr>
                        <w:rFonts w:cs="Arial"/>
                        <w:color w:val="000000"/>
                        <w:sz w:val="22"/>
                        <w:szCs w:val="22"/>
                      </w:rPr>
                    </w:pPr>
                    <w:r w:rsidRPr="0085464B">
                      <w:rPr>
                        <w:rFonts w:cs="Arial"/>
                        <w:color w:val="000000"/>
                        <w:sz w:val="22"/>
                        <w:szCs w:val="22"/>
                      </w:rPr>
                      <w:t>2019</w:t>
                    </w:r>
                  </w:p>
                </w:tc>
                <w:tc>
                  <w:tcPr>
                    <w:tcW w:w="1360" w:type="dxa"/>
                    <w:tcBorders>
                      <w:top w:val="nil"/>
                      <w:left w:val="nil"/>
                      <w:bottom w:val="nil"/>
                      <w:right w:val="nil"/>
                    </w:tcBorders>
                    <w:shd w:val="clear" w:color="auto" w:fill="auto"/>
                    <w:noWrap/>
                    <w:vAlign w:val="bottom"/>
                  </w:tcPr>
                  <w:p w14:paraId="46786828" w14:textId="77777777" w:rsidR="00D5307E" w:rsidRPr="0085464B" w:rsidRDefault="00D5307E" w:rsidP="00D5307E">
                    <w:pPr>
                      <w:jc w:val="right"/>
                      <w:rPr>
                        <w:rFonts w:cs="Arial"/>
                        <w:color w:val="000000"/>
                        <w:sz w:val="22"/>
                        <w:szCs w:val="22"/>
                      </w:rPr>
                    </w:pPr>
                    <w:r w:rsidRPr="0085464B">
                      <w:rPr>
                        <w:rFonts w:cs="Arial"/>
                        <w:color w:val="000000"/>
                        <w:sz w:val="22"/>
                        <w:szCs w:val="22"/>
                      </w:rPr>
                      <w:t>90.150,00</w:t>
                    </w:r>
                  </w:p>
                </w:tc>
                <w:tc>
                  <w:tcPr>
                    <w:tcW w:w="1360" w:type="dxa"/>
                    <w:tcBorders>
                      <w:top w:val="nil"/>
                      <w:left w:val="nil"/>
                      <w:bottom w:val="nil"/>
                      <w:right w:val="nil"/>
                    </w:tcBorders>
                    <w:shd w:val="clear" w:color="auto" w:fill="auto"/>
                    <w:noWrap/>
                    <w:vAlign w:val="bottom"/>
                  </w:tcPr>
                  <w:p w14:paraId="1440A8D7" w14:textId="77777777" w:rsidR="00D5307E" w:rsidRPr="0085464B" w:rsidRDefault="00D5307E" w:rsidP="00D5307E">
                    <w:pPr>
                      <w:jc w:val="right"/>
                      <w:rPr>
                        <w:rFonts w:cs="Arial"/>
                        <w:color w:val="000000"/>
                        <w:sz w:val="22"/>
                        <w:szCs w:val="22"/>
                      </w:rPr>
                    </w:pPr>
                    <w:r w:rsidRPr="0085464B">
                      <w:rPr>
                        <w:rFonts w:cs="Arial"/>
                        <w:color w:val="000000"/>
                        <w:sz w:val="22"/>
                        <w:szCs w:val="22"/>
                      </w:rPr>
                      <w:t>0,00</w:t>
                    </w:r>
                  </w:p>
                </w:tc>
                <w:tc>
                  <w:tcPr>
                    <w:tcW w:w="1240" w:type="dxa"/>
                    <w:tcBorders>
                      <w:top w:val="nil"/>
                      <w:left w:val="nil"/>
                      <w:bottom w:val="nil"/>
                      <w:right w:val="nil"/>
                    </w:tcBorders>
                    <w:shd w:val="clear" w:color="auto" w:fill="auto"/>
                    <w:noWrap/>
                    <w:vAlign w:val="bottom"/>
                  </w:tcPr>
                  <w:p w14:paraId="0F99FF93" w14:textId="77777777" w:rsidR="00D5307E" w:rsidRPr="0085464B" w:rsidRDefault="00D5307E" w:rsidP="00D5307E">
                    <w:pPr>
                      <w:jc w:val="right"/>
                      <w:rPr>
                        <w:rFonts w:cs="Arial"/>
                        <w:color w:val="000000"/>
                        <w:sz w:val="22"/>
                        <w:szCs w:val="22"/>
                      </w:rPr>
                    </w:pPr>
                    <w:r w:rsidRPr="0085464B">
                      <w:rPr>
                        <w:rFonts w:cs="Arial"/>
                        <w:color w:val="000000"/>
                        <w:sz w:val="22"/>
                        <w:szCs w:val="22"/>
                      </w:rPr>
                      <w:t>0,00</w:t>
                    </w:r>
                  </w:p>
                </w:tc>
                <w:tc>
                  <w:tcPr>
                    <w:tcW w:w="1320" w:type="dxa"/>
                    <w:tcBorders>
                      <w:top w:val="nil"/>
                      <w:left w:val="nil"/>
                      <w:bottom w:val="nil"/>
                      <w:right w:val="nil"/>
                    </w:tcBorders>
                    <w:shd w:val="clear" w:color="auto" w:fill="auto"/>
                    <w:noWrap/>
                    <w:vAlign w:val="bottom"/>
                  </w:tcPr>
                  <w:p w14:paraId="21EE581C" w14:textId="77777777" w:rsidR="00D5307E" w:rsidRPr="0085464B" w:rsidRDefault="00D5307E" w:rsidP="00D5307E">
                    <w:pPr>
                      <w:jc w:val="right"/>
                      <w:rPr>
                        <w:rFonts w:cs="Arial"/>
                        <w:color w:val="000000"/>
                        <w:sz w:val="22"/>
                        <w:szCs w:val="22"/>
                      </w:rPr>
                    </w:pPr>
                    <w:r w:rsidRPr="0085464B">
                      <w:rPr>
                        <w:rFonts w:cs="Arial"/>
                        <w:color w:val="000000"/>
                        <w:sz w:val="22"/>
                        <w:szCs w:val="22"/>
                      </w:rPr>
                      <w:t>0,00</w:t>
                    </w:r>
                  </w:p>
                </w:tc>
                <w:tc>
                  <w:tcPr>
                    <w:tcW w:w="1480" w:type="dxa"/>
                    <w:tcBorders>
                      <w:top w:val="nil"/>
                      <w:left w:val="nil"/>
                      <w:bottom w:val="nil"/>
                      <w:right w:val="nil"/>
                    </w:tcBorders>
                    <w:shd w:val="clear" w:color="auto" w:fill="auto"/>
                    <w:noWrap/>
                    <w:vAlign w:val="bottom"/>
                  </w:tcPr>
                  <w:p w14:paraId="4FB6FC5E" w14:textId="77777777" w:rsidR="00D5307E" w:rsidRPr="0085464B" w:rsidRDefault="00D5307E" w:rsidP="00D5307E">
                    <w:pPr>
                      <w:jc w:val="right"/>
                      <w:rPr>
                        <w:rFonts w:cs="Arial"/>
                        <w:color w:val="000000"/>
                        <w:sz w:val="22"/>
                        <w:szCs w:val="22"/>
                      </w:rPr>
                    </w:pPr>
                    <w:r w:rsidRPr="0085464B">
                      <w:rPr>
                        <w:rFonts w:cs="Arial"/>
                        <w:color w:val="000000"/>
                        <w:sz w:val="22"/>
                        <w:szCs w:val="22"/>
                      </w:rPr>
                      <w:t>0,00</w:t>
                    </w:r>
                  </w:p>
                </w:tc>
              </w:tr>
            </w:tbl>
            <w:p w14:paraId="03FBAA9D" w14:textId="2261278A" w:rsidR="00D5307E" w:rsidRPr="0085464B" w:rsidRDefault="00C97F3D" w:rsidP="0085464B">
              <w:pPr>
                <w:pStyle w:val="Kop5"/>
                <w:spacing w:before="360"/>
                <w:rPr>
                  <w:sz w:val="22"/>
                  <w:szCs w:val="22"/>
                  <w:lang w:val="en-US"/>
                </w:rPr>
              </w:pPr>
              <w:sdt>
                <w:sdtPr>
                  <w:rPr>
                    <w:sz w:val="22"/>
                    <w:szCs w:val="22"/>
                    <w:lang w:val="en-US"/>
                  </w:rPr>
                  <w:alias w:val="Order Value"/>
                  <w:tag w:val="MeetingItem_MainMeetingOrderValue"/>
                  <w:id w:val="-1732375010"/>
                  <w:placeholder>
                    <w:docPart w:val="FF7EB5043D5F423DA3E85EC9313E668A"/>
                  </w:placeholder>
                  <w:dataBinding w:prefixMappings="xmlns:ns0='http://www.net-it.be/2012/11/main'" w:xpath="/ns0:MeetingReport[1]/ns0:Meeting[1]/ns0:MeetingItems[1]/ns0:MeetingItem[4]/ns0:DocumentMainMeetingOrder[1]" w:storeItemID="{6D24AB12-B271-44EE-ABB0-B230C50FAE72}"/>
                  <w:text/>
                </w:sdtPr>
                <w:sdtEndPr/>
                <w:sdtContent>
                  <w:r w:rsidR="00D5307E" w:rsidRPr="0085464B">
                    <w:rPr>
                      <w:sz w:val="22"/>
                      <w:szCs w:val="22"/>
                      <w:lang w:val="en-US"/>
                    </w:rPr>
                    <w:t>4</w:t>
                  </w:r>
                </w:sdtContent>
              </w:sdt>
              <w:r w:rsidR="00D5307E" w:rsidRPr="0085464B">
                <w:rPr>
                  <w:sz w:val="22"/>
                  <w:szCs w:val="22"/>
                  <w:lang w:val="en-US"/>
                </w:rPr>
                <w:t>.</w:t>
              </w:r>
              <w:r w:rsidR="00D5307E" w:rsidRPr="0085464B">
                <w:rPr>
                  <w:sz w:val="22"/>
                  <w:szCs w:val="22"/>
                  <w:lang w:val="en-US"/>
                </w:rPr>
                <w:tab/>
              </w:r>
              <w:sdt>
                <w:sdtPr>
                  <w:rPr>
                    <w:sz w:val="22"/>
                    <w:szCs w:val="22"/>
                    <w:lang w:val="en-US"/>
                  </w:rPr>
                  <w:tag w:val="MeetingItem_Title"/>
                  <w:id w:val="-277260015"/>
                  <w:placeholder>
                    <w:docPart w:val="30C95AFB832648E097B73DBDB1D312E0"/>
                  </w:placeholder>
                  <w:dataBinding w:prefixMappings="xmlns:ns0='http://www.net-it.be/2012/11/main'" w:xpath="/ns0:MeetingReport[1]/ns0:Meeting[1]/ns0:MeetingItems[1]/ns0:MeetingItem[4]/ns0:Title[1]" w:storeItemID="{6D24AB12-B271-44EE-ABB0-B230C50FAE72}"/>
                  <w:text/>
                </w:sdtPr>
                <w:sdtEndPr/>
                <w:sdtContent>
                  <w:r w:rsidR="00D5307E" w:rsidRPr="0085464B">
                    <w:rPr>
                      <w:sz w:val="22"/>
                      <w:szCs w:val="22"/>
                      <w:lang w:val="en-US"/>
                    </w:rPr>
                    <w:t>Protestantse Kerk van Ronse.                                                                                    Jaarrekening van het dienstjaar 2018.                                                                            Advies.</w:t>
                  </w:r>
                </w:sdtContent>
              </w:sdt>
            </w:p>
            <w:p w14:paraId="68CCFCCF" w14:textId="77777777" w:rsidR="00D5307E" w:rsidRPr="0039022C" w:rsidRDefault="00D5307E" w:rsidP="009F5CCD">
              <w:pPr>
                <w:pStyle w:val="DecisionArticleContent"/>
                <w:spacing w:before="120" w:after="120"/>
                <w:rPr>
                  <w:b/>
                  <w:sz w:val="22"/>
                  <w:szCs w:val="22"/>
                  <w:lang w:val="nl-BE"/>
                </w:rPr>
              </w:pPr>
              <w:r w:rsidRPr="0039022C">
                <w:rPr>
                  <w:b/>
                  <w:sz w:val="22"/>
                  <w:szCs w:val="22"/>
                  <w:lang w:val="nl-BE"/>
                </w:rPr>
                <w:t>Bevoegdheid/rechtsgrond</w:t>
              </w:r>
            </w:p>
            <w:p w14:paraId="1B0B7EBF" w14:textId="77777777" w:rsidR="00D5307E" w:rsidRPr="0039022C" w:rsidRDefault="00D5307E" w:rsidP="00E6255A">
              <w:pPr>
                <w:pStyle w:val="DecisionArticleContent"/>
                <w:numPr>
                  <w:ilvl w:val="0"/>
                  <w:numId w:val="1"/>
                </w:numPr>
                <w:tabs>
                  <w:tab w:val="clear" w:pos="284"/>
                </w:tabs>
                <w:jc w:val="both"/>
                <w:rPr>
                  <w:sz w:val="22"/>
                  <w:szCs w:val="22"/>
                  <w:lang w:val="nl-BE"/>
                </w:rPr>
              </w:pPr>
              <w:r w:rsidRPr="0039022C">
                <w:rPr>
                  <w:sz w:val="22"/>
                  <w:szCs w:val="22"/>
                  <w:lang w:val="nl-BE"/>
                </w:rPr>
                <w:t>De be</w:t>
              </w:r>
              <w:r>
                <w:rPr>
                  <w:sz w:val="22"/>
                  <w:szCs w:val="22"/>
                  <w:lang w:val="nl-BE"/>
                </w:rPr>
                <w:t>palingen van het decreet van 22 december 2017 over het Lokaal Bestuur</w:t>
              </w:r>
              <w:r w:rsidRPr="0039022C">
                <w:rPr>
                  <w:sz w:val="22"/>
                  <w:szCs w:val="22"/>
                  <w:lang w:val="nl-BE"/>
                </w:rPr>
                <w:t>, de uitvoeringsbesluiten en de ministeriële omzendbrieven ter zake.</w:t>
              </w:r>
            </w:p>
            <w:p w14:paraId="230A2E4B" w14:textId="77777777" w:rsidR="00D5307E" w:rsidRPr="0039022C" w:rsidRDefault="00D5307E" w:rsidP="00E6255A">
              <w:pPr>
                <w:pStyle w:val="DecisionArticleContent"/>
                <w:numPr>
                  <w:ilvl w:val="0"/>
                  <w:numId w:val="1"/>
                </w:numPr>
                <w:tabs>
                  <w:tab w:val="clear" w:pos="284"/>
                </w:tabs>
                <w:jc w:val="both"/>
                <w:rPr>
                  <w:sz w:val="22"/>
                  <w:szCs w:val="22"/>
                  <w:lang w:val="nl-BE"/>
                </w:rPr>
              </w:pPr>
              <w:r w:rsidRPr="0039022C">
                <w:rPr>
                  <w:sz w:val="22"/>
                  <w:szCs w:val="22"/>
                  <w:lang w:val="nl-BE"/>
                </w:rPr>
                <w:t xml:space="preserve">Het decreet van </w:t>
              </w:r>
              <w:r>
                <w:rPr>
                  <w:sz w:val="22"/>
                  <w:szCs w:val="22"/>
                  <w:lang w:val="nl-BE"/>
                </w:rPr>
                <w:t>0</w:t>
              </w:r>
              <w:r w:rsidRPr="0039022C">
                <w:rPr>
                  <w:sz w:val="22"/>
                  <w:szCs w:val="22"/>
                  <w:lang w:val="nl-BE"/>
                </w:rPr>
                <w:t>7 mei 2004 betreffende de materiële organisatie en werking van de erkende erediensten.</w:t>
              </w:r>
            </w:p>
            <w:p w14:paraId="589EC2F8" w14:textId="77777777" w:rsidR="00D5307E" w:rsidRPr="0039022C" w:rsidRDefault="00D5307E" w:rsidP="00E6255A">
              <w:pPr>
                <w:pStyle w:val="DecisionArticleContent"/>
                <w:numPr>
                  <w:ilvl w:val="0"/>
                  <w:numId w:val="1"/>
                </w:numPr>
                <w:tabs>
                  <w:tab w:val="clear" w:pos="284"/>
                </w:tabs>
                <w:jc w:val="both"/>
                <w:rPr>
                  <w:sz w:val="22"/>
                  <w:szCs w:val="22"/>
                  <w:lang w:val="nl-BE"/>
                </w:rPr>
              </w:pPr>
              <w:r w:rsidRPr="0039022C">
                <w:rPr>
                  <w:sz w:val="22"/>
                  <w:szCs w:val="22"/>
                  <w:lang w:val="nl-BE"/>
                </w:rPr>
                <w:lastRenderedPageBreak/>
                <w:t>Het besluit van de Vlaamse regering van 13 oktober 2006 houdende het algemeen reglement op de boekhouding van de besturen van de erkende erediensten en van de centrale besturen van de erkende erediensten.</w:t>
              </w:r>
            </w:p>
            <w:p w14:paraId="5DAA881F" w14:textId="77777777" w:rsidR="00D5307E" w:rsidRPr="0039022C" w:rsidRDefault="00D5307E" w:rsidP="00E6255A">
              <w:pPr>
                <w:pStyle w:val="DecisionArticleContent"/>
                <w:numPr>
                  <w:ilvl w:val="0"/>
                  <w:numId w:val="1"/>
                </w:numPr>
                <w:tabs>
                  <w:tab w:val="clear" w:pos="284"/>
                </w:tabs>
                <w:jc w:val="both"/>
                <w:rPr>
                  <w:sz w:val="22"/>
                  <w:szCs w:val="22"/>
                  <w:lang w:val="nl-BE"/>
                </w:rPr>
              </w:pPr>
              <w:r w:rsidRPr="0039022C">
                <w:rPr>
                  <w:sz w:val="22"/>
                  <w:szCs w:val="22"/>
                  <w:lang w:val="nl-BE"/>
                </w:rPr>
                <w:t>Het ministerieel besluit van 27 november 2006 tot vaststelling van de modellen van de boekhouding van de besturen van de eredienst en ter uitvoering van artikel 46 van het besluit van de Vlaamse regering van 13 oktober 2006 houdende het algemeen reglement op de boekhouding van de besturen van de eredienst en van de centrale besturen van de eredienst.</w:t>
              </w:r>
            </w:p>
            <w:p w14:paraId="7234F9E8" w14:textId="77777777" w:rsidR="00D5307E" w:rsidRPr="0039022C" w:rsidRDefault="00D5307E" w:rsidP="00D5307E">
              <w:pPr>
                <w:pStyle w:val="DecisionArticleContent"/>
                <w:spacing w:before="240" w:after="120"/>
                <w:rPr>
                  <w:b/>
                  <w:sz w:val="22"/>
                  <w:szCs w:val="22"/>
                  <w:lang w:val="nl-BE"/>
                </w:rPr>
              </w:pPr>
              <w:r w:rsidRPr="0039022C">
                <w:rPr>
                  <w:b/>
                  <w:sz w:val="22"/>
                  <w:szCs w:val="22"/>
                  <w:lang w:val="nl-BE"/>
                </w:rPr>
                <w:t>Relevante documenten</w:t>
              </w:r>
            </w:p>
            <w:p w14:paraId="756421A7" w14:textId="77777777" w:rsidR="00D5307E" w:rsidRPr="0039022C" w:rsidRDefault="00D5307E" w:rsidP="00D5307E">
              <w:pPr>
                <w:pStyle w:val="DecisionArticleContent"/>
                <w:spacing w:before="120" w:after="120"/>
                <w:rPr>
                  <w:sz w:val="22"/>
                  <w:szCs w:val="22"/>
                  <w:lang w:val="nl-BE"/>
                </w:rPr>
              </w:pPr>
              <w:r>
                <w:rPr>
                  <w:sz w:val="22"/>
                  <w:szCs w:val="22"/>
                  <w:lang w:val="nl-BE"/>
                </w:rPr>
                <w:t>De jaarrekening</w:t>
              </w:r>
              <w:r w:rsidRPr="0039022C">
                <w:rPr>
                  <w:sz w:val="22"/>
                  <w:szCs w:val="22"/>
                  <w:lang w:val="nl-BE"/>
                </w:rPr>
                <w:t xml:space="preserve"> 2018 van de Protestantse Kerk </w:t>
              </w:r>
              <w:r>
                <w:rPr>
                  <w:sz w:val="22"/>
                  <w:szCs w:val="22"/>
                  <w:lang w:val="nl-BE"/>
                </w:rPr>
                <w:t xml:space="preserve">van Ronse </w:t>
              </w:r>
              <w:r w:rsidRPr="0039022C">
                <w:rPr>
                  <w:sz w:val="22"/>
                  <w:szCs w:val="22"/>
                  <w:lang w:val="nl-BE"/>
                </w:rPr>
                <w:t xml:space="preserve">zoals goedgekeurd door de bestuursraad op </w:t>
              </w:r>
              <w:r>
                <w:rPr>
                  <w:sz w:val="22"/>
                  <w:szCs w:val="22"/>
                  <w:lang w:val="nl-BE"/>
                </w:rPr>
                <w:t>05 maart</w:t>
              </w:r>
              <w:r w:rsidRPr="0039022C">
                <w:rPr>
                  <w:sz w:val="22"/>
                  <w:szCs w:val="22"/>
                  <w:lang w:val="nl-BE"/>
                </w:rPr>
                <w:t xml:space="preserve"> 201</w:t>
              </w:r>
              <w:r>
                <w:rPr>
                  <w:sz w:val="22"/>
                  <w:szCs w:val="22"/>
                  <w:lang w:val="nl-BE"/>
                </w:rPr>
                <w:t>9</w:t>
              </w:r>
              <w:r w:rsidRPr="0039022C">
                <w:rPr>
                  <w:sz w:val="22"/>
                  <w:szCs w:val="22"/>
                  <w:lang w:val="nl-BE"/>
                </w:rPr>
                <w:t xml:space="preserve">. </w:t>
              </w:r>
            </w:p>
            <w:p w14:paraId="1D6C04EC" w14:textId="77777777" w:rsidR="00D5307E" w:rsidRPr="0039022C" w:rsidRDefault="00D5307E" w:rsidP="00D5307E">
              <w:pPr>
                <w:pStyle w:val="DecisionArticleContent"/>
                <w:spacing w:before="240" w:after="120"/>
                <w:rPr>
                  <w:b/>
                  <w:sz w:val="22"/>
                  <w:szCs w:val="22"/>
                  <w:lang w:val="nl-BE"/>
                </w:rPr>
              </w:pPr>
              <w:r w:rsidRPr="0039022C">
                <w:rPr>
                  <w:b/>
                  <w:sz w:val="22"/>
                  <w:szCs w:val="22"/>
                  <w:lang w:val="nl-BE"/>
                </w:rPr>
                <w:t>Feiten/context/motivering</w:t>
              </w:r>
            </w:p>
            <w:p w14:paraId="540591F2" w14:textId="77777777" w:rsidR="00D5307E" w:rsidRPr="0039022C" w:rsidRDefault="00D5307E" w:rsidP="00D5307E">
              <w:pPr>
                <w:pStyle w:val="DecisionArticleContent"/>
                <w:rPr>
                  <w:sz w:val="22"/>
                  <w:szCs w:val="22"/>
                </w:rPr>
              </w:pPr>
              <w:r>
                <w:rPr>
                  <w:sz w:val="22"/>
                  <w:szCs w:val="22"/>
                </w:rPr>
                <w:t>Er wordt voorgesteld om advies uit te brengen aangaande</w:t>
              </w:r>
              <w:r w:rsidRPr="0039022C">
                <w:rPr>
                  <w:sz w:val="22"/>
                  <w:szCs w:val="22"/>
                </w:rPr>
                <w:t xml:space="preserve"> de </w:t>
              </w:r>
              <w:r>
                <w:rPr>
                  <w:sz w:val="22"/>
                  <w:szCs w:val="22"/>
                </w:rPr>
                <w:t>jaarrekening 2018 van de Protestantse Kerk  van Ronse, met de vraag om een overboeking van investeringen naar exploitatie te doen van 1.060,80 euro in 2019 teneinde de rekeningstand in exploitatie en investeringen in overeenstemming te brengen.</w:t>
              </w:r>
            </w:p>
            <w:p w14:paraId="74BCE44D" w14:textId="77777777" w:rsidR="00D5307E" w:rsidRPr="0039022C" w:rsidRDefault="00D5307E" w:rsidP="00D5307E">
              <w:pPr>
                <w:pStyle w:val="DecisionArticleContent"/>
                <w:spacing w:before="240" w:after="120"/>
                <w:rPr>
                  <w:b/>
                  <w:sz w:val="22"/>
                  <w:szCs w:val="22"/>
                  <w:lang w:val="nl-BE"/>
                </w:rPr>
              </w:pPr>
              <w:r w:rsidRPr="0039022C">
                <w:rPr>
                  <w:b/>
                  <w:sz w:val="22"/>
                  <w:szCs w:val="22"/>
                  <w:lang w:val="nl-BE"/>
                </w:rPr>
                <w:t>Adviezen/visum</w:t>
              </w:r>
            </w:p>
            <w:p w14:paraId="0D8F53B0" w14:textId="77777777" w:rsidR="00D5307E" w:rsidRDefault="00D5307E" w:rsidP="0085464B">
              <w:pPr>
                <w:pStyle w:val="DecisionArticleContent"/>
                <w:spacing w:before="120" w:after="120"/>
                <w:ind w:right="-142"/>
                <w:rPr>
                  <w:sz w:val="22"/>
                  <w:szCs w:val="22"/>
                  <w:lang w:val="nl-NL" w:eastAsia="nl-BE"/>
                </w:rPr>
              </w:pPr>
              <w:r w:rsidRPr="0039022C">
                <w:rPr>
                  <w:sz w:val="22"/>
                  <w:szCs w:val="22"/>
                  <w:lang w:val="nl-BE"/>
                </w:rPr>
                <w:t>D</w:t>
              </w:r>
              <w:r w:rsidRPr="0039022C">
                <w:rPr>
                  <w:sz w:val="22"/>
                  <w:szCs w:val="22"/>
                  <w:lang w:val="nl-NL" w:eastAsia="nl-BE"/>
                </w:rPr>
                <w:t>e nota 201</w:t>
              </w:r>
              <w:r>
                <w:rPr>
                  <w:sz w:val="22"/>
                  <w:szCs w:val="22"/>
                  <w:lang w:val="nl-NL" w:eastAsia="nl-BE"/>
                </w:rPr>
                <w:t>9</w:t>
              </w:r>
              <w:r w:rsidRPr="0039022C">
                <w:rPr>
                  <w:sz w:val="22"/>
                  <w:szCs w:val="22"/>
                  <w:lang w:val="nl-NL" w:eastAsia="nl-BE"/>
                </w:rPr>
                <w:t>/</w:t>
              </w:r>
              <w:r>
                <w:rPr>
                  <w:sz w:val="22"/>
                  <w:szCs w:val="22"/>
                  <w:lang w:val="nl-NL" w:eastAsia="nl-BE"/>
                </w:rPr>
                <w:t>4 van</w:t>
              </w:r>
              <w:r w:rsidRPr="0039022C">
                <w:rPr>
                  <w:sz w:val="22"/>
                  <w:szCs w:val="22"/>
                  <w:lang w:val="nl-NL" w:eastAsia="nl-BE"/>
                </w:rPr>
                <w:t xml:space="preserve"> 2</w:t>
              </w:r>
              <w:r>
                <w:rPr>
                  <w:sz w:val="22"/>
                  <w:szCs w:val="22"/>
                  <w:lang w:val="nl-NL" w:eastAsia="nl-BE"/>
                </w:rPr>
                <w:t>6</w:t>
              </w:r>
              <w:r w:rsidRPr="0039022C">
                <w:rPr>
                  <w:sz w:val="22"/>
                  <w:szCs w:val="22"/>
                  <w:lang w:val="nl-NL" w:eastAsia="nl-BE"/>
                </w:rPr>
                <w:t xml:space="preserve"> </w:t>
              </w:r>
              <w:r>
                <w:rPr>
                  <w:sz w:val="22"/>
                  <w:szCs w:val="22"/>
                  <w:lang w:val="nl-NL" w:eastAsia="nl-BE"/>
                </w:rPr>
                <w:t>maart 2019</w:t>
              </w:r>
              <w:r w:rsidRPr="0039022C">
                <w:rPr>
                  <w:sz w:val="22"/>
                  <w:szCs w:val="22"/>
                  <w:lang w:val="nl-NL" w:eastAsia="nl-BE"/>
                </w:rPr>
                <w:t xml:space="preserve"> van de </w:t>
              </w:r>
              <w:r>
                <w:rPr>
                  <w:sz w:val="22"/>
                  <w:szCs w:val="22"/>
                  <w:lang w:val="nl-NL" w:eastAsia="nl-BE"/>
                </w:rPr>
                <w:t>Financiële D</w:t>
              </w:r>
              <w:r w:rsidRPr="0039022C">
                <w:rPr>
                  <w:sz w:val="22"/>
                  <w:szCs w:val="22"/>
                  <w:lang w:val="nl-NL" w:eastAsia="nl-BE"/>
                </w:rPr>
                <w:t>ien</w:t>
              </w:r>
              <w:r>
                <w:rPr>
                  <w:sz w:val="22"/>
                  <w:szCs w:val="22"/>
                  <w:lang w:val="nl-NL" w:eastAsia="nl-BE"/>
                </w:rPr>
                <w:t xml:space="preserve">st inzake de jaarrekening </w:t>
              </w:r>
              <w:r w:rsidRPr="0039022C">
                <w:rPr>
                  <w:sz w:val="22"/>
                  <w:szCs w:val="22"/>
                  <w:lang w:val="nl-NL" w:eastAsia="nl-BE"/>
                </w:rPr>
                <w:t>201</w:t>
              </w:r>
              <w:r>
                <w:rPr>
                  <w:sz w:val="22"/>
                  <w:szCs w:val="22"/>
                  <w:lang w:val="nl-NL" w:eastAsia="nl-BE"/>
                </w:rPr>
                <w:t>8</w:t>
              </w:r>
              <w:r w:rsidRPr="0039022C">
                <w:rPr>
                  <w:sz w:val="22"/>
                  <w:szCs w:val="22"/>
                  <w:lang w:val="nl-NL" w:eastAsia="nl-BE"/>
                </w:rPr>
                <w:t xml:space="preserve"> van de Protestantse Kerk</w:t>
              </w:r>
              <w:r>
                <w:rPr>
                  <w:sz w:val="22"/>
                  <w:szCs w:val="22"/>
                  <w:lang w:val="nl-NL" w:eastAsia="nl-BE"/>
                </w:rPr>
                <w:t xml:space="preserve"> Ronse</w:t>
              </w:r>
              <w:r w:rsidRPr="0039022C">
                <w:rPr>
                  <w:sz w:val="22"/>
                  <w:szCs w:val="22"/>
                  <w:lang w:val="nl-NL" w:eastAsia="nl-BE"/>
                </w:rPr>
                <w:t>.</w:t>
              </w:r>
            </w:p>
            <w:p w14:paraId="4E8A4833" w14:textId="77777777" w:rsidR="00D5307E" w:rsidRPr="00F913FE" w:rsidRDefault="00D5307E" w:rsidP="00D5307E">
              <w:pPr>
                <w:pStyle w:val="DecisionArticleContent"/>
                <w:spacing w:before="240" w:after="120"/>
                <w:rPr>
                  <w:b/>
                  <w:sz w:val="22"/>
                  <w:szCs w:val="22"/>
                  <w:lang w:val="nl-NL" w:eastAsia="nl-BE"/>
                </w:rPr>
              </w:pPr>
              <w:r w:rsidRPr="00F913FE">
                <w:rPr>
                  <w:b/>
                  <w:sz w:val="22"/>
                  <w:szCs w:val="22"/>
                  <w:lang w:val="nl-NL" w:eastAsia="nl-BE"/>
                </w:rPr>
                <w:t>Voordracht</w:t>
              </w:r>
            </w:p>
            <w:p w14:paraId="2A00AE63" w14:textId="77777777" w:rsidR="00D5307E" w:rsidRPr="0039022C" w:rsidRDefault="00D5307E" w:rsidP="00D5307E">
              <w:pPr>
                <w:pStyle w:val="DecisionArticleContent"/>
                <w:spacing w:before="120" w:after="120"/>
                <w:rPr>
                  <w:sz w:val="22"/>
                  <w:szCs w:val="22"/>
                  <w:lang w:val="nl-NL" w:eastAsia="nl-BE"/>
                </w:rPr>
              </w:pPr>
              <w:r>
                <w:rPr>
                  <w:sz w:val="22"/>
                  <w:szCs w:val="22"/>
                  <w:lang w:val="nl-NL" w:eastAsia="nl-BE"/>
                </w:rPr>
                <w:t>Op voorstel van het College van Burgemeester en Schepenen.</w:t>
              </w:r>
            </w:p>
            <w:sdt>
              <w:sdtPr>
                <w:rPr>
                  <w:b/>
                  <w:lang w:val="en-US"/>
                </w:rPr>
                <w:alias w:val="General Decision Section"/>
                <w:tag w:val="MeetingItem_GeneralDecisionSection"/>
                <w:id w:val="1219092669"/>
                <w:placeholder>
                  <w:docPart w:val="C83BAAB19E0E47899B0C4DE80A77B0EA"/>
                </w:placeholder>
              </w:sdtPr>
              <w:sdtEndPr>
                <w:rPr>
                  <w:sz w:val="22"/>
                  <w:szCs w:val="22"/>
                  <w:lang w:val="nl-NL"/>
                </w:rPr>
              </w:sdtEndPr>
              <w:sdtContent>
                <w:p w14:paraId="58BAD4FA" w14:textId="20B2DB33" w:rsidR="00D5307E" w:rsidRPr="0085464B" w:rsidRDefault="00D5307E" w:rsidP="0085464B">
                  <w:pPr>
                    <w:spacing w:before="240" w:after="120"/>
                    <w:rPr>
                      <w:b/>
                      <w:sz w:val="22"/>
                      <w:szCs w:val="22"/>
                      <w:lang w:val="en-US"/>
                    </w:rPr>
                  </w:pPr>
                  <w:r w:rsidRPr="0085464B">
                    <w:rPr>
                      <w:b/>
                      <w:sz w:val="22"/>
                      <w:szCs w:val="22"/>
                      <w:lang w:val="en-US"/>
                    </w:rPr>
                    <w:t>Besluit:</w:t>
                  </w:r>
                </w:p>
                <w:p w14:paraId="12897123" w14:textId="77777777" w:rsidR="00D5307E" w:rsidRPr="0085464B" w:rsidRDefault="00D5307E" w:rsidP="00D5307E">
                  <w:pPr>
                    <w:tabs>
                      <w:tab w:val="left" w:pos="426"/>
                    </w:tabs>
                    <w:spacing w:after="120"/>
                    <w:jc w:val="both"/>
                    <w:rPr>
                      <w:rFonts w:cs="Arial"/>
                      <w:b/>
                      <w:sz w:val="22"/>
                      <w:szCs w:val="22"/>
                      <w:lang w:val="nl-BE"/>
                    </w:rPr>
                  </w:pPr>
                  <w:r w:rsidRPr="0085464B">
                    <w:rPr>
                      <w:rFonts w:cs="Arial"/>
                      <w:b/>
                      <w:sz w:val="22"/>
                      <w:szCs w:val="22"/>
                      <w:lang w:val="nl-BE"/>
                    </w:rPr>
                    <w:t xml:space="preserve">Voor de fractie </w:t>
                  </w:r>
                  <w:sdt>
                    <w:sdtPr>
                      <w:rPr>
                        <w:rFonts w:cs="Arial"/>
                        <w:b/>
                        <w:sz w:val="22"/>
                        <w:szCs w:val="22"/>
                        <w:lang w:val="nl-BE"/>
                      </w:rPr>
                      <w:alias w:val="Voting political group"/>
                      <w:tag w:val="VotingPoliticalGroup"/>
                      <w:id w:val="297112568"/>
                      <w:placeholder>
                        <w:docPart w:val="8528817DADF742F780F6B7C4182C64DE"/>
                      </w:placeholder>
                      <w:dataBinding w:prefixMappings="xmlns:ns0='http://www.net-it.be/2012/11/main'" w:xpath="/ns0:MeetingReport[1]/ns0:Meeting[1]/ns0:MeetingItems[1]/ns0:MeetingItem[4]/ns0:VotingResults[1]/ns0:VoteDivisions[1]/ns0:VoteDivision[1]/ns0:PoliticalGroup[1]" w:storeItemID="{6D24AB12-B271-44EE-ABB0-B230C50FAE72}"/>
                      <w:text/>
                    </w:sdtPr>
                    <w:sdtEndPr/>
                    <w:sdtContent>
                      <w:r w:rsidRPr="0085464B">
                        <w:rPr>
                          <w:rFonts w:cs="Arial"/>
                          <w:b/>
                          <w:sz w:val="22"/>
                          <w:szCs w:val="22"/>
                          <w:lang w:val="nl-BE"/>
                        </w:rPr>
                        <w:t>sp.a</w:t>
                      </w:r>
                    </w:sdtContent>
                  </w:sdt>
                  <w:r w:rsidRPr="0085464B">
                    <w:rPr>
                      <w:rFonts w:cs="Arial"/>
                      <w:b/>
                      <w:sz w:val="22"/>
                      <w:szCs w:val="22"/>
                      <w:lang w:val="nl-BE"/>
                    </w:rPr>
                    <w:t xml:space="preserve"> onthouden zich: </w:t>
                  </w:r>
                  <w:sdt>
                    <w:sdtPr>
                      <w:rPr>
                        <w:rFonts w:cs="Arial"/>
                        <w:b/>
                        <w:sz w:val="22"/>
                        <w:szCs w:val="22"/>
                        <w:lang w:val="nl-BE"/>
                      </w:rPr>
                      <w:alias w:val="Voters summary"/>
                      <w:tag w:val="VotersSummary"/>
                      <w:id w:val="-262230618"/>
                      <w:placeholder>
                        <w:docPart w:val="8528817DADF742F780F6B7C4182C64DE"/>
                      </w:placeholder>
                      <w:dataBinding w:prefixMappings="xmlns:ns0='http://www.net-it.be/2012/11/main'" w:xpath="/ns0:MeetingReport[1]/ns0:Meeting[1]/ns0:MeetingItems[1]/ns0:MeetingItem[4]/ns0:VotingResults[1]/ns0:VoteDivisions[1]/ns0:VoteDivision[1]/ns0:VotersSummary[1]" w:storeItemID="{6D24AB12-B271-44EE-ABB0-B230C50FAE72}"/>
                      <w:text/>
                    </w:sdtPr>
                    <w:sdtEndPr/>
                    <w:sdtContent>
                      <w:r w:rsidRPr="0085464B">
                        <w:rPr>
                          <w:rFonts w:cs="Arial"/>
                          <w:b/>
                          <w:sz w:val="22"/>
                          <w:szCs w:val="22"/>
                          <w:lang w:val="nl-BE"/>
                        </w:rPr>
                        <w:t>Pol Kerckhove, Björn Bordon, Koen Haelters, Jean-Pierre Stockman, Fatima Hbili</w:t>
                      </w:r>
                    </w:sdtContent>
                  </w:sdt>
                </w:p>
                <w:p w14:paraId="3DC5F7EC" w14:textId="77777777" w:rsidR="00D5307E" w:rsidRPr="0085464B" w:rsidRDefault="00D5307E" w:rsidP="00D5307E">
                  <w:pPr>
                    <w:tabs>
                      <w:tab w:val="left" w:pos="426"/>
                    </w:tabs>
                    <w:spacing w:after="120"/>
                    <w:jc w:val="both"/>
                    <w:rPr>
                      <w:rFonts w:cs="Arial"/>
                      <w:b/>
                      <w:sz w:val="22"/>
                      <w:szCs w:val="22"/>
                      <w:lang w:val="nl-BE"/>
                    </w:rPr>
                  </w:pPr>
                  <w:r w:rsidRPr="0085464B">
                    <w:rPr>
                      <w:rFonts w:cs="Arial"/>
                      <w:b/>
                      <w:sz w:val="22"/>
                      <w:szCs w:val="22"/>
                      <w:lang w:val="nl-BE"/>
                    </w:rPr>
                    <w:t xml:space="preserve">Voor de fractie </w:t>
                  </w:r>
                  <w:sdt>
                    <w:sdtPr>
                      <w:rPr>
                        <w:rFonts w:cs="Arial"/>
                        <w:b/>
                        <w:sz w:val="22"/>
                        <w:szCs w:val="22"/>
                        <w:lang w:val="nl-BE"/>
                      </w:rPr>
                      <w:alias w:val="Voting political group"/>
                      <w:tag w:val="VotingPoliticalGroup"/>
                      <w:id w:val="212395129"/>
                      <w:placeholder>
                        <w:docPart w:val="F1C405FD76204882BE2880044ECD4DF6"/>
                      </w:placeholder>
                      <w:dataBinding w:prefixMappings="xmlns:ns0='http://www.net-it.be/2012/11/main'" w:xpath="/ns0:MeetingReport[1]/ns0:Meeting[1]/ns0:MeetingItems[1]/ns0:MeetingItem[4]/ns0:VotingResults[1]/ns0:VoteDivisions[1]/ns0:VoteDivision[2]/ns0:PoliticalGroup[1]" w:storeItemID="{6D24AB12-B271-44EE-ABB0-B230C50FAE72}"/>
                      <w:text/>
                    </w:sdtPr>
                    <w:sdtEndPr/>
                    <w:sdtContent>
                      <w:r w:rsidRPr="0085464B">
                        <w:rPr>
                          <w:rFonts w:cs="Arial"/>
                          <w:b/>
                          <w:sz w:val="22"/>
                          <w:szCs w:val="22"/>
                          <w:lang w:val="nl-BE"/>
                        </w:rPr>
                        <w:t>CD&amp;V</w:t>
                      </w:r>
                    </w:sdtContent>
                  </w:sdt>
                  <w:r w:rsidRPr="0085464B">
                    <w:rPr>
                      <w:rFonts w:cs="Arial"/>
                      <w:b/>
                      <w:sz w:val="22"/>
                      <w:szCs w:val="22"/>
                      <w:lang w:val="nl-BE"/>
                    </w:rPr>
                    <w:t xml:space="preserve"> stemmen voor: </w:t>
                  </w:r>
                  <w:sdt>
                    <w:sdtPr>
                      <w:rPr>
                        <w:rFonts w:cs="Arial"/>
                        <w:b/>
                        <w:sz w:val="22"/>
                        <w:szCs w:val="22"/>
                        <w:lang w:val="nl-BE"/>
                      </w:rPr>
                      <w:alias w:val="Voters summary"/>
                      <w:tag w:val="VotersSummary"/>
                      <w:id w:val="1571221727"/>
                      <w:placeholder>
                        <w:docPart w:val="F1C405FD76204882BE2880044ECD4DF6"/>
                      </w:placeholder>
                      <w:dataBinding w:prefixMappings="xmlns:ns0='http://www.net-it.be/2012/11/main'" w:xpath="/ns0:MeetingReport[1]/ns0:Meeting[1]/ns0:MeetingItems[1]/ns0:MeetingItem[4]/ns0:VotingResults[1]/ns0:VoteDivisions[1]/ns0:VoteDivision[2]/ns0:VotersSummary[1]" w:storeItemID="{6D24AB12-B271-44EE-ABB0-B230C50FAE72}"/>
                      <w:text/>
                    </w:sdtPr>
                    <w:sdtEndPr/>
                    <w:sdtContent>
                      <w:r w:rsidRPr="0085464B">
                        <w:rPr>
                          <w:rFonts w:cs="Arial"/>
                          <w:b/>
                          <w:sz w:val="22"/>
                          <w:szCs w:val="22"/>
                          <w:lang w:val="nl-BE"/>
                        </w:rPr>
                        <w:t>Luc Dupont, Joris Vandenhoucke, Jan Foulon, Ignace Michaux, Yves Deworm, Diederik Van Hamme, Patrice Dutranoit, Faiza El Ghouch, Eva Lamon, Eugénie Carrez, Leonard Verstichel</w:t>
                      </w:r>
                    </w:sdtContent>
                  </w:sdt>
                </w:p>
                <w:p w14:paraId="6EC4F904" w14:textId="77777777" w:rsidR="00D5307E" w:rsidRPr="0085464B" w:rsidRDefault="00D5307E" w:rsidP="00D5307E">
                  <w:pPr>
                    <w:tabs>
                      <w:tab w:val="left" w:pos="426"/>
                    </w:tabs>
                    <w:spacing w:after="120"/>
                    <w:jc w:val="both"/>
                    <w:rPr>
                      <w:rFonts w:cs="Arial"/>
                      <w:b/>
                      <w:sz w:val="22"/>
                      <w:szCs w:val="22"/>
                      <w:lang w:val="nl-BE"/>
                    </w:rPr>
                  </w:pPr>
                  <w:r w:rsidRPr="0085464B">
                    <w:rPr>
                      <w:rFonts w:cs="Arial"/>
                      <w:b/>
                      <w:sz w:val="22"/>
                      <w:szCs w:val="22"/>
                      <w:lang w:val="nl-BE"/>
                    </w:rPr>
                    <w:t xml:space="preserve">Voor de fractie </w:t>
                  </w:r>
                  <w:sdt>
                    <w:sdtPr>
                      <w:rPr>
                        <w:rFonts w:cs="Arial"/>
                        <w:b/>
                        <w:sz w:val="22"/>
                        <w:szCs w:val="22"/>
                        <w:lang w:val="nl-BE"/>
                      </w:rPr>
                      <w:alias w:val="Voting political group"/>
                      <w:tag w:val="VotingPoliticalGroup"/>
                      <w:id w:val="165988293"/>
                      <w:placeholder>
                        <w:docPart w:val="A73F513C947346168E9A976CD5B5ADC5"/>
                      </w:placeholder>
                      <w:dataBinding w:prefixMappings="xmlns:ns0='http://www.net-it.be/2012/11/main'" w:xpath="/ns0:MeetingReport[1]/ns0:Meeting[1]/ns0:MeetingItems[1]/ns0:MeetingItem[4]/ns0:VotingResults[1]/ns0:VoteDivisions[1]/ns0:VoteDivision[3]/ns0:PoliticalGroup[1]" w:storeItemID="{6D24AB12-B271-44EE-ABB0-B230C50FAE72}"/>
                      <w:text/>
                    </w:sdtPr>
                    <w:sdtEndPr/>
                    <w:sdtContent>
                      <w:r w:rsidRPr="0085464B">
                        <w:rPr>
                          <w:rFonts w:cs="Arial"/>
                          <w:b/>
                          <w:sz w:val="22"/>
                          <w:szCs w:val="22"/>
                          <w:lang w:val="nl-BE"/>
                        </w:rPr>
                        <w:t>N-VA</w:t>
                      </w:r>
                    </w:sdtContent>
                  </w:sdt>
                  <w:r w:rsidRPr="0085464B">
                    <w:rPr>
                      <w:rFonts w:cs="Arial"/>
                      <w:b/>
                      <w:sz w:val="22"/>
                      <w:szCs w:val="22"/>
                      <w:lang w:val="nl-BE"/>
                    </w:rPr>
                    <w:t xml:space="preserve"> stemmen voor: </w:t>
                  </w:r>
                  <w:sdt>
                    <w:sdtPr>
                      <w:rPr>
                        <w:rFonts w:cs="Arial"/>
                        <w:b/>
                        <w:sz w:val="22"/>
                        <w:szCs w:val="22"/>
                        <w:lang w:val="nl-BE"/>
                      </w:rPr>
                      <w:alias w:val="Voters summary"/>
                      <w:tag w:val="VotersSummary"/>
                      <w:id w:val="989060007"/>
                      <w:placeholder>
                        <w:docPart w:val="A73F513C947346168E9A976CD5B5ADC5"/>
                      </w:placeholder>
                      <w:dataBinding w:prefixMappings="xmlns:ns0='http://www.net-it.be/2012/11/main'" w:xpath="/ns0:MeetingReport[1]/ns0:Meeting[1]/ns0:MeetingItems[1]/ns0:MeetingItem[4]/ns0:VotingResults[1]/ns0:VoteDivisions[1]/ns0:VoteDivision[3]/ns0:VotersSummary[1]" w:storeItemID="{6D24AB12-B271-44EE-ABB0-B230C50FAE72}"/>
                      <w:text/>
                    </w:sdtPr>
                    <w:sdtEndPr/>
                    <w:sdtContent>
                      <w:r w:rsidRPr="0085464B">
                        <w:rPr>
                          <w:rFonts w:cs="Arial"/>
                          <w:b/>
                          <w:sz w:val="22"/>
                          <w:szCs w:val="22"/>
                          <w:lang w:val="nl-BE"/>
                        </w:rPr>
                        <w:t>Paul Carteus, Brigitte Vanhoutte, Aaron Demeulemeester, Wim Vandevelde, David Vandekerkhove, Rossana Khoshaba, Sylvie Van Overmeeren, Jo Cornelus</w:t>
                      </w:r>
                    </w:sdtContent>
                  </w:sdt>
                </w:p>
                <w:p w14:paraId="1591F7F4" w14:textId="77777777" w:rsidR="00D5307E" w:rsidRPr="0085464B" w:rsidRDefault="00D5307E" w:rsidP="00D5307E">
                  <w:pPr>
                    <w:tabs>
                      <w:tab w:val="left" w:pos="426"/>
                    </w:tabs>
                    <w:spacing w:after="120"/>
                    <w:jc w:val="both"/>
                    <w:rPr>
                      <w:rFonts w:cs="Arial"/>
                      <w:b/>
                      <w:sz w:val="22"/>
                      <w:szCs w:val="22"/>
                      <w:lang w:val="nl-BE"/>
                    </w:rPr>
                  </w:pPr>
                  <w:r w:rsidRPr="0085464B">
                    <w:rPr>
                      <w:rFonts w:cs="Arial"/>
                      <w:b/>
                      <w:sz w:val="22"/>
                      <w:szCs w:val="22"/>
                      <w:lang w:val="nl-BE"/>
                    </w:rPr>
                    <w:t xml:space="preserve">Voor de fractie </w:t>
                  </w:r>
                  <w:sdt>
                    <w:sdtPr>
                      <w:rPr>
                        <w:rFonts w:cs="Arial"/>
                        <w:b/>
                        <w:sz w:val="22"/>
                        <w:szCs w:val="22"/>
                        <w:lang w:val="nl-BE"/>
                      </w:rPr>
                      <w:alias w:val="Voting political group"/>
                      <w:tag w:val="VotingPoliticalGroup"/>
                      <w:id w:val="-2108416362"/>
                      <w:placeholder>
                        <w:docPart w:val="0F995455B4EF4177AA762B0A8F55A76C"/>
                      </w:placeholder>
                      <w:dataBinding w:prefixMappings="xmlns:ns0='http://www.net-it.be/2012/11/main'" w:xpath="/ns0:MeetingReport[1]/ns0:Meeting[1]/ns0:MeetingItems[1]/ns0:MeetingItem[4]/ns0:VotingResults[1]/ns0:VoteDivisions[1]/ns0:VoteDivision[4]/ns0:PoliticalGroup[1]" w:storeItemID="{6D24AB12-B271-44EE-ABB0-B230C50FAE72}"/>
                      <w:text/>
                    </w:sdtPr>
                    <w:sdtEndPr/>
                    <w:sdtContent>
                      <w:r w:rsidRPr="0085464B">
                        <w:rPr>
                          <w:rFonts w:cs="Arial"/>
                          <w:b/>
                          <w:sz w:val="22"/>
                          <w:szCs w:val="22"/>
                          <w:lang w:val="nl-BE"/>
                        </w:rPr>
                        <w:t>Groen</w:t>
                      </w:r>
                    </w:sdtContent>
                  </w:sdt>
                  <w:r w:rsidRPr="0085464B">
                    <w:rPr>
                      <w:rFonts w:cs="Arial"/>
                      <w:b/>
                      <w:sz w:val="22"/>
                      <w:szCs w:val="22"/>
                      <w:lang w:val="nl-BE"/>
                    </w:rPr>
                    <w:t xml:space="preserve"> stemmen voor: </w:t>
                  </w:r>
                  <w:sdt>
                    <w:sdtPr>
                      <w:rPr>
                        <w:rFonts w:cs="Arial"/>
                        <w:b/>
                        <w:sz w:val="22"/>
                        <w:szCs w:val="22"/>
                        <w:lang w:val="nl-BE"/>
                      </w:rPr>
                      <w:alias w:val="Voters summary"/>
                      <w:tag w:val="VotersSummary"/>
                      <w:id w:val="-1520685554"/>
                      <w:placeholder>
                        <w:docPart w:val="0F995455B4EF4177AA762B0A8F55A76C"/>
                      </w:placeholder>
                      <w:dataBinding w:prefixMappings="xmlns:ns0='http://www.net-it.be/2012/11/main'" w:xpath="/ns0:MeetingReport[1]/ns0:Meeting[1]/ns0:MeetingItems[1]/ns0:MeetingItem[4]/ns0:VotingResults[1]/ns0:VoteDivisions[1]/ns0:VoteDivision[4]/ns0:VotersSummary[1]" w:storeItemID="{6D24AB12-B271-44EE-ABB0-B230C50FAE72}"/>
                      <w:text/>
                    </w:sdtPr>
                    <w:sdtEndPr/>
                    <w:sdtContent>
                      <w:r w:rsidRPr="0085464B">
                        <w:rPr>
                          <w:rFonts w:cs="Arial"/>
                          <w:b/>
                          <w:sz w:val="22"/>
                          <w:szCs w:val="22"/>
                          <w:lang w:val="nl-BE"/>
                        </w:rPr>
                        <w:t>Imane Mazouz, Lech Schelfout</w:t>
                      </w:r>
                    </w:sdtContent>
                  </w:sdt>
                </w:p>
                <w:p w14:paraId="1BE21BE4" w14:textId="77777777" w:rsidR="00D5307E" w:rsidRPr="0085464B" w:rsidRDefault="00D5307E" w:rsidP="00D5307E">
                  <w:pPr>
                    <w:tabs>
                      <w:tab w:val="left" w:pos="426"/>
                    </w:tabs>
                    <w:spacing w:after="120"/>
                    <w:jc w:val="both"/>
                    <w:rPr>
                      <w:rFonts w:cs="Arial"/>
                      <w:b/>
                      <w:sz w:val="22"/>
                      <w:szCs w:val="22"/>
                      <w:lang w:val="nl-BE"/>
                    </w:rPr>
                  </w:pPr>
                  <w:r w:rsidRPr="0085464B">
                    <w:rPr>
                      <w:rFonts w:cs="Arial"/>
                      <w:b/>
                      <w:sz w:val="22"/>
                      <w:szCs w:val="22"/>
                      <w:lang w:val="nl-BE"/>
                    </w:rPr>
                    <w:t xml:space="preserve">Voor de fractie </w:t>
                  </w:r>
                  <w:sdt>
                    <w:sdtPr>
                      <w:rPr>
                        <w:rFonts w:cs="Arial"/>
                        <w:b/>
                        <w:sz w:val="22"/>
                        <w:szCs w:val="22"/>
                        <w:lang w:val="nl-BE"/>
                      </w:rPr>
                      <w:alias w:val="Voting political group"/>
                      <w:tag w:val="VotingPoliticalGroup"/>
                      <w:id w:val="-1922014204"/>
                      <w:placeholder>
                        <w:docPart w:val="95ECA9BCE6454DDEA733F2F0C9A5659F"/>
                      </w:placeholder>
                      <w:dataBinding w:prefixMappings="xmlns:ns0='http://www.net-it.be/2012/11/main'" w:xpath="/ns0:MeetingReport[1]/ns0:Meeting[1]/ns0:MeetingItems[1]/ns0:MeetingItem[4]/ns0:VotingResults[1]/ns0:VoteDivisions[1]/ns0:VoteDivision[5]/ns0:PoliticalGroup[1]" w:storeItemID="{6D24AB12-B271-44EE-ABB0-B230C50FAE72}"/>
                      <w:text/>
                    </w:sdtPr>
                    <w:sdtEndPr/>
                    <w:sdtContent>
                      <w:r w:rsidRPr="0085464B">
                        <w:rPr>
                          <w:rFonts w:cs="Arial"/>
                          <w:b/>
                          <w:sz w:val="22"/>
                          <w:szCs w:val="22"/>
                          <w:lang w:val="nl-BE"/>
                        </w:rPr>
                        <w:t>Open Vld</w:t>
                      </w:r>
                    </w:sdtContent>
                  </w:sdt>
                  <w:r w:rsidRPr="0085464B">
                    <w:rPr>
                      <w:rFonts w:cs="Arial"/>
                      <w:b/>
                      <w:sz w:val="22"/>
                      <w:szCs w:val="22"/>
                      <w:lang w:val="nl-BE"/>
                    </w:rPr>
                    <w:t xml:space="preserve"> stemmen voor: </w:t>
                  </w:r>
                  <w:sdt>
                    <w:sdtPr>
                      <w:rPr>
                        <w:rFonts w:cs="Arial"/>
                        <w:b/>
                        <w:sz w:val="22"/>
                        <w:szCs w:val="22"/>
                        <w:lang w:val="nl-BE"/>
                      </w:rPr>
                      <w:alias w:val="Voters summary"/>
                      <w:tag w:val="VotersSummary"/>
                      <w:id w:val="1344048009"/>
                      <w:placeholder>
                        <w:docPart w:val="95ECA9BCE6454DDEA733F2F0C9A5659F"/>
                      </w:placeholder>
                      <w:dataBinding w:prefixMappings="xmlns:ns0='http://www.net-it.be/2012/11/main'" w:xpath="/ns0:MeetingReport[1]/ns0:Meeting[1]/ns0:MeetingItems[1]/ns0:MeetingItem[4]/ns0:VotingResults[1]/ns0:VoteDivisions[1]/ns0:VoteDivision[5]/ns0:VotersSummary[1]" w:storeItemID="{6D24AB12-B271-44EE-ABB0-B230C50FAE72}"/>
                      <w:text/>
                    </w:sdtPr>
                    <w:sdtEndPr/>
                    <w:sdtContent>
                      <w:r w:rsidRPr="0085464B">
                        <w:rPr>
                          <w:rFonts w:cs="Arial"/>
                          <w:b/>
                          <w:sz w:val="22"/>
                          <w:szCs w:val="22"/>
                          <w:lang w:val="nl-BE"/>
                        </w:rPr>
                        <w:t>Tom Deputter, Guillaume Devos</w:t>
                      </w:r>
                    </w:sdtContent>
                  </w:sdt>
                </w:p>
              </w:sdtContent>
            </w:sdt>
            <w:p w14:paraId="4C54C1E9" w14:textId="77777777" w:rsidR="00D5307E" w:rsidRPr="00771920" w:rsidRDefault="00D5307E" w:rsidP="00D5307E">
              <w:pPr>
                <w:pStyle w:val="DecisionArticleContent"/>
                <w:rPr>
                  <w:b/>
                  <w:sz w:val="22"/>
                  <w:szCs w:val="22"/>
                </w:rPr>
              </w:pPr>
              <w:r w:rsidRPr="00771920">
                <w:rPr>
                  <w:b/>
                  <w:sz w:val="22"/>
                  <w:szCs w:val="22"/>
                </w:rPr>
                <w:t xml:space="preserve">Artikel 1: </w:t>
              </w:r>
            </w:p>
            <w:p w14:paraId="6A9FD771" w14:textId="271AAAE1" w:rsidR="00D5307E" w:rsidRPr="00771920" w:rsidRDefault="00D5307E" w:rsidP="0085464B">
              <w:pPr>
                <w:pStyle w:val="DecisionArticleContent"/>
                <w:ind w:right="-426"/>
                <w:rPr>
                  <w:sz w:val="22"/>
                  <w:szCs w:val="22"/>
                </w:rPr>
              </w:pPr>
              <w:r>
                <w:rPr>
                  <w:sz w:val="22"/>
                  <w:szCs w:val="22"/>
                </w:rPr>
                <w:t>Gunstig advies uit te brengen inzake</w:t>
              </w:r>
              <w:r w:rsidRPr="00771920">
                <w:rPr>
                  <w:sz w:val="22"/>
                  <w:szCs w:val="22"/>
                </w:rPr>
                <w:t xml:space="preserve"> de jaarrekening 2018 van de Protestantse Kerk</w:t>
              </w:r>
              <w:r>
                <w:rPr>
                  <w:sz w:val="22"/>
                  <w:szCs w:val="22"/>
                </w:rPr>
                <w:t xml:space="preserve"> van Ronse</w:t>
              </w:r>
              <w:r w:rsidRPr="00771920">
                <w:rPr>
                  <w:sz w:val="22"/>
                  <w:szCs w:val="22"/>
                </w:rPr>
                <w:t xml:space="preserve"> </w:t>
              </w:r>
              <w:r w:rsidR="00F564A4">
                <w:rPr>
                  <w:sz w:val="22"/>
                  <w:szCs w:val="22"/>
                </w:rPr>
                <w:t xml:space="preserve"> </w:t>
              </w:r>
              <w:r>
                <w:rPr>
                  <w:sz w:val="22"/>
                  <w:szCs w:val="22"/>
                </w:rPr>
                <w:t xml:space="preserve">doch </w:t>
              </w:r>
              <w:r w:rsidRPr="00771920">
                <w:rPr>
                  <w:sz w:val="22"/>
                  <w:szCs w:val="22"/>
                </w:rPr>
                <w:t>met de vraag</w:t>
              </w:r>
              <w:r>
                <w:rPr>
                  <w:sz w:val="22"/>
                  <w:szCs w:val="22"/>
                </w:rPr>
                <w:t xml:space="preserve"> om </w:t>
              </w:r>
              <w:r w:rsidRPr="00771920">
                <w:rPr>
                  <w:sz w:val="22"/>
                  <w:szCs w:val="22"/>
                </w:rPr>
                <w:t xml:space="preserve">in 2019 een overboeking te doen van de investeringen naar de exploitatie </w:t>
              </w:r>
              <w:r w:rsidR="00F564A4">
                <w:rPr>
                  <w:sz w:val="22"/>
                  <w:szCs w:val="22"/>
                </w:rPr>
                <w:t xml:space="preserve">    </w:t>
              </w:r>
              <w:r w:rsidRPr="00771920">
                <w:rPr>
                  <w:sz w:val="22"/>
                  <w:szCs w:val="22"/>
                </w:rPr>
                <w:t xml:space="preserve">ten bedrage van 1.060,80 euro teneinde de rekeningstanden van exploitatie en investeringen in overeenstemming te brengen met de werkelijk gestorte bedragen door de </w:t>
              </w:r>
              <w:r>
                <w:rPr>
                  <w:sz w:val="22"/>
                  <w:szCs w:val="22"/>
                </w:rPr>
                <w:t>S</w:t>
              </w:r>
              <w:r w:rsidRPr="00771920">
                <w:rPr>
                  <w:sz w:val="22"/>
                  <w:szCs w:val="22"/>
                </w:rPr>
                <w:t>tad Ronse.</w:t>
              </w:r>
            </w:p>
            <w:p w14:paraId="7F2B1CAA" w14:textId="54E2D175" w:rsidR="00D5307E" w:rsidRPr="0085464B" w:rsidRDefault="00C97F3D" w:rsidP="006B7085">
              <w:pPr>
                <w:pStyle w:val="Kop5"/>
                <w:spacing w:before="360"/>
                <w:rPr>
                  <w:sz w:val="22"/>
                  <w:szCs w:val="22"/>
                  <w:lang w:val="en-US"/>
                </w:rPr>
              </w:pPr>
              <w:sdt>
                <w:sdtPr>
                  <w:rPr>
                    <w:sz w:val="22"/>
                    <w:szCs w:val="22"/>
                    <w:lang w:val="en-US"/>
                  </w:rPr>
                  <w:alias w:val="Order Value"/>
                  <w:tag w:val="MeetingItem_MainMeetingOrderValue"/>
                  <w:id w:val="73799441"/>
                  <w:placeholder>
                    <w:docPart w:val="CDD592B9A7604FFE9CD21EF0A2207C81"/>
                  </w:placeholder>
                  <w:dataBinding w:prefixMappings="xmlns:ns0='http://www.net-it.be/2012/11/main'" w:xpath="/ns0:MeetingReport[1]/ns0:Meeting[1]/ns0:MeetingItems[1]/ns0:MeetingItem[5]/ns0:DocumentMainMeetingOrder[1]" w:storeItemID="{6D24AB12-B271-44EE-ABB0-B230C50FAE72}"/>
                  <w:text/>
                </w:sdtPr>
                <w:sdtEndPr/>
                <w:sdtContent>
                  <w:r w:rsidR="00D5307E" w:rsidRPr="0085464B">
                    <w:rPr>
                      <w:sz w:val="22"/>
                      <w:szCs w:val="22"/>
                      <w:lang w:val="en-US"/>
                    </w:rPr>
                    <w:t>5</w:t>
                  </w:r>
                </w:sdtContent>
              </w:sdt>
              <w:r w:rsidR="00D5307E" w:rsidRPr="0085464B">
                <w:rPr>
                  <w:sz w:val="22"/>
                  <w:szCs w:val="22"/>
                  <w:lang w:val="en-US"/>
                </w:rPr>
                <w:t>.</w:t>
              </w:r>
              <w:r w:rsidR="00D5307E" w:rsidRPr="0085464B">
                <w:rPr>
                  <w:sz w:val="22"/>
                  <w:szCs w:val="22"/>
                  <w:lang w:val="en-US"/>
                </w:rPr>
                <w:tab/>
              </w:r>
              <w:sdt>
                <w:sdtPr>
                  <w:rPr>
                    <w:sz w:val="22"/>
                    <w:szCs w:val="22"/>
                    <w:lang w:val="en-US"/>
                  </w:rPr>
                  <w:tag w:val="MeetingItem_Title"/>
                  <w:id w:val="938419820"/>
                  <w:placeholder>
                    <w:docPart w:val="7E638A8DB2C64F909D15B494465C7FFC"/>
                  </w:placeholder>
                  <w:dataBinding w:prefixMappings="xmlns:ns0='http://www.net-it.be/2012/11/main'" w:xpath="/ns0:MeetingReport[1]/ns0:Meeting[1]/ns0:MeetingItems[1]/ns0:MeetingItem[5]/ns0:Title[1]" w:storeItemID="{6D24AB12-B271-44EE-ABB0-B230C50FAE72}"/>
                  <w:text/>
                </w:sdtPr>
                <w:sdtEndPr/>
                <w:sdtContent>
                  <w:r w:rsidR="00D5307E" w:rsidRPr="0085464B">
                    <w:rPr>
                      <w:sz w:val="22"/>
                      <w:szCs w:val="22"/>
                      <w:lang w:val="en-US"/>
                    </w:rPr>
                    <w:t xml:space="preserve">Kerkfabriek Onze-Lieve-Vrouw van La Salette (Louise-Marie), ressorterend onder het Centraal Kerkbestuur Maarkedal.                                                                           Jaarrekening 2018.                                                                                                      </w:t>
                  </w:r>
                  <w:r w:rsidR="00F564A4">
                    <w:rPr>
                      <w:sz w:val="22"/>
                      <w:szCs w:val="22"/>
                      <w:lang w:val="en-US"/>
                    </w:rPr>
                    <w:t xml:space="preserve">   </w:t>
                  </w:r>
                  <w:r w:rsidR="00D5307E" w:rsidRPr="0085464B">
                    <w:rPr>
                      <w:sz w:val="22"/>
                      <w:szCs w:val="22"/>
                      <w:lang w:val="en-US"/>
                    </w:rPr>
                    <w:t>Advies.</w:t>
                  </w:r>
                </w:sdtContent>
              </w:sdt>
            </w:p>
            <w:p w14:paraId="33F7A1B1" w14:textId="77777777" w:rsidR="00D5307E" w:rsidRPr="00E76E1C" w:rsidRDefault="00D5307E" w:rsidP="0085464B">
              <w:pPr>
                <w:pStyle w:val="DecisionArticleContent"/>
                <w:spacing w:before="120" w:after="120"/>
                <w:rPr>
                  <w:b/>
                  <w:sz w:val="22"/>
                  <w:szCs w:val="22"/>
                  <w:lang w:val="nl-BE"/>
                </w:rPr>
              </w:pPr>
              <w:r w:rsidRPr="00E76E1C">
                <w:rPr>
                  <w:b/>
                  <w:sz w:val="22"/>
                  <w:szCs w:val="22"/>
                  <w:lang w:val="nl-BE"/>
                </w:rPr>
                <w:t>Bevoegdheid/rechtsgrond</w:t>
              </w:r>
            </w:p>
            <w:p w14:paraId="3E02C790" w14:textId="77777777" w:rsidR="00D5307E" w:rsidRPr="00E76E1C" w:rsidRDefault="00D5307E" w:rsidP="00E6255A">
              <w:pPr>
                <w:pStyle w:val="DecisionArticleContent"/>
                <w:numPr>
                  <w:ilvl w:val="0"/>
                  <w:numId w:val="1"/>
                </w:numPr>
                <w:tabs>
                  <w:tab w:val="clear" w:pos="284"/>
                </w:tabs>
                <w:jc w:val="both"/>
                <w:rPr>
                  <w:sz w:val="22"/>
                  <w:szCs w:val="22"/>
                  <w:lang w:val="nl-BE"/>
                </w:rPr>
              </w:pPr>
              <w:r w:rsidRPr="00E76E1C">
                <w:rPr>
                  <w:sz w:val="22"/>
                  <w:szCs w:val="22"/>
                  <w:lang w:val="nl-BE"/>
                </w:rPr>
                <w:t>De bepalingen van het decreet</w:t>
              </w:r>
              <w:r>
                <w:rPr>
                  <w:sz w:val="22"/>
                  <w:szCs w:val="22"/>
                  <w:lang w:val="nl-BE"/>
                </w:rPr>
                <w:t xml:space="preserve"> van 22 december 2017 over het L</w:t>
              </w:r>
              <w:r w:rsidRPr="00E76E1C">
                <w:rPr>
                  <w:sz w:val="22"/>
                  <w:szCs w:val="22"/>
                  <w:lang w:val="nl-BE"/>
                </w:rPr>
                <w:t xml:space="preserve">okaal </w:t>
              </w:r>
              <w:r>
                <w:rPr>
                  <w:sz w:val="22"/>
                  <w:szCs w:val="22"/>
                  <w:lang w:val="nl-BE"/>
                </w:rPr>
                <w:t>B</w:t>
              </w:r>
              <w:r w:rsidRPr="00E76E1C">
                <w:rPr>
                  <w:sz w:val="22"/>
                  <w:szCs w:val="22"/>
                  <w:lang w:val="nl-BE"/>
                </w:rPr>
                <w:t>estuur, de uitvoeringsbesluiten en de ministeriële omzendbrieven ter zake.</w:t>
              </w:r>
            </w:p>
            <w:p w14:paraId="0BAEA500" w14:textId="77777777" w:rsidR="00D5307E" w:rsidRPr="00E76E1C" w:rsidRDefault="00D5307E" w:rsidP="00E6255A">
              <w:pPr>
                <w:pStyle w:val="DecisionArticleContent"/>
                <w:numPr>
                  <w:ilvl w:val="0"/>
                  <w:numId w:val="1"/>
                </w:numPr>
                <w:tabs>
                  <w:tab w:val="clear" w:pos="284"/>
                </w:tabs>
                <w:jc w:val="both"/>
                <w:rPr>
                  <w:sz w:val="22"/>
                  <w:szCs w:val="22"/>
                  <w:lang w:val="nl-BE"/>
                </w:rPr>
              </w:pPr>
              <w:r w:rsidRPr="00E76E1C">
                <w:rPr>
                  <w:sz w:val="22"/>
                  <w:szCs w:val="22"/>
                  <w:lang w:val="nl-BE"/>
                </w:rPr>
                <w:lastRenderedPageBreak/>
                <w:t>Het decreet van 07 mei 2004 betreffende de materiële organisatie en werking van de erkende erediensten.</w:t>
              </w:r>
            </w:p>
            <w:p w14:paraId="45FCA1A1" w14:textId="77777777" w:rsidR="00D5307E" w:rsidRPr="00E76E1C" w:rsidRDefault="00D5307E" w:rsidP="00E6255A">
              <w:pPr>
                <w:pStyle w:val="DecisionArticleContent"/>
                <w:numPr>
                  <w:ilvl w:val="0"/>
                  <w:numId w:val="1"/>
                </w:numPr>
                <w:tabs>
                  <w:tab w:val="clear" w:pos="284"/>
                </w:tabs>
                <w:jc w:val="both"/>
                <w:rPr>
                  <w:sz w:val="22"/>
                  <w:szCs w:val="22"/>
                  <w:lang w:val="nl-BE"/>
                </w:rPr>
              </w:pPr>
              <w:r w:rsidRPr="00E76E1C">
                <w:rPr>
                  <w:sz w:val="22"/>
                  <w:szCs w:val="22"/>
                  <w:lang w:val="nl-BE"/>
                </w:rPr>
                <w:t>Het besluit van de Vlaamse regering van 13 oktober 2006 houdende het algemeen reglement op de boekhouding van de besturen van de erkende erediensten en van de centrale besturen van de erkende erediensten.</w:t>
              </w:r>
            </w:p>
            <w:p w14:paraId="07D172E9" w14:textId="77777777" w:rsidR="00D5307E" w:rsidRPr="00E76E1C" w:rsidRDefault="00D5307E" w:rsidP="00E6255A">
              <w:pPr>
                <w:pStyle w:val="DecisionArticleContent"/>
                <w:numPr>
                  <w:ilvl w:val="0"/>
                  <w:numId w:val="1"/>
                </w:numPr>
                <w:tabs>
                  <w:tab w:val="clear" w:pos="284"/>
                </w:tabs>
                <w:jc w:val="both"/>
                <w:rPr>
                  <w:sz w:val="22"/>
                  <w:szCs w:val="22"/>
                  <w:lang w:val="nl-BE"/>
                </w:rPr>
              </w:pPr>
              <w:r w:rsidRPr="00E76E1C">
                <w:rPr>
                  <w:sz w:val="22"/>
                  <w:szCs w:val="22"/>
                  <w:lang w:val="nl-BE"/>
                </w:rPr>
                <w:t>Het ministerieel besluit van 27 november 2006 tot vaststelling van de modellen van de boekhouding van de besturen van de eredienst en ter uitvoering van artikel 46 van het besluit van de Vlaamse regering van 13 oktober 2006 houdende het algemeen reglement op de boekhouding van de besturen van de eredienst en van de centrale besturen van de eredienst.</w:t>
              </w:r>
            </w:p>
            <w:p w14:paraId="09320AD2" w14:textId="77777777" w:rsidR="00D5307E" w:rsidRPr="00E76E1C" w:rsidRDefault="00D5307E" w:rsidP="00D5307E">
              <w:pPr>
                <w:pStyle w:val="DecisionArticleContent"/>
                <w:spacing w:before="240" w:after="120"/>
                <w:rPr>
                  <w:b/>
                  <w:sz w:val="22"/>
                  <w:szCs w:val="22"/>
                  <w:lang w:val="nl-BE"/>
                </w:rPr>
              </w:pPr>
              <w:r w:rsidRPr="00E76E1C">
                <w:rPr>
                  <w:b/>
                  <w:sz w:val="22"/>
                  <w:szCs w:val="22"/>
                  <w:lang w:val="nl-BE"/>
                </w:rPr>
                <w:t>Relevante documenten</w:t>
              </w:r>
            </w:p>
            <w:p w14:paraId="5FD5DA47" w14:textId="77777777" w:rsidR="00D5307E" w:rsidRPr="00E76E1C" w:rsidRDefault="00D5307E" w:rsidP="00D5307E">
              <w:pPr>
                <w:pStyle w:val="DecisionArticleContent"/>
                <w:spacing w:before="120" w:after="120"/>
                <w:rPr>
                  <w:sz w:val="22"/>
                  <w:szCs w:val="22"/>
                  <w:lang w:val="nl-BE"/>
                </w:rPr>
              </w:pPr>
              <w:r w:rsidRPr="00E76E1C">
                <w:rPr>
                  <w:sz w:val="22"/>
                  <w:szCs w:val="22"/>
                  <w:lang w:val="nl-BE"/>
                </w:rPr>
                <w:t xml:space="preserve">De jaarrekening 2018 van de </w:t>
              </w:r>
              <w:r>
                <w:rPr>
                  <w:sz w:val="22"/>
                  <w:szCs w:val="22"/>
                  <w:lang w:val="nl-BE"/>
                </w:rPr>
                <w:t>Kerkfabriek Onze Lieve-</w:t>
              </w:r>
              <w:r w:rsidRPr="00E76E1C">
                <w:rPr>
                  <w:sz w:val="22"/>
                  <w:szCs w:val="22"/>
                  <w:lang w:val="nl-BE"/>
                </w:rPr>
                <w:t xml:space="preserve">Vrouw van La Salette </w:t>
              </w:r>
              <w:r>
                <w:rPr>
                  <w:sz w:val="22"/>
                  <w:szCs w:val="22"/>
                  <w:lang w:val="nl-BE"/>
                </w:rPr>
                <w:t>(</w:t>
              </w:r>
              <w:r w:rsidRPr="00E76E1C">
                <w:rPr>
                  <w:sz w:val="22"/>
                  <w:szCs w:val="22"/>
                  <w:lang w:val="nl-BE"/>
                </w:rPr>
                <w:t>Louise-Marie</w:t>
              </w:r>
              <w:r>
                <w:rPr>
                  <w:sz w:val="22"/>
                  <w:szCs w:val="22"/>
                  <w:lang w:val="nl-BE"/>
                </w:rPr>
                <w:t>), ressorterend onder het Centraal Kerkbestuur Maarkedal,</w:t>
              </w:r>
              <w:r w:rsidRPr="00E76E1C">
                <w:rPr>
                  <w:sz w:val="22"/>
                  <w:szCs w:val="22"/>
                  <w:lang w:val="nl-BE"/>
                </w:rPr>
                <w:t xml:space="preserve"> zoals goedgekeurd door de bestuursraad op 12 maart 2019. </w:t>
              </w:r>
            </w:p>
            <w:p w14:paraId="2A23B447" w14:textId="77777777" w:rsidR="00D5307E" w:rsidRPr="00E76E1C" w:rsidRDefault="00D5307E" w:rsidP="00D5307E">
              <w:pPr>
                <w:pStyle w:val="DecisionArticleContent"/>
                <w:spacing w:before="240" w:after="120"/>
                <w:rPr>
                  <w:b/>
                  <w:sz w:val="22"/>
                  <w:szCs w:val="22"/>
                  <w:lang w:val="nl-BE"/>
                </w:rPr>
              </w:pPr>
              <w:r w:rsidRPr="00E76E1C">
                <w:rPr>
                  <w:b/>
                  <w:sz w:val="22"/>
                  <w:szCs w:val="22"/>
                  <w:lang w:val="nl-BE"/>
                </w:rPr>
                <w:t>Feiten/context/motivering</w:t>
              </w:r>
            </w:p>
            <w:p w14:paraId="36C7E382" w14:textId="77777777" w:rsidR="00D5307E" w:rsidRPr="00E76E1C" w:rsidRDefault="00D5307E" w:rsidP="00D5307E">
              <w:pPr>
                <w:pStyle w:val="DecisionArticleContent"/>
                <w:rPr>
                  <w:sz w:val="22"/>
                  <w:szCs w:val="22"/>
                </w:rPr>
              </w:pPr>
              <w:r>
                <w:rPr>
                  <w:sz w:val="22"/>
                  <w:szCs w:val="22"/>
                </w:rPr>
                <w:t>Er wordt voorgesteld om advies uit te brengen over</w:t>
              </w:r>
              <w:r w:rsidRPr="00E76E1C">
                <w:rPr>
                  <w:sz w:val="22"/>
                  <w:szCs w:val="22"/>
                </w:rPr>
                <w:t xml:space="preserve"> de jaarrekening 2018</w:t>
              </w:r>
              <w:r>
                <w:rPr>
                  <w:sz w:val="22"/>
                  <w:szCs w:val="22"/>
                </w:rPr>
                <w:t xml:space="preserve"> van de Kerkfabriek Onze-Lieve-Vrouw van La Salette (Louise-Marie)</w:t>
              </w:r>
              <w:r w:rsidRPr="00E76E1C">
                <w:rPr>
                  <w:sz w:val="22"/>
                  <w:szCs w:val="22"/>
                </w:rPr>
                <w:t>.</w:t>
              </w:r>
            </w:p>
            <w:p w14:paraId="2D6FB24B" w14:textId="77777777" w:rsidR="00D5307E" w:rsidRPr="00E76E1C" w:rsidRDefault="00D5307E" w:rsidP="00D5307E">
              <w:pPr>
                <w:pStyle w:val="DecisionArticleContent"/>
                <w:spacing w:before="240" w:after="120"/>
                <w:rPr>
                  <w:b/>
                  <w:sz w:val="22"/>
                  <w:szCs w:val="22"/>
                  <w:lang w:val="nl-BE"/>
                </w:rPr>
              </w:pPr>
              <w:r w:rsidRPr="00E76E1C">
                <w:rPr>
                  <w:b/>
                  <w:sz w:val="22"/>
                  <w:szCs w:val="22"/>
                  <w:lang w:val="nl-BE"/>
                </w:rPr>
                <w:t>Adviezen/visum</w:t>
              </w:r>
            </w:p>
            <w:p w14:paraId="3117A656" w14:textId="77777777" w:rsidR="00D5307E" w:rsidRPr="00E76E1C" w:rsidRDefault="00D5307E" w:rsidP="0085464B">
              <w:pPr>
                <w:pStyle w:val="DecisionArticleContent"/>
                <w:spacing w:before="120" w:after="120"/>
                <w:ind w:right="-284"/>
                <w:rPr>
                  <w:sz w:val="22"/>
                  <w:szCs w:val="22"/>
                  <w:lang w:val="nl-NL" w:eastAsia="nl-BE"/>
                </w:rPr>
              </w:pPr>
              <w:r w:rsidRPr="00E76E1C">
                <w:rPr>
                  <w:sz w:val="22"/>
                  <w:szCs w:val="22"/>
                  <w:lang w:val="nl-BE"/>
                </w:rPr>
                <w:t>D</w:t>
              </w:r>
              <w:r w:rsidRPr="00E76E1C">
                <w:rPr>
                  <w:sz w:val="22"/>
                  <w:szCs w:val="22"/>
                  <w:lang w:val="nl-NL" w:eastAsia="nl-BE"/>
                </w:rPr>
                <w:t>e nota 2019/6</w:t>
              </w:r>
              <w:r>
                <w:rPr>
                  <w:sz w:val="22"/>
                  <w:szCs w:val="22"/>
                  <w:lang w:val="nl-NL" w:eastAsia="nl-BE"/>
                </w:rPr>
                <w:t xml:space="preserve"> van</w:t>
              </w:r>
              <w:r w:rsidRPr="00E76E1C">
                <w:rPr>
                  <w:sz w:val="22"/>
                  <w:szCs w:val="22"/>
                  <w:lang w:val="nl-NL" w:eastAsia="nl-BE"/>
                </w:rPr>
                <w:t xml:space="preserve"> </w:t>
              </w:r>
              <w:r>
                <w:rPr>
                  <w:sz w:val="22"/>
                  <w:szCs w:val="22"/>
                  <w:lang w:val="nl-NL" w:eastAsia="nl-BE"/>
                </w:rPr>
                <w:t>0</w:t>
              </w:r>
              <w:r w:rsidRPr="00E76E1C">
                <w:rPr>
                  <w:sz w:val="22"/>
                  <w:szCs w:val="22"/>
                  <w:lang w:val="nl-NL" w:eastAsia="nl-BE"/>
                </w:rPr>
                <w:t>8 april 2019 van de Financiële Dienst inzake de jaarrekening 2018 van de Kerk</w:t>
              </w:r>
              <w:r>
                <w:rPr>
                  <w:sz w:val="22"/>
                  <w:szCs w:val="22"/>
                  <w:lang w:val="nl-NL" w:eastAsia="nl-BE"/>
                </w:rPr>
                <w:t>fabriek Onze-Lieve-</w:t>
              </w:r>
              <w:r w:rsidRPr="00E76E1C">
                <w:rPr>
                  <w:sz w:val="22"/>
                  <w:szCs w:val="22"/>
                  <w:lang w:val="nl-NL" w:eastAsia="nl-BE"/>
                </w:rPr>
                <w:t>Vrouw van La Salette Louise-Marie.</w:t>
              </w:r>
            </w:p>
            <w:p w14:paraId="735508D5" w14:textId="77777777" w:rsidR="00D5307E" w:rsidRPr="00E76E1C" w:rsidRDefault="00D5307E" w:rsidP="00D5307E">
              <w:pPr>
                <w:pStyle w:val="DecisionArticleContent"/>
                <w:spacing w:before="240" w:after="120"/>
                <w:rPr>
                  <w:b/>
                  <w:sz w:val="22"/>
                  <w:szCs w:val="22"/>
                  <w:lang w:val="nl-NL" w:eastAsia="nl-BE"/>
                </w:rPr>
              </w:pPr>
              <w:r w:rsidRPr="00E76E1C">
                <w:rPr>
                  <w:b/>
                  <w:sz w:val="22"/>
                  <w:szCs w:val="22"/>
                  <w:lang w:val="nl-NL" w:eastAsia="nl-BE"/>
                </w:rPr>
                <w:t>Voordracht</w:t>
              </w:r>
            </w:p>
            <w:p w14:paraId="2040BA2F" w14:textId="77777777" w:rsidR="00D5307E" w:rsidRPr="00E76E1C" w:rsidRDefault="00D5307E" w:rsidP="00D5307E">
              <w:pPr>
                <w:pStyle w:val="DecisionArticleContent"/>
                <w:spacing w:before="120" w:after="120"/>
                <w:rPr>
                  <w:sz w:val="22"/>
                  <w:szCs w:val="22"/>
                  <w:lang w:val="nl-NL" w:eastAsia="nl-BE"/>
                </w:rPr>
              </w:pPr>
              <w:r w:rsidRPr="00E76E1C">
                <w:rPr>
                  <w:sz w:val="22"/>
                  <w:szCs w:val="22"/>
                  <w:lang w:val="nl-NL" w:eastAsia="nl-BE"/>
                </w:rPr>
                <w:t xml:space="preserve">Op voorstel van het </w:t>
              </w:r>
              <w:r>
                <w:rPr>
                  <w:sz w:val="22"/>
                  <w:szCs w:val="22"/>
                  <w:lang w:val="nl-NL" w:eastAsia="nl-BE"/>
                </w:rPr>
                <w:t>College van B</w:t>
              </w:r>
              <w:r w:rsidRPr="00E76E1C">
                <w:rPr>
                  <w:sz w:val="22"/>
                  <w:szCs w:val="22"/>
                  <w:lang w:val="nl-NL" w:eastAsia="nl-BE"/>
                </w:rPr>
                <w:t xml:space="preserve">urgemeester en </w:t>
              </w:r>
              <w:r>
                <w:rPr>
                  <w:sz w:val="22"/>
                  <w:szCs w:val="22"/>
                  <w:lang w:val="nl-NL" w:eastAsia="nl-BE"/>
                </w:rPr>
                <w:t>S</w:t>
              </w:r>
              <w:r w:rsidRPr="00E76E1C">
                <w:rPr>
                  <w:sz w:val="22"/>
                  <w:szCs w:val="22"/>
                  <w:lang w:val="nl-NL" w:eastAsia="nl-BE"/>
                </w:rPr>
                <w:t>chepenen.</w:t>
              </w:r>
            </w:p>
            <w:sdt>
              <w:sdtPr>
                <w:rPr>
                  <w:b/>
                  <w:sz w:val="22"/>
                  <w:szCs w:val="22"/>
                  <w:lang w:val="en-US"/>
                </w:rPr>
                <w:alias w:val="General Decision Section"/>
                <w:tag w:val="MeetingItem_GeneralDecisionSection"/>
                <w:id w:val="1389844839"/>
                <w:placeholder>
                  <w:docPart w:val="57F073C5D8554C1EB520D8E9BD379609"/>
                </w:placeholder>
              </w:sdtPr>
              <w:sdtEndPr>
                <w:rPr>
                  <w:lang w:val="nl-NL"/>
                </w:rPr>
              </w:sdtEndPr>
              <w:sdtContent>
                <w:p w14:paraId="6E3358A4" w14:textId="77777777" w:rsidR="00D5307E" w:rsidRPr="0085464B" w:rsidRDefault="00D5307E" w:rsidP="00D5307E">
                  <w:pPr>
                    <w:spacing w:before="240" w:after="120"/>
                    <w:rPr>
                      <w:b/>
                      <w:sz w:val="22"/>
                      <w:szCs w:val="22"/>
                      <w:lang w:val="en-US"/>
                    </w:rPr>
                  </w:pPr>
                  <w:r w:rsidRPr="0085464B">
                    <w:rPr>
                      <w:b/>
                      <w:sz w:val="22"/>
                      <w:szCs w:val="22"/>
                      <w:lang w:val="en-US"/>
                    </w:rPr>
                    <w:t>Besluit:</w:t>
                  </w:r>
                </w:p>
                <w:p w14:paraId="42DC74ED" w14:textId="77777777" w:rsidR="00D5307E" w:rsidRPr="0085464B" w:rsidRDefault="00D5307E" w:rsidP="00D5307E">
                  <w:pPr>
                    <w:tabs>
                      <w:tab w:val="left" w:pos="426"/>
                    </w:tabs>
                    <w:spacing w:after="120"/>
                    <w:jc w:val="both"/>
                    <w:rPr>
                      <w:rFonts w:cs="Arial"/>
                      <w:b/>
                      <w:sz w:val="22"/>
                      <w:szCs w:val="22"/>
                      <w:lang w:val="nl-BE"/>
                    </w:rPr>
                  </w:pPr>
                  <w:r w:rsidRPr="0085464B">
                    <w:rPr>
                      <w:rFonts w:cs="Arial"/>
                      <w:b/>
                      <w:sz w:val="22"/>
                      <w:szCs w:val="22"/>
                      <w:lang w:val="nl-BE"/>
                    </w:rPr>
                    <w:t xml:space="preserve">Voor de fractie </w:t>
                  </w:r>
                  <w:sdt>
                    <w:sdtPr>
                      <w:rPr>
                        <w:rFonts w:cs="Arial"/>
                        <w:b/>
                        <w:sz w:val="22"/>
                        <w:szCs w:val="22"/>
                        <w:lang w:val="nl-BE"/>
                      </w:rPr>
                      <w:alias w:val="Voting political group"/>
                      <w:tag w:val="VotingPoliticalGroup"/>
                      <w:id w:val="200907503"/>
                      <w:placeholder>
                        <w:docPart w:val="EC6577D4A6C84A4B86CB1991181DA81F"/>
                      </w:placeholder>
                      <w:dataBinding w:prefixMappings="xmlns:ns0='http://www.net-it.be/2012/11/main'" w:xpath="/ns0:MeetingReport[1]/ns0:Meeting[1]/ns0:MeetingItems[1]/ns0:MeetingItem[5]/ns0:VotingResults[1]/ns0:VoteDivisions[1]/ns0:VoteDivision[1]/ns0:PoliticalGroup[1]" w:storeItemID="{6D24AB12-B271-44EE-ABB0-B230C50FAE72}"/>
                      <w:text/>
                    </w:sdtPr>
                    <w:sdtEndPr/>
                    <w:sdtContent>
                      <w:r w:rsidRPr="0085464B">
                        <w:rPr>
                          <w:rFonts w:cs="Arial"/>
                          <w:b/>
                          <w:sz w:val="22"/>
                          <w:szCs w:val="22"/>
                          <w:lang w:val="nl-BE"/>
                        </w:rPr>
                        <w:t>Groen</w:t>
                      </w:r>
                    </w:sdtContent>
                  </w:sdt>
                  <w:r w:rsidRPr="0085464B">
                    <w:rPr>
                      <w:rFonts w:cs="Arial"/>
                      <w:b/>
                      <w:sz w:val="22"/>
                      <w:szCs w:val="22"/>
                      <w:lang w:val="nl-BE"/>
                    </w:rPr>
                    <w:t xml:space="preserve"> stemmen voor: </w:t>
                  </w:r>
                  <w:sdt>
                    <w:sdtPr>
                      <w:rPr>
                        <w:rFonts w:cs="Arial"/>
                        <w:b/>
                        <w:sz w:val="22"/>
                        <w:szCs w:val="22"/>
                        <w:lang w:val="nl-BE"/>
                      </w:rPr>
                      <w:alias w:val="Voters summary"/>
                      <w:tag w:val="VotersSummary"/>
                      <w:id w:val="455372930"/>
                      <w:placeholder>
                        <w:docPart w:val="EC6577D4A6C84A4B86CB1991181DA81F"/>
                      </w:placeholder>
                      <w:dataBinding w:prefixMappings="xmlns:ns0='http://www.net-it.be/2012/11/main'" w:xpath="/ns0:MeetingReport[1]/ns0:Meeting[1]/ns0:MeetingItems[1]/ns0:MeetingItem[5]/ns0:VotingResults[1]/ns0:VoteDivisions[1]/ns0:VoteDivision[1]/ns0:VotersSummary[1]" w:storeItemID="{6D24AB12-B271-44EE-ABB0-B230C50FAE72}"/>
                      <w:text/>
                    </w:sdtPr>
                    <w:sdtEndPr/>
                    <w:sdtContent>
                      <w:r w:rsidRPr="0085464B">
                        <w:rPr>
                          <w:rFonts w:cs="Arial"/>
                          <w:b/>
                          <w:sz w:val="22"/>
                          <w:szCs w:val="22"/>
                          <w:lang w:val="nl-BE"/>
                        </w:rPr>
                        <w:t>Imane Mazouz, Lech Schelfout</w:t>
                      </w:r>
                    </w:sdtContent>
                  </w:sdt>
                </w:p>
                <w:p w14:paraId="1E7E90ED" w14:textId="77777777" w:rsidR="00D5307E" w:rsidRPr="0085464B" w:rsidRDefault="00D5307E" w:rsidP="00D5307E">
                  <w:pPr>
                    <w:tabs>
                      <w:tab w:val="left" w:pos="426"/>
                    </w:tabs>
                    <w:spacing w:after="120"/>
                    <w:jc w:val="both"/>
                    <w:rPr>
                      <w:rFonts w:cs="Arial"/>
                      <w:b/>
                      <w:sz w:val="22"/>
                      <w:szCs w:val="22"/>
                      <w:lang w:val="nl-BE"/>
                    </w:rPr>
                  </w:pPr>
                  <w:r w:rsidRPr="0085464B">
                    <w:rPr>
                      <w:rFonts w:cs="Arial"/>
                      <w:b/>
                      <w:sz w:val="22"/>
                      <w:szCs w:val="22"/>
                      <w:lang w:val="nl-BE"/>
                    </w:rPr>
                    <w:t xml:space="preserve">Voor de fractie </w:t>
                  </w:r>
                  <w:sdt>
                    <w:sdtPr>
                      <w:rPr>
                        <w:rFonts w:cs="Arial"/>
                        <w:b/>
                        <w:sz w:val="22"/>
                        <w:szCs w:val="22"/>
                        <w:lang w:val="nl-BE"/>
                      </w:rPr>
                      <w:alias w:val="Voting political group"/>
                      <w:tag w:val="VotingPoliticalGroup"/>
                      <w:id w:val="1935078859"/>
                      <w:placeholder>
                        <w:docPart w:val="D1D7097BDA814622BC63F4EA25389140"/>
                      </w:placeholder>
                      <w:dataBinding w:prefixMappings="xmlns:ns0='http://www.net-it.be/2012/11/main'" w:xpath="/ns0:MeetingReport[1]/ns0:Meeting[1]/ns0:MeetingItems[1]/ns0:MeetingItem[5]/ns0:VotingResults[1]/ns0:VoteDivisions[1]/ns0:VoteDivision[2]/ns0:PoliticalGroup[1]" w:storeItemID="{6D24AB12-B271-44EE-ABB0-B230C50FAE72}"/>
                      <w:text/>
                    </w:sdtPr>
                    <w:sdtEndPr/>
                    <w:sdtContent>
                      <w:r w:rsidRPr="0085464B">
                        <w:rPr>
                          <w:rFonts w:cs="Arial"/>
                          <w:b/>
                          <w:sz w:val="22"/>
                          <w:szCs w:val="22"/>
                          <w:lang w:val="nl-BE"/>
                        </w:rPr>
                        <w:t>CD&amp;V</w:t>
                      </w:r>
                    </w:sdtContent>
                  </w:sdt>
                  <w:r w:rsidRPr="0085464B">
                    <w:rPr>
                      <w:rFonts w:cs="Arial"/>
                      <w:b/>
                      <w:sz w:val="22"/>
                      <w:szCs w:val="22"/>
                      <w:lang w:val="nl-BE"/>
                    </w:rPr>
                    <w:t xml:space="preserve"> stemmen voor: </w:t>
                  </w:r>
                  <w:sdt>
                    <w:sdtPr>
                      <w:rPr>
                        <w:rFonts w:cs="Arial"/>
                        <w:b/>
                        <w:sz w:val="22"/>
                        <w:szCs w:val="22"/>
                        <w:lang w:val="nl-BE"/>
                      </w:rPr>
                      <w:alias w:val="Voters summary"/>
                      <w:tag w:val="VotersSummary"/>
                      <w:id w:val="-704864976"/>
                      <w:placeholder>
                        <w:docPart w:val="D1D7097BDA814622BC63F4EA25389140"/>
                      </w:placeholder>
                      <w:dataBinding w:prefixMappings="xmlns:ns0='http://www.net-it.be/2012/11/main'" w:xpath="/ns0:MeetingReport[1]/ns0:Meeting[1]/ns0:MeetingItems[1]/ns0:MeetingItem[5]/ns0:VotingResults[1]/ns0:VoteDivisions[1]/ns0:VoteDivision[2]/ns0:VotersSummary[1]" w:storeItemID="{6D24AB12-B271-44EE-ABB0-B230C50FAE72}"/>
                      <w:text/>
                    </w:sdtPr>
                    <w:sdtEndPr/>
                    <w:sdtContent>
                      <w:r w:rsidRPr="0085464B">
                        <w:rPr>
                          <w:rFonts w:cs="Arial"/>
                          <w:b/>
                          <w:sz w:val="22"/>
                          <w:szCs w:val="22"/>
                          <w:lang w:val="nl-BE"/>
                        </w:rPr>
                        <w:t>Luc Dupont, Joris Vandenhoucke, Jan Foulon, Ignace Michaux, Yves Deworm, Diederik Van Hamme, Patrice Dutranoit, Faiza El Ghouch, Eva Lamon, Eugénie Carrez, Leonard Verstichel</w:t>
                      </w:r>
                    </w:sdtContent>
                  </w:sdt>
                </w:p>
                <w:p w14:paraId="788A8BFE" w14:textId="77777777" w:rsidR="00D5307E" w:rsidRPr="0085464B" w:rsidRDefault="00D5307E" w:rsidP="00D5307E">
                  <w:pPr>
                    <w:tabs>
                      <w:tab w:val="left" w:pos="426"/>
                    </w:tabs>
                    <w:spacing w:after="120"/>
                    <w:jc w:val="both"/>
                    <w:rPr>
                      <w:rFonts w:cs="Arial"/>
                      <w:b/>
                      <w:sz w:val="22"/>
                      <w:szCs w:val="22"/>
                      <w:lang w:val="nl-BE"/>
                    </w:rPr>
                  </w:pPr>
                  <w:r w:rsidRPr="0085464B">
                    <w:rPr>
                      <w:rFonts w:cs="Arial"/>
                      <w:b/>
                      <w:sz w:val="22"/>
                      <w:szCs w:val="22"/>
                      <w:lang w:val="nl-BE"/>
                    </w:rPr>
                    <w:t xml:space="preserve">Voor de fractie </w:t>
                  </w:r>
                  <w:sdt>
                    <w:sdtPr>
                      <w:rPr>
                        <w:rFonts w:cs="Arial"/>
                        <w:b/>
                        <w:sz w:val="22"/>
                        <w:szCs w:val="22"/>
                        <w:lang w:val="nl-BE"/>
                      </w:rPr>
                      <w:alias w:val="Voting political group"/>
                      <w:tag w:val="VotingPoliticalGroup"/>
                      <w:id w:val="764340066"/>
                      <w:placeholder>
                        <w:docPart w:val="81CEE051EA32428694609179648651C2"/>
                      </w:placeholder>
                      <w:dataBinding w:prefixMappings="xmlns:ns0='http://www.net-it.be/2012/11/main'" w:xpath="/ns0:MeetingReport[1]/ns0:Meeting[1]/ns0:MeetingItems[1]/ns0:MeetingItem[5]/ns0:VotingResults[1]/ns0:VoteDivisions[1]/ns0:VoteDivision[3]/ns0:PoliticalGroup[1]" w:storeItemID="{6D24AB12-B271-44EE-ABB0-B230C50FAE72}"/>
                      <w:text/>
                    </w:sdtPr>
                    <w:sdtEndPr/>
                    <w:sdtContent>
                      <w:r w:rsidRPr="0085464B">
                        <w:rPr>
                          <w:rFonts w:cs="Arial"/>
                          <w:b/>
                          <w:sz w:val="22"/>
                          <w:szCs w:val="22"/>
                          <w:lang w:val="nl-BE"/>
                        </w:rPr>
                        <w:t>N-VA</w:t>
                      </w:r>
                    </w:sdtContent>
                  </w:sdt>
                  <w:r w:rsidRPr="0085464B">
                    <w:rPr>
                      <w:rFonts w:cs="Arial"/>
                      <w:b/>
                      <w:sz w:val="22"/>
                      <w:szCs w:val="22"/>
                      <w:lang w:val="nl-BE"/>
                    </w:rPr>
                    <w:t xml:space="preserve"> stemmen voor: </w:t>
                  </w:r>
                  <w:sdt>
                    <w:sdtPr>
                      <w:rPr>
                        <w:rFonts w:cs="Arial"/>
                        <w:b/>
                        <w:sz w:val="22"/>
                        <w:szCs w:val="22"/>
                        <w:lang w:val="nl-BE"/>
                      </w:rPr>
                      <w:alias w:val="Voters summary"/>
                      <w:tag w:val="VotersSummary"/>
                      <w:id w:val="-39435153"/>
                      <w:placeholder>
                        <w:docPart w:val="81CEE051EA32428694609179648651C2"/>
                      </w:placeholder>
                      <w:dataBinding w:prefixMappings="xmlns:ns0='http://www.net-it.be/2012/11/main'" w:xpath="/ns0:MeetingReport[1]/ns0:Meeting[1]/ns0:MeetingItems[1]/ns0:MeetingItem[5]/ns0:VotingResults[1]/ns0:VoteDivisions[1]/ns0:VoteDivision[3]/ns0:VotersSummary[1]" w:storeItemID="{6D24AB12-B271-44EE-ABB0-B230C50FAE72}"/>
                      <w:text/>
                    </w:sdtPr>
                    <w:sdtEndPr/>
                    <w:sdtContent>
                      <w:r w:rsidRPr="0085464B">
                        <w:rPr>
                          <w:rFonts w:cs="Arial"/>
                          <w:b/>
                          <w:sz w:val="22"/>
                          <w:szCs w:val="22"/>
                          <w:lang w:val="nl-BE"/>
                        </w:rPr>
                        <w:t>Paul Carteus, Brigitte Vanhoutte, Aaron Demeulemeester, Wim Vandevelde, David Vandekerkhove, Rossana Khoshaba, Sylvie Van Overmeeren, Jo Cornelus</w:t>
                      </w:r>
                    </w:sdtContent>
                  </w:sdt>
                </w:p>
                <w:p w14:paraId="76297C71" w14:textId="77777777" w:rsidR="00D5307E" w:rsidRPr="0085464B" w:rsidRDefault="00D5307E" w:rsidP="00D5307E">
                  <w:pPr>
                    <w:tabs>
                      <w:tab w:val="left" w:pos="426"/>
                    </w:tabs>
                    <w:spacing w:after="120"/>
                    <w:jc w:val="both"/>
                    <w:rPr>
                      <w:rFonts w:cs="Arial"/>
                      <w:b/>
                      <w:sz w:val="22"/>
                      <w:szCs w:val="22"/>
                      <w:lang w:val="nl-BE"/>
                    </w:rPr>
                  </w:pPr>
                  <w:r w:rsidRPr="0085464B">
                    <w:rPr>
                      <w:rFonts w:cs="Arial"/>
                      <w:b/>
                      <w:sz w:val="22"/>
                      <w:szCs w:val="22"/>
                      <w:lang w:val="nl-BE"/>
                    </w:rPr>
                    <w:t xml:space="preserve">Voor de fractie </w:t>
                  </w:r>
                  <w:sdt>
                    <w:sdtPr>
                      <w:rPr>
                        <w:rFonts w:cs="Arial"/>
                        <w:b/>
                        <w:sz w:val="22"/>
                        <w:szCs w:val="22"/>
                        <w:lang w:val="nl-BE"/>
                      </w:rPr>
                      <w:alias w:val="Voting political group"/>
                      <w:tag w:val="VotingPoliticalGroup"/>
                      <w:id w:val="-2132620397"/>
                      <w:placeholder>
                        <w:docPart w:val="1EC31EB1A67A4A478FB5CE6ED0006E6F"/>
                      </w:placeholder>
                      <w:dataBinding w:prefixMappings="xmlns:ns0='http://www.net-it.be/2012/11/main'" w:xpath="/ns0:MeetingReport[1]/ns0:Meeting[1]/ns0:MeetingItems[1]/ns0:MeetingItem[5]/ns0:VotingResults[1]/ns0:VoteDivisions[1]/ns0:VoteDivision[4]/ns0:PoliticalGroup[1]" w:storeItemID="{6D24AB12-B271-44EE-ABB0-B230C50FAE72}"/>
                      <w:text/>
                    </w:sdtPr>
                    <w:sdtEndPr/>
                    <w:sdtContent>
                      <w:r w:rsidRPr="0085464B">
                        <w:rPr>
                          <w:rFonts w:cs="Arial"/>
                          <w:b/>
                          <w:sz w:val="22"/>
                          <w:szCs w:val="22"/>
                          <w:lang w:val="nl-BE"/>
                        </w:rPr>
                        <w:t>sp.a</w:t>
                      </w:r>
                    </w:sdtContent>
                  </w:sdt>
                  <w:r w:rsidRPr="0085464B">
                    <w:rPr>
                      <w:rFonts w:cs="Arial"/>
                      <w:b/>
                      <w:sz w:val="22"/>
                      <w:szCs w:val="22"/>
                      <w:lang w:val="nl-BE"/>
                    </w:rPr>
                    <w:t xml:space="preserve"> onthouden zich: </w:t>
                  </w:r>
                  <w:sdt>
                    <w:sdtPr>
                      <w:rPr>
                        <w:rFonts w:cs="Arial"/>
                        <w:b/>
                        <w:sz w:val="22"/>
                        <w:szCs w:val="22"/>
                        <w:lang w:val="nl-BE"/>
                      </w:rPr>
                      <w:alias w:val="Voters summary"/>
                      <w:tag w:val="VotersSummary"/>
                      <w:id w:val="677780223"/>
                      <w:placeholder>
                        <w:docPart w:val="1EC31EB1A67A4A478FB5CE6ED0006E6F"/>
                      </w:placeholder>
                      <w:dataBinding w:prefixMappings="xmlns:ns0='http://www.net-it.be/2012/11/main'" w:xpath="/ns0:MeetingReport[1]/ns0:Meeting[1]/ns0:MeetingItems[1]/ns0:MeetingItem[5]/ns0:VotingResults[1]/ns0:VoteDivisions[1]/ns0:VoteDivision[4]/ns0:VotersSummary[1]" w:storeItemID="{6D24AB12-B271-44EE-ABB0-B230C50FAE72}"/>
                      <w:text/>
                    </w:sdtPr>
                    <w:sdtEndPr/>
                    <w:sdtContent>
                      <w:r w:rsidRPr="0085464B">
                        <w:rPr>
                          <w:rFonts w:cs="Arial"/>
                          <w:b/>
                          <w:sz w:val="22"/>
                          <w:szCs w:val="22"/>
                          <w:lang w:val="nl-BE"/>
                        </w:rPr>
                        <w:t>Pol Kerckhove, Björn Bordon, Koen Haelters, Jean-Pierre Stockman, Fatima Hbili</w:t>
                      </w:r>
                    </w:sdtContent>
                  </w:sdt>
                </w:p>
                <w:p w14:paraId="3097EDEB" w14:textId="77777777" w:rsidR="00D5307E" w:rsidRPr="0085464B" w:rsidRDefault="00D5307E" w:rsidP="00D5307E">
                  <w:pPr>
                    <w:tabs>
                      <w:tab w:val="left" w:pos="426"/>
                    </w:tabs>
                    <w:spacing w:after="120"/>
                    <w:jc w:val="both"/>
                    <w:rPr>
                      <w:rFonts w:cs="Arial"/>
                      <w:b/>
                      <w:sz w:val="22"/>
                      <w:szCs w:val="22"/>
                      <w:lang w:val="nl-BE"/>
                    </w:rPr>
                  </w:pPr>
                  <w:r w:rsidRPr="0085464B">
                    <w:rPr>
                      <w:rFonts w:cs="Arial"/>
                      <w:b/>
                      <w:sz w:val="22"/>
                      <w:szCs w:val="22"/>
                      <w:lang w:val="nl-BE"/>
                    </w:rPr>
                    <w:t xml:space="preserve">Voor de fractie </w:t>
                  </w:r>
                  <w:sdt>
                    <w:sdtPr>
                      <w:rPr>
                        <w:rFonts w:cs="Arial"/>
                        <w:b/>
                        <w:sz w:val="22"/>
                        <w:szCs w:val="22"/>
                        <w:lang w:val="nl-BE"/>
                      </w:rPr>
                      <w:alias w:val="Voting political group"/>
                      <w:tag w:val="VotingPoliticalGroup"/>
                      <w:id w:val="-886875216"/>
                      <w:placeholder>
                        <w:docPart w:val="EEAD356C03984B98BD23E6DA56506779"/>
                      </w:placeholder>
                      <w:dataBinding w:prefixMappings="xmlns:ns0='http://www.net-it.be/2012/11/main'" w:xpath="/ns0:MeetingReport[1]/ns0:Meeting[1]/ns0:MeetingItems[1]/ns0:MeetingItem[5]/ns0:VotingResults[1]/ns0:VoteDivisions[1]/ns0:VoteDivision[5]/ns0:PoliticalGroup[1]" w:storeItemID="{6D24AB12-B271-44EE-ABB0-B230C50FAE72}"/>
                      <w:text/>
                    </w:sdtPr>
                    <w:sdtEndPr/>
                    <w:sdtContent>
                      <w:r w:rsidRPr="0085464B">
                        <w:rPr>
                          <w:rFonts w:cs="Arial"/>
                          <w:b/>
                          <w:sz w:val="22"/>
                          <w:szCs w:val="22"/>
                          <w:lang w:val="nl-BE"/>
                        </w:rPr>
                        <w:t>Open Vld</w:t>
                      </w:r>
                    </w:sdtContent>
                  </w:sdt>
                  <w:r w:rsidRPr="0085464B">
                    <w:rPr>
                      <w:rFonts w:cs="Arial"/>
                      <w:b/>
                      <w:sz w:val="22"/>
                      <w:szCs w:val="22"/>
                      <w:lang w:val="nl-BE"/>
                    </w:rPr>
                    <w:t xml:space="preserve"> stemmen voor: </w:t>
                  </w:r>
                  <w:sdt>
                    <w:sdtPr>
                      <w:rPr>
                        <w:rFonts w:cs="Arial"/>
                        <w:b/>
                        <w:sz w:val="22"/>
                        <w:szCs w:val="22"/>
                        <w:lang w:val="nl-BE"/>
                      </w:rPr>
                      <w:alias w:val="Voters summary"/>
                      <w:tag w:val="VotersSummary"/>
                      <w:id w:val="-1016006834"/>
                      <w:placeholder>
                        <w:docPart w:val="EEAD356C03984B98BD23E6DA56506779"/>
                      </w:placeholder>
                      <w:dataBinding w:prefixMappings="xmlns:ns0='http://www.net-it.be/2012/11/main'" w:xpath="/ns0:MeetingReport[1]/ns0:Meeting[1]/ns0:MeetingItems[1]/ns0:MeetingItem[5]/ns0:VotingResults[1]/ns0:VoteDivisions[1]/ns0:VoteDivision[5]/ns0:VotersSummary[1]" w:storeItemID="{6D24AB12-B271-44EE-ABB0-B230C50FAE72}"/>
                      <w:text/>
                    </w:sdtPr>
                    <w:sdtEndPr/>
                    <w:sdtContent>
                      <w:r w:rsidRPr="0085464B">
                        <w:rPr>
                          <w:rFonts w:cs="Arial"/>
                          <w:b/>
                          <w:sz w:val="22"/>
                          <w:szCs w:val="22"/>
                          <w:lang w:val="nl-BE"/>
                        </w:rPr>
                        <w:t>Tom Deputter, Guillaume Devos</w:t>
                      </w:r>
                    </w:sdtContent>
                  </w:sdt>
                </w:p>
              </w:sdtContent>
            </w:sdt>
            <w:p w14:paraId="4F8F1561" w14:textId="77777777" w:rsidR="00D5307E" w:rsidRPr="003A4A20" w:rsidRDefault="00D5307E" w:rsidP="00D5307E">
              <w:pPr>
                <w:pStyle w:val="DecisionArticleContent"/>
                <w:rPr>
                  <w:b/>
                  <w:sz w:val="22"/>
                  <w:szCs w:val="22"/>
                </w:rPr>
              </w:pPr>
              <w:r w:rsidRPr="003A4A20">
                <w:rPr>
                  <w:b/>
                  <w:sz w:val="22"/>
                  <w:szCs w:val="22"/>
                </w:rPr>
                <w:t xml:space="preserve">Artikel 1: </w:t>
              </w:r>
            </w:p>
            <w:p w14:paraId="3F340F3E" w14:textId="77777777" w:rsidR="00D5307E" w:rsidRPr="003A4A20" w:rsidRDefault="00D5307E" w:rsidP="0085464B">
              <w:pPr>
                <w:pStyle w:val="DecisionArticleContent"/>
                <w:ind w:right="-284"/>
                <w:rPr>
                  <w:sz w:val="22"/>
                  <w:szCs w:val="22"/>
                </w:rPr>
              </w:pPr>
              <w:r>
                <w:rPr>
                  <w:sz w:val="22"/>
                  <w:szCs w:val="22"/>
                </w:rPr>
                <w:t>Gunstig advies uit te brengen over</w:t>
              </w:r>
              <w:r w:rsidRPr="003A4A20">
                <w:rPr>
                  <w:sz w:val="22"/>
                  <w:szCs w:val="22"/>
                </w:rPr>
                <w:t xml:space="preserve"> de jaarrekening 2018 </w:t>
              </w:r>
              <w:r>
                <w:rPr>
                  <w:sz w:val="22"/>
                  <w:szCs w:val="22"/>
                </w:rPr>
                <w:t>van de Kerkfabriek Onze-Lieve-</w:t>
              </w:r>
              <w:r w:rsidRPr="003A4A20">
                <w:rPr>
                  <w:sz w:val="22"/>
                  <w:szCs w:val="22"/>
                </w:rPr>
                <w:t xml:space="preserve">Vrouw van La Salette </w:t>
              </w:r>
              <w:r>
                <w:rPr>
                  <w:sz w:val="22"/>
                  <w:szCs w:val="22"/>
                </w:rPr>
                <w:t>(</w:t>
              </w:r>
              <w:r w:rsidRPr="003A4A20">
                <w:rPr>
                  <w:sz w:val="22"/>
                  <w:szCs w:val="22"/>
                </w:rPr>
                <w:t>Louise-Marie</w:t>
              </w:r>
              <w:r>
                <w:rPr>
                  <w:sz w:val="22"/>
                  <w:szCs w:val="22"/>
                </w:rPr>
                <w:t>), ressorterend onder het Centraal Kerkbestuur Maarkedal</w:t>
              </w:r>
              <w:r w:rsidRPr="003A4A20">
                <w:rPr>
                  <w:sz w:val="22"/>
                  <w:szCs w:val="22"/>
                </w:rPr>
                <w:t>.</w:t>
              </w:r>
            </w:p>
            <w:p w14:paraId="3A9D232D" w14:textId="2D8DF89E" w:rsidR="00D5307E" w:rsidRPr="0085464B" w:rsidRDefault="00C97F3D" w:rsidP="006B7085">
              <w:pPr>
                <w:pStyle w:val="Kop5"/>
                <w:spacing w:before="360"/>
                <w:ind w:right="-426"/>
                <w:rPr>
                  <w:sz w:val="22"/>
                  <w:szCs w:val="22"/>
                  <w:lang w:val="en-US"/>
                </w:rPr>
              </w:pPr>
              <w:sdt>
                <w:sdtPr>
                  <w:rPr>
                    <w:sz w:val="22"/>
                    <w:szCs w:val="22"/>
                    <w:lang w:val="en-US"/>
                  </w:rPr>
                  <w:alias w:val="Order Value"/>
                  <w:tag w:val="MeetingItem_MainMeetingOrderValue"/>
                  <w:id w:val="-526332111"/>
                  <w:placeholder>
                    <w:docPart w:val="B147FC860C304DAA969C7120EAF7A8E0"/>
                  </w:placeholder>
                  <w:dataBinding w:prefixMappings="xmlns:ns0='http://www.net-it.be/2012/11/main'" w:xpath="/ns0:MeetingReport[1]/ns0:Meeting[1]/ns0:MeetingItems[1]/ns0:MeetingItem[6]/ns0:DocumentMainMeetingOrder[1]" w:storeItemID="{6D24AB12-B271-44EE-ABB0-B230C50FAE72}"/>
                  <w:text/>
                </w:sdtPr>
                <w:sdtEndPr/>
                <w:sdtContent>
                  <w:r w:rsidR="00D5307E" w:rsidRPr="0085464B">
                    <w:rPr>
                      <w:sz w:val="22"/>
                      <w:szCs w:val="22"/>
                      <w:lang w:val="en-US"/>
                    </w:rPr>
                    <w:t>6</w:t>
                  </w:r>
                </w:sdtContent>
              </w:sdt>
              <w:r w:rsidR="00D5307E" w:rsidRPr="0085464B">
                <w:rPr>
                  <w:sz w:val="22"/>
                  <w:szCs w:val="22"/>
                  <w:lang w:val="en-US"/>
                </w:rPr>
                <w:t>.</w:t>
              </w:r>
              <w:r w:rsidR="00D5307E" w:rsidRPr="0085464B">
                <w:rPr>
                  <w:sz w:val="22"/>
                  <w:szCs w:val="22"/>
                  <w:lang w:val="en-US"/>
                </w:rPr>
                <w:tab/>
              </w:r>
              <w:sdt>
                <w:sdtPr>
                  <w:rPr>
                    <w:sz w:val="22"/>
                    <w:szCs w:val="22"/>
                    <w:lang w:val="en-US"/>
                  </w:rPr>
                  <w:tag w:val="MeetingItem_Title"/>
                  <w:id w:val="-284351147"/>
                  <w:placeholder>
                    <w:docPart w:val="1006B2EF750F4FA4AAA05C472379A41F"/>
                  </w:placeholder>
                  <w:dataBinding w:prefixMappings="xmlns:ns0='http://www.net-it.be/2012/11/main'" w:xpath="/ns0:MeetingReport[1]/ns0:Meeting[1]/ns0:MeetingItems[1]/ns0:MeetingItem[6]/ns0:Title[1]" w:storeItemID="{6D24AB12-B271-44EE-ABB0-B230C50FAE72}"/>
                  <w:text/>
                </w:sdtPr>
                <w:sdtEndPr/>
                <w:sdtContent>
                  <w:r w:rsidR="00D5307E" w:rsidRPr="0085464B">
                    <w:rPr>
                      <w:sz w:val="22"/>
                      <w:szCs w:val="22"/>
                      <w:lang w:val="en-US"/>
                    </w:rPr>
                    <w:t xml:space="preserve">Aanvraag tot erkenning van de wijziging van de gebiedsomschrijving van de parochie Onze-Lieve-Vrouw van La Salette (Louise-Marie Maarkedal).                                        </w:t>
                  </w:r>
                  <w:r w:rsidR="00F564A4">
                    <w:rPr>
                      <w:sz w:val="22"/>
                      <w:szCs w:val="22"/>
                      <w:lang w:val="en-US"/>
                    </w:rPr>
                    <w:t xml:space="preserve"> </w:t>
                  </w:r>
                  <w:r w:rsidR="00D5307E" w:rsidRPr="0085464B">
                    <w:rPr>
                      <w:sz w:val="22"/>
                      <w:szCs w:val="22"/>
                      <w:lang w:val="en-US"/>
                    </w:rPr>
                    <w:t>Advies.</w:t>
                  </w:r>
                </w:sdtContent>
              </w:sdt>
            </w:p>
            <w:p w14:paraId="395B3DBB" w14:textId="77777777" w:rsidR="00D5307E" w:rsidRPr="004B3B2D" w:rsidRDefault="00D5307E" w:rsidP="0085464B">
              <w:pPr>
                <w:pStyle w:val="DecisionArticleContent"/>
                <w:spacing w:before="120" w:after="120"/>
                <w:rPr>
                  <w:b/>
                  <w:sz w:val="22"/>
                  <w:szCs w:val="22"/>
                  <w:lang w:val="nl-BE"/>
                </w:rPr>
              </w:pPr>
              <w:r w:rsidRPr="004B3B2D">
                <w:rPr>
                  <w:b/>
                  <w:sz w:val="22"/>
                  <w:szCs w:val="22"/>
                  <w:lang w:val="nl-BE"/>
                </w:rPr>
                <w:t>Bevoegdheid/rechtsgrond</w:t>
              </w:r>
            </w:p>
            <w:p w14:paraId="7C5BF43D" w14:textId="77777777" w:rsidR="00D5307E" w:rsidRPr="004B3B2D" w:rsidRDefault="00D5307E" w:rsidP="00D5307E">
              <w:pPr>
                <w:pStyle w:val="DecisionArticleContent"/>
                <w:rPr>
                  <w:sz w:val="22"/>
                  <w:szCs w:val="22"/>
                  <w:lang w:val="nl-BE"/>
                </w:rPr>
              </w:pPr>
              <w:r>
                <w:rPr>
                  <w:sz w:val="22"/>
                  <w:szCs w:val="22"/>
                  <w:lang w:val="nl-BE"/>
                </w:rPr>
                <w:t>H</w:t>
              </w:r>
              <w:r w:rsidRPr="004B3B2D">
                <w:rPr>
                  <w:sz w:val="22"/>
                  <w:szCs w:val="22"/>
                  <w:lang w:val="nl-BE"/>
                </w:rPr>
                <w:t>e</w:t>
              </w:r>
              <w:r>
                <w:rPr>
                  <w:sz w:val="22"/>
                  <w:szCs w:val="22"/>
                  <w:lang w:val="nl-BE"/>
                </w:rPr>
                <w:t>t</w:t>
              </w:r>
              <w:r w:rsidRPr="004B3B2D">
                <w:rPr>
                  <w:sz w:val="22"/>
                  <w:szCs w:val="22"/>
                  <w:lang w:val="nl-BE"/>
                </w:rPr>
                <w:t xml:space="preserve"> decreet over het Lokaal Bestuur van 22 december 2017.</w:t>
              </w:r>
            </w:p>
            <w:p w14:paraId="6EB5C909" w14:textId="77777777" w:rsidR="00D5307E" w:rsidRPr="004B3B2D" w:rsidRDefault="00D5307E" w:rsidP="00D5307E">
              <w:pPr>
                <w:pStyle w:val="DecisionArticleContent"/>
                <w:rPr>
                  <w:sz w:val="22"/>
                  <w:szCs w:val="22"/>
                  <w:lang w:val="nl-BE"/>
                </w:rPr>
              </w:pPr>
              <w:r w:rsidRPr="004B3B2D">
                <w:rPr>
                  <w:sz w:val="22"/>
                  <w:szCs w:val="22"/>
                  <w:lang w:val="nl-BE"/>
                </w:rPr>
                <w:t>Het decreet van 07 mei 2004 betreffende de materiële organisatie en werking van de erkende erediensten.</w:t>
              </w:r>
            </w:p>
            <w:p w14:paraId="4AB473C0" w14:textId="77777777" w:rsidR="006B7085" w:rsidRDefault="006B7085" w:rsidP="00D5307E">
              <w:pPr>
                <w:pStyle w:val="DecisionArticleContent"/>
                <w:rPr>
                  <w:sz w:val="22"/>
                  <w:szCs w:val="22"/>
                  <w:lang w:val="nl-BE"/>
                </w:rPr>
              </w:pPr>
            </w:p>
            <w:p w14:paraId="73EA7F77" w14:textId="77777777" w:rsidR="006B7085" w:rsidRDefault="006B7085" w:rsidP="00D5307E">
              <w:pPr>
                <w:pStyle w:val="DecisionArticleContent"/>
                <w:rPr>
                  <w:sz w:val="22"/>
                  <w:szCs w:val="22"/>
                  <w:lang w:val="nl-BE"/>
                </w:rPr>
              </w:pPr>
            </w:p>
            <w:p w14:paraId="3C9000DE" w14:textId="77777777" w:rsidR="006B7085" w:rsidRDefault="006B7085" w:rsidP="00D5307E">
              <w:pPr>
                <w:pStyle w:val="DecisionArticleContent"/>
                <w:rPr>
                  <w:sz w:val="22"/>
                  <w:szCs w:val="22"/>
                  <w:lang w:val="nl-BE"/>
                </w:rPr>
              </w:pPr>
            </w:p>
            <w:p w14:paraId="4EEE484B" w14:textId="77777777" w:rsidR="00D5307E" w:rsidRPr="004B3B2D" w:rsidRDefault="00D5307E" w:rsidP="00D5307E">
              <w:pPr>
                <w:pStyle w:val="DecisionArticleContent"/>
                <w:rPr>
                  <w:sz w:val="22"/>
                  <w:szCs w:val="22"/>
                  <w:lang w:val="nl-BE"/>
                </w:rPr>
              </w:pPr>
              <w:r w:rsidRPr="004B3B2D">
                <w:rPr>
                  <w:sz w:val="22"/>
                  <w:szCs w:val="22"/>
                  <w:lang w:val="nl-BE"/>
                </w:rPr>
                <w:t>Het besluit van de Vlaamse regering van 30 september 2005 houdende vaststelling van de criteria voor de erkenning van de plaatselijke kerk- en geloofsgemeenschappen van de erkende erediensten.</w:t>
              </w:r>
            </w:p>
            <w:p w14:paraId="26583FFC" w14:textId="77777777" w:rsidR="00D5307E" w:rsidRPr="004B3B2D" w:rsidRDefault="00D5307E" w:rsidP="00D5307E">
              <w:pPr>
                <w:pStyle w:val="DecisionArticleContent"/>
                <w:spacing w:before="240"/>
                <w:rPr>
                  <w:b/>
                  <w:sz w:val="22"/>
                  <w:szCs w:val="22"/>
                  <w:lang w:val="nl-BE"/>
                </w:rPr>
              </w:pPr>
              <w:r w:rsidRPr="004B3B2D">
                <w:rPr>
                  <w:b/>
                  <w:sz w:val="22"/>
                  <w:szCs w:val="22"/>
                  <w:lang w:val="nl-BE"/>
                </w:rPr>
                <w:t>Relevante documenten</w:t>
              </w:r>
            </w:p>
            <w:p w14:paraId="229B7F1D" w14:textId="2CEF9A2F" w:rsidR="00D5307E" w:rsidRPr="004B3B2D" w:rsidRDefault="00D5307E" w:rsidP="0085464B">
              <w:pPr>
                <w:pStyle w:val="DecisionArticleContent"/>
                <w:spacing w:before="120" w:after="120"/>
                <w:ind w:right="-284"/>
                <w:rPr>
                  <w:sz w:val="22"/>
                  <w:szCs w:val="22"/>
                  <w:lang w:val="nl-BE"/>
                </w:rPr>
              </w:pPr>
              <w:r w:rsidRPr="004B3B2D">
                <w:rPr>
                  <w:sz w:val="22"/>
                  <w:szCs w:val="22"/>
                  <w:lang w:val="nl-BE"/>
                </w:rPr>
                <w:t>Het doss</w:t>
              </w:r>
              <w:r>
                <w:rPr>
                  <w:sz w:val="22"/>
                  <w:szCs w:val="22"/>
                  <w:lang w:val="nl-BE"/>
                </w:rPr>
                <w:t>ier van de Vlaamse overheid van</w:t>
              </w:r>
              <w:r w:rsidRPr="004B3B2D">
                <w:rPr>
                  <w:sz w:val="22"/>
                  <w:szCs w:val="22"/>
                  <w:lang w:val="nl-BE"/>
                </w:rPr>
                <w:t xml:space="preserve"> 19 maart 2019 betreffende de vraag tot advies inzake </w:t>
              </w:r>
              <w:r w:rsidR="00681819">
                <w:rPr>
                  <w:sz w:val="22"/>
                  <w:szCs w:val="22"/>
                  <w:lang w:val="nl-BE"/>
                </w:rPr>
                <w:t xml:space="preserve">   </w:t>
              </w:r>
              <w:r w:rsidRPr="004B3B2D">
                <w:rPr>
                  <w:sz w:val="22"/>
                  <w:szCs w:val="22"/>
                  <w:lang w:val="nl-BE"/>
                </w:rPr>
                <w:t>de aanvraag tot erkenning van de wijziging van de gebiedsomschrijving van de parochie Onze-Lieve-Vrouw van La Salette (Louise-Marie Maarkedal)</w:t>
              </w:r>
              <w:r>
                <w:rPr>
                  <w:sz w:val="22"/>
                  <w:szCs w:val="22"/>
                  <w:lang w:val="nl-BE"/>
                </w:rPr>
                <w:t>.</w:t>
              </w:r>
            </w:p>
            <w:p w14:paraId="426849D6" w14:textId="77777777" w:rsidR="00D5307E" w:rsidRPr="004B3B2D" w:rsidRDefault="00D5307E" w:rsidP="00D5307E">
              <w:pPr>
                <w:pStyle w:val="DecisionArticleContent"/>
                <w:spacing w:before="120" w:after="120"/>
                <w:rPr>
                  <w:sz w:val="22"/>
                  <w:szCs w:val="22"/>
                  <w:lang w:val="nl-BE"/>
                </w:rPr>
              </w:pPr>
              <w:r>
                <w:rPr>
                  <w:sz w:val="22"/>
                  <w:szCs w:val="22"/>
                  <w:lang w:val="nl-BE"/>
                </w:rPr>
                <w:t>Het mailbericht van</w:t>
              </w:r>
              <w:r w:rsidRPr="004B3B2D">
                <w:rPr>
                  <w:sz w:val="22"/>
                  <w:szCs w:val="22"/>
                  <w:lang w:val="nl-BE"/>
                </w:rPr>
                <w:t xml:space="preserve"> 15 april 2019 van de Vlaamse </w:t>
              </w:r>
              <w:r>
                <w:rPr>
                  <w:sz w:val="22"/>
                  <w:szCs w:val="22"/>
                  <w:lang w:val="nl-BE"/>
                </w:rPr>
                <w:t>O</w:t>
              </w:r>
              <w:r w:rsidRPr="004B3B2D">
                <w:rPr>
                  <w:sz w:val="22"/>
                  <w:szCs w:val="22"/>
                  <w:lang w:val="nl-BE"/>
                </w:rPr>
                <w:t xml:space="preserve">verheid houdende antwoord op de vraag vanwege de </w:t>
              </w:r>
              <w:r>
                <w:rPr>
                  <w:sz w:val="22"/>
                  <w:szCs w:val="22"/>
                  <w:lang w:val="nl-BE"/>
                </w:rPr>
                <w:t>F</w:t>
              </w:r>
              <w:r w:rsidRPr="004B3B2D">
                <w:rPr>
                  <w:sz w:val="22"/>
                  <w:szCs w:val="22"/>
                  <w:lang w:val="nl-BE"/>
                </w:rPr>
                <w:t xml:space="preserve">inancieel </w:t>
              </w:r>
              <w:r>
                <w:rPr>
                  <w:sz w:val="22"/>
                  <w:szCs w:val="22"/>
                  <w:lang w:val="nl-BE"/>
                </w:rPr>
                <w:t>D</w:t>
              </w:r>
              <w:r w:rsidRPr="004B3B2D">
                <w:rPr>
                  <w:sz w:val="22"/>
                  <w:szCs w:val="22"/>
                  <w:lang w:val="nl-BE"/>
                </w:rPr>
                <w:t>irecteur inzake de verdeling van de opgebouwde overschotten in de kerkfabriek Onze-Lieve-Vrouw van La Salette.</w:t>
              </w:r>
            </w:p>
            <w:p w14:paraId="35E56977" w14:textId="77777777" w:rsidR="00D5307E" w:rsidRDefault="00D5307E" w:rsidP="00D5307E">
              <w:pPr>
                <w:pStyle w:val="DecisionArticleContent"/>
                <w:spacing w:before="240" w:after="120"/>
                <w:rPr>
                  <w:b/>
                  <w:sz w:val="22"/>
                  <w:szCs w:val="22"/>
                  <w:lang w:val="nl-BE"/>
                </w:rPr>
              </w:pPr>
              <w:r w:rsidRPr="004B3B2D">
                <w:rPr>
                  <w:b/>
                  <w:sz w:val="22"/>
                  <w:szCs w:val="22"/>
                  <w:lang w:val="nl-BE"/>
                </w:rPr>
                <w:t>Feiten/context/motivering</w:t>
              </w:r>
            </w:p>
            <w:p w14:paraId="3D0BC216" w14:textId="77777777" w:rsidR="00D5307E" w:rsidRPr="0085464B" w:rsidRDefault="00D5307E" w:rsidP="0085464B">
              <w:pPr>
                <w:autoSpaceDE w:val="0"/>
                <w:autoSpaceDN w:val="0"/>
                <w:adjustRightInd w:val="0"/>
                <w:ind w:right="-426"/>
                <w:rPr>
                  <w:rFonts w:cs="Arial"/>
                  <w:sz w:val="22"/>
                  <w:szCs w:val="22"/>
                </w:rPr>
              </w:pPr>
              <w:r w:rsidRPr="0085464B">
                <w:rPr>
                  <w:rFonts w:cs="Arial"/>
                  <w:sz w:val="22"/>
                  <w:szCs w:val="22"/>
                </w:rPr>
                <w:t xml:space="preserve">Toen de wijk Louise-Marie in Etikhove een parochie werd, situeerde haar grondgebied zich in de gemeenten Etikhove, Nukerke, Schorisse en de Stad Ronse. </w:t>
              </w:r>
            </w:p>
            <w:p w14:paraId="0721A741" w14:textId="77777777" w:rsidR="00D5307E" w:rsidRPr="0085464B" w:rsidRDefault="00D5307E" w:rsidP="0085464B">
              <w:pPr>
                <w:autoSpaceDE w:val="0"/>
                <w:autoSpaceDN w:val="0"/>
                <w:adjustRightInd w:val="0"/>
                <w:ind w:right="-426"/>
                <w:rPr>
                  <w:rFonts w:cs="Arial"/>
                  <w:sz w:val="22"/>
                  <w:szCs w:val="22"/>
                </w:rPr>
              </w:pPr>
              <w:r w:rsidRPr="0085464B">
                <w:rPr>
                  <w:rFonts w:cs="Arial"/>
                  <w:sz w:val="22"/>
                  <w:szCs w:val="22"/>
                </w:rPr>
                <w:t>Ten gevolge van de fusies van de gemeenten strekt de Onze-Lieve-Vrouw van La Saletteparochie zich nu uit over de Stad Ronse en de Gemeente Maarkedal. De Stad Ronse draagt verhoudingsgewijs bij in de onkosten van de kerkfabriek van Onze-Lieve-Vrouw van La Salette.</w:t>
              </w:r>
            </w:p>
            <w:p w14:paraId="311A1340" w14:textId="77777777" w:rsidR="00D5307E" w:rsidRPr="0085464B" w:rsidRDefault="00D5307E" w:rsidP="0085464B">
              <w:pPr>
                <w:autoSpaceDE w:val="0"/>
                <w:autoSpaceDN w:val="0"/>
                <w:adjustRightInd w:val="0"/>
                <w:ind w:right="-426"/>
                <w:rPr>
                  <w:rFonts w:cs="Arial"/>
                  <w:sz w:val="22"/>
                  <w:szCs w:val="22"/>
                </w:rPr>
              </w:pPr>
              <w:r w:rsidRPr="0085464B">
                <w:rPr>
                  <w:rFonts w:cs="Arial"/>
                  <w:sz w:val="22"/>
                  <w:szCs w:val="22"/>
                </w:rPr>
                <w:t>In de beleidsnota van de minister van Binnenlands Bestuur sprak de minister van het belang van grenscorrecties opdat de gebiedsomschrijvingen zouden samenvallen met de administratieve gebiedsomschrijvingen.</w:t>
              </w:r>
            </w:p>
            <w:p w14:paraId="50613F49" w14:textId="77777777" w:rsidR="00D5307E" w:rsidRPr="0085464B" w:rsidRDefault="00D5307E" w:rsidP="0085464B">
              <w:pPr>
                <w:pStyle w:val="DecisionArticleContent"/>
                <w:spacing w:before="120" w:after="120"/>
                <w:ind w:right="-426"/>
                <w:rPr>
                  <w:sz w:val="22"/>
                  <w:szCs w:val="22"/>
                  <w:lang w:val="nl-BE"/>
                </w:rPr>
              </w:pPr>
              <w:r w:rsidRPr="004B3B2D">
                <w:rPr>
                  <w:sz w:val="22"/>
                  <w:szCs w:val="22"/>
                  <w:lang w:val="nl-BE"/>
                </w:rPr>
                <w:t>Er wordt voorgesteld om het deel van de parochie Onze-Lieve-Vrouw van La Salette dat buiten de gemeentegrenzen van de gemeente Maarkedal valt</w:t>
              </w:r>
              <w:r>
                <w:rPr>
                  <w:sz w:val="22"/>
                  <w:szCs w:val="22"/>
                  <w:lang w:val="nl-BE"/>
                </w:rPr>
                <w:t>,</w:t>
              </w:r>
              <w:r w:rsidRPr="004B3B2D">
                <w:rPr>
                  <w:sz w:val="22"/>
                  <w:szCs w:val="22"/>
                  <w:lang w:val="nl-BE"/>
                </w:rPr>
                <w:t xml:space="preserve"> toe te voegen aan de Sint-</w:t>
              </w:r>
              <w:r w:rsidRPr="0085464B">
                <w:rPr>
                  <w:sz w:val="22"/>
                  <w:szCs w:val="22"/>
                  <w:lang w:val="nl-BE"/>
                </w:rPr>
                <w:t>Hermesparochie.</w:t>
              </w:r>
            </w:p>
            <w:p w14:paraId="3DC5C6D6" w14:textId="0C307947" w:rsidR="00D5307E" w:rsidRPr="0085464B" w:rsidRDefault="00D5307E" w:rsidP="0085464B">
              <w:pPr>
                <w:autoSpaceDE w:val="0"/>
                <w:autoSpaceDN w:val="0"/>
                <w:adjustRightInd w:val="0"/>
                <w:ind w:right="-426"/>
                <w:rPr>
                  <w:rFonts w:cs="Arial"/>
                  <w:sz w:val="22"/>
                  <w:szCs w:val="22"/>
                </w:rPr>
              </w:pPr>
              <w:r w:rsidRPr="0085464B">
                <w:rPr>
                  <w:rFonts w:cs="Arial"/>
                  <w:sz w:val="22"/>
                  <w:szCs w:val="22"/>
                </w:rPr>
                <w:t>Deze wijziging zal tot een belangrijke administratieve vereenvoudiging leiden. De Stad Ronse zal bovendien niet meer moeten bijdragen in het budget van deze parochiekerk.</w:t>
              </w:r>
            </w:p>
            <w:p w14:paraId="6769C81F" w14:textId="77777777" w:rsidR="00D5307E" w:rsidRPr="0085464B" w:rsidRDefault="00D5307E" w:rsidP="0085464B">
              <w:pPr>
                <w:autoSpaceDE w:val="0"/>
                <w:autoSpaceDN w:val="0"/>
                <w:adjustRightInd w:val="0"/>
                <w:ind w:right="-426"/>
                <w:rPr>
                  <w:rFonts w:cs="Arial"/>
                  <w:sz w:val="22"/>
                  <w:szCs w:val="22"/>
                </w:rPr>
              </w:pPr>
              <w:r w:rsidRPr="0085464B">
                <w:rPr>
                  <w:rFonts w:cs="Arial"/>
                  <w:sz w:val="22"/>
                  <w:szCs w:val="22"/>
                </w:rPr>
                <w:t>De priesterraad en de kerkfabriek gaven positief advies.</w:t>
              </w:r>
            </w:p>
            <w:p w14:paraId="602F38EF" w14:textId="77777777" w:rsidR="00D5307E" w:rsidRPr="0085464B" w:rsidRDefault="00D5307E" w:rsidP="0085464B">
              <w:pPr>
                <w:autoSpaceDE w:val="0"/>
                <w:autoSpaceDN w:val="0"/>
                <w:adjustRightInd w:val="0"/>
                <w:ind w:right="-426"/>
                <w:rPr>
                  <w:rFonts w:cs="Arial"/>
                  <w:sz w:val="22"/>
                  <w:szCs w:val="22"/>
                </w:rPr>
              </w:pPr>
              <w:r w:rsidRPr="0085464B">
                <w:rPr>
                  <w:rFonts w:cs="Arial"/>
                  <w:sz w:val="22"/>
                  <w:szCs w:val="22"/>
                </w:rPr>
                <w:t>De bisschop hechtte hieraan zijn goedkeuring in zijn decreet van 17 januari 2019.</w:t>
              </w:r>
            </w:p>
            <w:p w14:paraId="0EA80357" w14:textId="77777777" w:rsidR="00D5307E" w:rsidRPr="004B3B2D" w:rsidRDefault="00D5307E" w:rsidP="0085464B">
              <w:pPr>
                <w:pStyle w:val="DecisionArticleContent"/>
                <w:spacing w:before="120" w:after="120"/>
                <w:ind w:right="-284"/>
                <w:rPr>
                  <w:sz w:val="22"/>
                  <w:szCs w:val="22"/>
                  <w:lang w:val="nl-BE"/>
                </w:rPr>
              </w:pPr>
              <w:r>
                <w:rPr>
                  <w:sz w:val="22"/>
                  <w:szCs w:val="22"/>
                  <w:lang w:val="nl-BE"/>
                </w:rPr>
                <w:t>Met betrekking tot</w:t>
              </w:r>
              <w:r w:rsidRPr="004B3B2D">
                <w:rPr>
                  <w:sz w:val="22"/>
                  <w:szCs w:val="22"/>
                  <w:lang w:val="nl-BE"/>
                </w:rPr>
                <w:t xml:space="preserve"> de opg</w:t>
              </w:r>
              <w:r>
                <w:rPr>
                  <w:sz w:val="22"/>
                  <w:szCs w:val="22"/>
                  <w:lang w:val="nl-BE"/>
                </w:rPr>
                <w:t>ebouwde overschotten binnen de k</w:t>
              </w:r>
              <w:r w:rsidRPr="004B3B2D">
                <w:rPr>
                  <w:sz w:val="22"/>
                  <w:szCs w:val="22"/>
                  <w:lang w:val="nl-BE"/>
                </w:rPr>
                <w:t xml:space="preserve">erkfabriek </w:t>
              </w:r>
              <w:r>
                <w:rPr>
                  <w:sz w:val="22"/>
                  <w:szCs w:val="22"/>
                  <w:lang w:val="nl-BE"/>
                </w:rPr>
                <w:t xml:space="preserve">Onze-Lieve-Vrouw van </w:t>
              </w:r>
              <w:r w:rsidRPr="004B3B2D">
                <w:rPr>
                  <w:sz w:val="22"/>
                  <w:szCs w:val="22"/>
                  <w:lang w:val="nl-BE"/>
                </w:rPr>
                <w:t>La Salette dient tussen</w:t>
              </w:r>
              <w:r>
                <w:rPr>
                  <w:sz w:val="22"/>
                  <w:szCs w:val="22"/>
                  <w:lang w:val="nl-BE"/>
                </w:rPr>
                <w:t xml:space="preserve"> de Stad </w:t>
              </w:r>
              <w:r w:rsidRPr="004B3B2D">
                <w:rPr>
                  <w:sz w:val="22"/>
                  <w:szCs w:val="22"/>
                  <w:lang w:val="nl-BE"/>
                </w:rPr>
                <w:t xml:space="preserve">Ronse en </w:t>
              </w:r>
              <w:r>
                <w:rPr>
                  <w:sz w:val="22"/>
                  <w:szCs w:val="22"/>
                  <w:lang w:val="nl-BE"/>
                </w:rPr>
                <w:t xml:space="preserve">de Gemeente </w:t>
              </w:r>
              <w:r w:rsidRPr="004B3B2D">
                <w:rPr>
                  <w:sz w:val="22"/>
                  <w:szCs w:val="22"/>
                  <w:lang w:val="nl-BE"/>
                </w:rPr>
                <w:t>Maarkedal nog een afspraak te worden gemaakt.</w:t>
              </w:r>
            </w:p>
            <w:p w14:paraId="5E94E444" w14:textId="77777777" w:rsidR="00D5307E" w:rsidRPr="004B3B2D" w:rsidRDefault="00D5307E" w:rsidP="00D5307E">
              <w:pPr>
                <w:pStyle w:val="DecisionArticleContent"/>
                <w:spacing w:before="240" w:after="120"/>
                <w:rPr>
                  <w:b/>
                  <w:sz w:val="22"/>
                  <w:szCs w:val="22"/>
                  <w:lang w:val="nl-BE"/>
                </w:rPr>
              </w:pPr>
              <w:r w:rsidRPr="004B3B2D">
                <w:rPr>
                  <w:b/>
                  <w:sz w:val="22"/>
                  <w:szCs w:val="22"/>
                  <w:lang w:val="nl-BE"/>
                </w:rPr>
                <w:t>Adviezen/visum</w:t>
              </w:r>
            </w:p>
            <w:p w14:paraId="1105DF5F" w14:textId="77777777" w:rsidR="00D5307E" w:rsidRPr="004B3B2D" w:rsidRDefault="00D5307E" w:rsidP="0085464B">
              <w:pPr>
                <w:pStyle w:val="DecisionArticleContent"/>
                <w:ind w:right="-142"/>
                <w:rPr>
                  <w:sz w:val="22"/>
                  <w:szCs w:val="22"/>
                </w:rPr>
              </w:pPr>
              <w:r w:rsidRPr="004B3B2D">
                <w:rPr>
                  <w:sz w:val="22"/>
                  <w:szCs w:val="22"/>
                </w:rPr>
                <w:t>De nota 2019/1</w:t>
              </w:r>
              <w:r>
                <w:rPr>
                  <w:sz w:val="22"/>
                  <w:szCs w:val="22"/>
                </w:rPr>
                <w:t>0 van</w:t>
              </w:r>
              <w:r w:rsidRPr="004B3B2D">
                <w:rPr>
                  <w:sz w:val="22"/>
                  <w:szCs w:val="22"/>
                </w:rPr>
                <w:t xml:space="preserve"> 15 april 2019 van de </w:t>
              </w:r>
              <w:r>
                <w:rPr>
                  <w:sz w:val="22"/>
                  <w:szCs w:val="22"/>
                </w:rPr>
                <w:t>F</w:t>
              </w:r>
              <w:r w:rsidRPr="004B3B2D">
                <w:rPr>
                  <w:sz w:val="22"/>
                  <w:szCs w:val="22"/>
                </w:rPr>
                <w:t xml:space="preserve">inanciële </w:t>
              </w:r>
              <w:r>
                <w:rPr>
                  <w:sz w:val="22"/>
                  <w:szCs w:val="22"/>
                </w:rPr>
                <w:t>D</w:t>
              </w:r>
              <w:r w:rsidRPr="004B3B2D">
                <w:rPr>
                  <w:sz w:val="22"/>
                  <w:szCs w:val="22"/>
                </w:rPr>
                <w:t xml:space="preserve">ienst </w:t>
              </w:r>
              <w:r>
                <w:rPr>
                  <w:sz w:val="22"/>
                  <w:szCs w:val="22"/>
                </w:rPr>
                <w:t xml:space="preserve">houdende positief advies </w:t>
              </w:r>
              <w:r w:rsidRPr="004B3B2D">
                <w:rPr>
                  <w:sz w:val="22"/>
                  <w:szCs w:val="22"/>
                </w:rPr>
                <w:t>betreffende de aanvraag tot erkenning van de gebiedsomschrijving van de parochie van Onze-Lieve-Vrouw van La Salette. (Louise-Marie Maarkedal)</w:t>
              </w:r>
              <w:r>
                <w:rPr>
                  <w:sz w:val="22"/>
                  <w:szCs w:val="22"/>
                </w:rPr>
                <w:t>.</w:t>
              </w:r>
            </w:p>
            <w:p w14:paraId="2956EABF" w14:textId="77777777" w:rsidR="00D5307E" w:rsidRPr="004B3B2D" w:rsidRDefault="00D5307E" w:rsidP="00D5307E">
              <w:pPr>
                <w:pStyle w:val="DecisionArticleContent"/>
                <w:rPr>
                  <w:sz w:val="22"/>
                  <w:szCs w:val="22"/>
                </w:rPr>
              </w:pPr>
            </w:p>
            <w:p w14:paraId="067873D0" w14:textId="77777777" w:rsidR="00D5307E" w:rsidRPr="004B3B2D" w:rsidRDefault="00D5307E" w:rsidP="00D5307E">
              <w:pPr>
                <w:pStyle w:val="DecisionArticleContent"/>
                <w:rPr>
                  <w:b/>
                  <w:sz w:val="22"/>
                  <w:szCs w:val="22"/>
                </w:rPr>
              </w:pPr>
              <w:r w:rsidRPr="004B3B2D">
                <w:rPr>
                  <w:b/>
                  <w:sz w:val="22"/>
                  <w:szCs w:val="22"/>
                </w:rPr>
                <w:t>Voordracht</w:t>
              </w:r>
            </w:p>
            <w:p w14:paraId="55FF9E8B" w14:textId="77777777" w:rsidR="00D5307E" w:rsidRPr="004B3B2D" w:rsidRDefault="00D5307E" w:rsidP="00D5307E">
              <w:pPr>
                <w:pStyle w:val="DecisionArticleContent"/>
                <w:spacing w:before="120"/>
                <w:rPr>
                  <w:sz w:val="22"/>
                  <w:szCs w:val="22"/>
                </w:rPr>
              </w:pPr>
              <w:r w:rsidRPr="004B3B2D">
                <w:rPr>
                  <w:sz w:val="22"/>
                  <w:szCs w:val="22"/>
                </w:rPr>
                <w:t xml:space="preserve">Op voorstel van het </w:t>
              </w:r>
              <w:r>
                <w:rPr>
                  <w:sz w:val="22"/>
                  <w:szCs w:val="22"/>
                </w:rPr>
                <w:t>C</w:t>
              </w:r>
              <w:r w:rsidRPr="004B3B2D">
                <w:rPr>
                  <w:sz w:val="22"/>
                  <w:szCs w:val="22"/>
                </w:rPr>
                <w:t xml:space="preserve">ollege van </w:t>
              </w:r>
              <w:r>
                <w:rPr>
                  <w:sz w:val="22"/>
                  <w:szCs w:val="22"/>
                </w:rPr>
                <w:t>B</w:t>
              </w:r>
              <w:r w:rsidRPr="004B3B2D">
                <w:rPr>
                  <w:sz w:val="22"/>
                  <w:szCs w:val="22"/>
                </w:rPr>
                <w:t xml:space="preserve">urgemeester en </w:t>
              </w:r>
              <w:r>
                <w:rPr>
                  <w:sz w:val="22"/>
                  <w:szCs w:val="22"/>
                </w:rPr>
                <w:t>S</w:t>
              </w:r>
              <w:r w:rsidRPr="004B3B2D">
                <w:rPr>
                  <w:sz w:val="22"/>
                  <w:szCs w:val="22"/>
                </w:rPr>
                <w:t>chepenen.</w:t>
              </w:r>
            </w:p>
            <w:p w14:paraId="4A722C3D" w14:textId="10335959" w:rsidR="00D5307E" w:rsidRPr="0085464B" w:rsidRDefault="00D5307E" w:rsidP="00D5307E">
              <w:pPr>
                <w:tabs>
                  <w:tab w:val="left" w:pos="426"/>
                </w:tabs>
                <w:spacing w:before="240" w:after="120"/>
                <w:jc w:val="both"/>
                <w:rPr>
                  <w:rFonts w:cs="Arial"/>
                  <w:b/>
                  <w:sz w:val="22"/>
                  <w:szCs w:val="22"/>
                  <w:lang w:val="nl-BE"/>
                </w:rPr>
              </w:pPr>
              <w:r w:rsidRPr="0085464B">
                <w:rPr>
                  <w:rFonts w:cs="Arial"/>
                  <w:b/>
                  <w:sz w:val="22"/>
                  <w:szCs w:val="22"/>
                  <w:lang w:val="nl-BE"/>
                </w:rPr>
                <w:t>Besluit: Met algemene stemmen</w:t>
              </w:r>
              <w:r w:rsidR="0085464B">
                <w:rPr>
                  <w:rFonts w:cs="Arial"/>
                  <w:b/>
                  <w:sz w:val="22"/>
                  <w:szCs w:val="22"/>
                  <w:lang w:val="nl-BE"/>
                </w:rPr>
                <w:t xml:space="preserve"> :</w:t>
              </w:r>
            </w:p>
            <w:p w14:paraId="1917EFA9" w14:textId="77777777" w:rsidR="00D5307E" w:rsidRPr="00747A94" w:rsidRDefault="00D5307E" w:rsidP="00D5307E">
              <w:pPr>
                <w:pStyle w:val="DecisionArticleContent"/>
                <w:rPr>
                  <w:sz w:val="22"/>
                  <w:szCs w:val="22"/>
                  <w:lang w:val="nl-BE"/>
                </w:rPr>
              </w:pPr>
              <w:r w:rsidRPr="00747A94">
                <w:rPr>
                  <w:b/>
                  <w:sz w:val="22"/>
                  <w:szCs w:val="22"/>
                  <w:lang w:val="nl-BE"/>
                </w:rPr>
                <w:t>Artikel 1:</w:t>
              </w:r>
              <w:r w:rsidRPr="00747A94">
                <w:rPr>
                  <w:sz w:val="22"/>
                  <w:szCs w:val="22"/>
                  <w:lang w:val="nl-BE"/>
                </w:rPr>
                <w:t xml:space="preserve"> </w:t>
              </w:r>
            </w:p>
            <w:p w14:paraId="4651F585" w14:textId="77777777" w:rsidR="00D5307E" w:rsidRPr="00747A94" w:rsidRDefault="00D5307E" w:rsidP="0085464B">
              <w:pPr>
                <w:pStyle w:val="DecisionArticleContent"/>
                <w:ind w:right="-142"/>
                <w:rPr>
                  <w:sz w:val="22"/>
                  <w:szCs w:val="22"/>
                  <w:lang w:val="nl-BE"/>
                </w:rPr>
              </w:pPr>
              <w:r w:rsidRPr="00747A94">
                <w:rPr>
                  <w:sz w:val="22"/>
                  <w:szCs w:val="22"/>
                  <w:lang w:val="nl-BE"/>
                </w:rPr>
                <w:t>Positief advies te verlenen over het dossier inzake de aanvraag tot erkenning van de wijziging van de gebiedsomschrijving van de parochie Onze-Lieve-Vrouw van La Salette (Louise-Marie Maarkedal).</w:t>
              </w:r>
            </w:p>
            <w:p w14:paraId="5144C1F6" w14:textId="77777777" w:rsidR="00D5307E" w:rsidRPr="00747A94" w:rsidRDefault="00D5307E" w:rsidP="00D5307E">
              <w:pPr>
                <w:pStyle w:val="DecisionArticleContent"/>
                <w:rPr>
                  <w:b/>
                  <w:sz w:val="22"/>
                  <w:szCs w:val="22"/>
                  <w:lang w:val="nl-BE"/>
                </w:rPr>
              </w:pPr>
              <w:r w:rsidRPr="00747A94">
                <w:rPr>
                  <w:b/>
                  <w:sz w:val="22"/>
                  <w:szCs w:val="22"/>
                  <w:lang w:val="nl-BE"/>
                </w:rPr>
                <w:t>Artikel 2:</w:t>
              </w:r>
            </w:p>
            <w:p w14:paraId="55D1E19E" w14:textId="77777777" w:rsidR="00D5307E" w:rsidRPr="00747A94" w:rsidRDefault="00D5307E" w:rsidP="00D5307E">
              <w:pPr>
                <w:pStyle w:val="DecisionArticleContent"/>
                <w:rPr>
                  <w:sz w:val="22"/>
                  <w:szCs w:val="22"/>
                  <w:lang w:val="nl-BE"/>
                </w:rPr>
              </w:pPr>
              <w:r w:rsidRPr="00747A94">
                <w:rPr>
                  <w:sz w:val="22"/>
                  <w:szCs w:val="22"/>
                  <w:lang w:val="nl-BE"/>
                </w:rPr>
                <w:t xml:space="preserve">Op het ogenblik van de gewijzigde gebiedsomschrijving met de </w:t>
              </w:r>
              <w:r>
                <w:rPr>
                  <w:sz w:val="22"/>
                  <w:szCs w:val="22"/>
                  <w:lang w:val="nl-BE"/>
                </w:rPr>
                <w:t>Gemeente Maarkedal en de k</w:t>
              </w:r>
              <w:r w:rsidRPr="00747A94">
                <w:rPr>
                  <w:sz w:val="22"/>
                  <w:szCs w:val="22"/>
                  <w:lang w:val="nl-BE"/>
                </w:rPr>
                <w:t xml:space="preserve">erkfabriek Onze-Lieve-Vrouw van La Salette de nodige afspraken te maken inzake de door de </w:t>
              </w:r>
              <w:r>
                <w:rPr>
                  <w:sz w:val="22"/>
                  <w:szCs w:val="22"/>
                  <w:lang w:val="nl-BE"/>
                </w:rPr>
                <w:t>k</w:t>
              </w:r>
              <w:r w:rsidRPr="00747A94">
                <w:rPr>
                  <w:sz w:val="22"/>
                  <w:szCs w:val="22"/>
                  <w:lang w:val="nl-BE"/>
                </w:rPr>
                <w:t>erkfabriek opgebouwde overschotten.</w:t>
              </w:r>
            </w:p>
            <w:p w14:paraId="352AE596" w14:textId="77777777" w:rsidR="00E6255A" w:rsidRDefault="00E6255A" w:rsidP="00E6255A"/>
            <w:p w14:paraId="535AA68D" w14:textId="5C8B806F" w:rsidR="00F564A4" w:rsidRDefault="00F564A4" w:rsidP="00E6255A"/>
            <w:p w14:paraId="172AB5C2" w14:textId="77777777" w:rsidR="00F564A4" w:rsidRDefault="00F564A4" w:rsidP="00E6255A"/>
            <w:p w14:paraId="4966369D" w14:textId="77777777" w:rsidR="00F564A4" w:rsidRDefault="00F564A4" w:rsidP="00E6255A"/>
            <w:p w14:paraId="0AFFC991" w14:textId="77777777" w:rsidR="00F564A4" w:rsidRDefault="00F564A4" w:rsidP="00E6255A"/>
            <w:p w14:paraId="29162146" w14:textId="77777777" w:rsidR="00F564A4" w:rsidRPr="00E6255A" w:rsidRDefault="00F564A4" w:rsidP="00E6255A"/>
            <w:sdt>
              <w:sdtPr>
                <w:alias w:val="Main meeting item category"/>
                <w:tag w:val="MeetingItem_MainMeetingItemCategory"/>
                <w:id w:val="-2095155045"/>
                <w:placeholder>
                  <w:docPart w:val="AA87AE9357AD4BC6AE1CFCD35D5C4E27"/>
                </w:placeholder>
              </w:sdtPr>
              <w:sdtEndPr/>
              <w:sdtContent>
                <w:sdt>
                  <w:sdtPr>
                    <w:tag w:val="MeetingItem_MainMeetingItemCategory_Title"/>
                    <w:id w:val="993302596"/>
                    <w:placeholder>
                      <w:docPart w:val="AA87AE9357AD4BC6AE1CFCD35D5C4E27"/>
                    </w:placeholder>
                    <w:dataBinding w:prefixMappings="xmlns:ns0='http://www.net-it.be/2012/11/main'" w:xpath="/ns0:MeetingReport[1]/ns0:Meeting[1]/ns0:MeetingItems[1]/ns0:MeetingItem[7]/ns0:MainMeetingItemCategoryName[1]" w:storeItemID="{6D24AB12-B271-44EE-ABB0-B230C50FAE72}"/>
                    <w:text/>
                  </w:sdtPr>
                  <w:sdtEndPr/>
                  <w:sdtContent>
                    <w:p w14:paraId="79A17163" w14:textId="77777777" w:rsidR="00D5307E" w:rsidRPr="007128D7" w:rsidRDefault="00D5307E" w:rsidP="00E6255A">
                      <w:pPr>
                        <w:pStyle w:val="Kop3"/>
                        <w:spacing w:before="0"/>
                        <w:rPr>
                          <w:lang w:val="en-US"/>
                        </w:rPr>
                      </w:pPr>
                      <w:r>
                        <w:t>Financieel beheer</w:t>
                      </w:r>
                    </w:p>
                  </w:sdtContent>
                </w:sdt>
              </w:sdtContent>
            </w:sdt>
            <w:p w14:paraId="4187CC17" w14:textId="09149C20" w:rsidR="00D5307E" w:rsidRPr="00E6255A" w:rsidRDefault="00C97F3D" w:rsidP="00D5307E">
              <w:pPr>
                <w:pStyle w:val="Kop5"/>
                <w:rPr>
                  <w:sz w:val="22"/>
                  <w:szCs w:val="22"/>
                  <w:lang w:val="en-US"/>
                </w:rPr>
              </w:pPr>
              <w:sdt>
                <w:sdtPr>
                  <w:rPr>
                    <w:sz w:val="22"/>
                    <w:szCs w:val="22"/>
                    <w:lang w:val="en-US"/>
                  </w:rPr>
                  <w:alias w:val="Order Value"/>
                  <w:tag w:val="MeetingItem_MainMeetingOrderValue"/>
                  <w:id w:val="-1117985413"/>
                  <w:placeholder>
                    <w:docPart w:val="B6A041DFF371486992EA79B139246717"/>
                  </w:placeholder>
                  <w:dataBinding w:prefixMappings="xmlns:ns0='http://www.net-it.be/2012/11/main'" w:xpath="/ns0:MeetingReport[1]/ns0:Meeting[1]/ns0:MeetingItems[1]/ns0:MeetingItem[7]/ns0:DocumentMainMeetingOrder[1]" w:storeItemID="{6D24AB12-B271-44EE-ABB0-B230C50FAE72}"/>
                  <w:text/>
                </w:sdtPr>
                <w:sdtEndPr/>
                <w:sdtContent>
                  <w:r w:rsidR="00D5307E" w:rsidRPr="00E6255A">
                    <w:rPr>
                      <w:sz w:val="22"/>
                      <w:szCs w:val="22"/>
                      <w:lang w:val="en-US"/>
                    </w:rPr>
                    <w:t>7</w:t>
                  </w:r>
                </w:sdtContent>
              </w:sdt>
              <w:r w:rsidR="00D5307E" w:rsidRPr="00E6255A">
                <w:rPr>
                  <w:sz w:val="22"/>
                  <w:szCs w:val="22"/>
                  <w:lang w:val="en-US"/>
                </w:rPr>
                <w:t>.</w:t>
              </w:r>
              <w:r w:rsidR="00D5307E" w:rsidRPr="00E6255A">
                <w:rPr>
                  <w:sz w:val="22"/>
                  <w:szCs w:val="22"/>
                  <w:lang w:val="en-US"/>
                </w:rPr>
                <w:tab/>
              </w:r>
              <w:sdt>
                <w:sdtPr>
                  <w:rPr>
                    <w:sz w:val="22"/>
                    <w:szCs w:val="22"/>
                    <w:lang w:val="en-US"/>
                  </w:rPr>
                  <w:tag w:val="MeetingItem_Title"/>
                  <w:id w:val="416595640"/>
                  <w:placeholder>
                    <w:docPart w:val="1D95D1E0A3C44699AEBBAC20B500EF9A"/>
                  </w:placeholder>
                  <w:dataBinding w:prefixMappings="xmlns:ns0='http://www.net-it.be/2012/11/main'" w:xpath="/ns0:MeetingReport[1]/ns0:Meeting[1]/ns0:MeetingItems[1]/ns0:MeetingItem[7]/ns0:Title[1]" w:storeItemID="{6D24AB12-B271-44EE-ABB0-B230C50FAE72}"/>
                  <w:text/>
                </w:sdtPr>
                <w:sdtEndPr/>
                <w:sdtContent>
                  <w:r w:rsidR="00D5307E" w:rsidRPr="00E6255A">
                    <w:rPr>
                      <w:sz w:val="22"/>
                      <w:szCs w:val="22"/>
                      <w:lang w:val="en-US"/>
                    </w:rPr>
                    <w:t>Politiezone Ronse.                                                                                                                     1) Kasnazicht.                                                                                                               Toestand op 31 december 2018.                                                                             Kennisname.                                                                                                                                  2) Begrotingsrekening 2018 en balans- en resultatenrekening 2018.                             Vaststelling.</w:t>
                  </w:r>
                </w:sdtContent>
              </w:sdt>
            </w:p>
            <w:p w14:paraId="11AD6234" w14:textId="77777777" w:rsidR="00D5307E" w:rsidRPr="00AA180F" w:rsidRDefault="00D5307E" w:rsidP="00E6255A">
              <w:pPr>
                <w:pStyle w:val="DecisionArticleContent"/>
                <w:spacing w:before="120"/>
                <w:rPr>
                  <w:b/>
                  <w:sz w:val="22"/>
                  <w:szCs w:val="22"/>
                </w:rPr>
              </w:pPr>
              <w:r w:rsidRPr="00AA180F">
                <w:rPr>
                  <w:b/>
                  <w:sz w:val="22"/>
                  <w:szCs w:val="22"/>
                </w:rPr>
                <w:t>Bevoegdheid/rechtsgrond</w:t>
              </w:r>
            </w:p>
            <w:p w14:paraId="439D222F" w14:textId="77777777" w:rsidR="00D5307E" w:rsidRPr="00AA180F" w:rsidRDefault="00D5307E" w:rsidP="00E6255A">
              <w:pPr>
                <w:pStyle w:val="DecisionArticleContent"/>
                <w:numPr>
                  <w:ilvl w:val="0"/>
                  <w:numId w:val="3"/>
                </w:numPr>
                <w:tabs>
                  <w:tab w:val="clear" w:pos="284"/>
                </w:tabs>
                <w:spacing w:before="120"/>
                <w:jc w:val="both"/>
                <w:rPr>
                  <w:sz w:val="22"/>
                  <w:szCs w:val="22"/>
                </w:rPr>
              </w:pPr>
              <w:r w:rsidRPr="00AA180F">
                <w:rPr>
                  <w:sz w:val="22"/>
                  <w:szCs w:val="22"/>
                </w:rPr>
                <w:t xml:space="preserve">Het decreet </w:t>
              </w:r>
              <w:r>
                <w:rPr>
                  <w:sz w:val="22"/>
                  <w:szCs w:val="22"/>
                </w:rPr>
                <w:t>L</w:t>
              </w:r>
              <w:r w:rsidRPr="00AA180F">
                <w:rPr>
                  <w:sz w:val="22"/>
                  <w:szCs w:val="22"/>
                </w:rPr>
                <w:t xml:space="preserve">okaal </w:t>
              </w:r>
              <w:r>
                <w:rPr>
                  <w:sz w:val="22"/>
                  <w:szCs w:val="22"/>
                </w:rPr>
                <w:t>B</w:t>
              </w:r>
              <w:r w:rsidRPr="00AA180F">
                <w:rPr>
                  <w:sz w:val="22"/>
                  <w:szCs w:val="22"/>
                </w:rPr>
                <w:t>estuur</w:t>
              </w:r>
              <w:r>
                <w:rPr>
                  <w:sz w:val="22"/>
                  <w:szCs w:val="22"/>
                </w:rPr>
                <w:t xml:space="preserve"> van 22 december 2017</w:t>
              </w:r>
              <w:r w:rsidRPr="00AA180F">
                <w:rPr>
                  <w:sz w:val="22"/>
                  <w:szCs w:val="22"/>
                </w:rPr>
                <w:t>, de uitvoeringsbesluiten en de ministeriële omzendbrieven ter zake.</w:t>
              </w:r>
            </w:p>
            <w:p w14:paraId="7E352EE0" w14:textId="77777777" w:rsidR="00D5307E" w:rsidRPr="00AA180F" w:rsidRDefault="00D5307E" w:rsidP="00E6255A">
              <w:pPr>
                <w:pStyle w:val="DecisionArticleContent"/>
                <w:numPr>
                  <w:ilvl w:val="0"/>
                  <w:numId w:val="3"/>
                </w:numPr>
                <w:tabs>
                  <w:tab w:val="clear" w:pos="284"/>
                </w:tabs>
                <w:jc w:val="both"/>
                <w:rPr>
                  <w:sz w:val="22"/>
                  <w:szCs w:val="22"/>
                </w:rPr>
              </w:pPr>
              <w:r w:rsidRPr="00AA180F">
                <w:rPr>
                  <w:sz w:val="22"/>
                  <w:szCs w:val="22"/>
                </w:rPr>
                <w:t xml:space="preserve">Het koninklijk besluit van 05 september 2001 houdende het algemeen reglement op de boekhouding van de lokale politie. </w:t>
              </w:r>
            </w:p>
            <w:p w14:paraId="5954445B" w14:textId="77777777" w:rsidR="00D5307E" w:rsidRPr="00AA180F" w:rsidRDefault="00D5307E" w:rsidP="00E6255A">
              <w:pPr>
                <w:pStyle w:val="DecisionArticleContent"/>
                <w:numPr>
                  <w:ilvl w:val="0"/>
                  <w:numId w:val="3"/>
                </w:numPr>
                <w:tabs>
                  <w:tab w:val="clear" w:pos="284"/>
                </w:tabs>
                <w:jc w:val="both"/>
                <w:rPr>
                  <w:sz w:val="22"/>
                  <w:szCs w:val="22"/>
                </w:rPr>
              </w:pPr>
              <w:r w:rsidRPr="00AA180F">
                <w:rPr>
                  <w:sz w:val="22"/>
                  <w:szCs w:val="22"/>
                </w:rPr>
                <w:t>De wet van 07 december 1998 tot organisatie van een geïntegreerde  politiedienst gestructureerd op twee niveaus.</w:t>
              </w:r>
            </w:p>
            <w:p w14:paraId="10CF3000" w14:textId="77777777" w:rsidR="00D5307E" w:rsidRPr="00AA180F" w:rsidRDefault="00D5307E" w:rsidP="00E6255A">
              <w:pPr>
                <w:pStyle w:val="DecisionArticleContent"/>
                <w:numPr>
                  <w:ilvl w:val="0"/>
                  <w:numId w:val="3"/>
                </w:numPr>
                <w:tabs>
                  <w:tab w:val="clear" w:pos="284"/>
                </w:tabs>
                <w:jc w:val="both"/>
                <w:rPr>
                  <w:sz w:val="22"/>
                  <w:szCs w:val="22"/>
                </w:rPr>
              </w:pPr>
              <w:r w:rsidRPr="00AA180F">
                <w:rPr>
                  <w:sz w:val="22"/>
                  <w:szCs w:val="22"/>
                </w:rPr>
                <w:t>De beslissing van de gemeenteraad van de Stad Ronse van 27 november 2017 houdende vaststelling van de gewone en buitengewone begroting van de Politiezone Ronse voor het dienstjaar 2018.</w:t>
              </w:r>
            </w:p>
            <w:p w14:paraId="77713AC6" w14:textId="77777777" w:rsidR="00D5307E" w:rsidRPr="00AA180F" w:rsidRDefault="00D5307E" w:rsidP="00E6255A">
              <w:pPr>
                <w:pStyle w:val="DecisionArticleContent"/>
                <w:numPr>
                  <w:ilvl w:val="0"/>
                  <w:numId w:val="3"/>
                </w:numPr>
                <w:tabs>
                  <w:tab w:val="clear" w:pos="284"/>
                </w:tabs>
                <w:jc w:val="both"/>
                <w:rPr>
                  <w:sz w:val="22"/>
                  <w:szCs w:val="22"/>
                </w:rPr>
              </w:pPr>
              <w:r w:rsidRPr="00AA180F">
                <w:rPr>
                  <w:sz w:val="22"/>
                  <w:szCs w:val="22"/>
                </w:rPr>
                <w:t>Het schrijven van de heer Gouverneur van de Provincie Oost-Vlaanderen van 22 januari 2018 houdende goedkeuring van deze politiebegroting 2018.</w:t>
              </w:r>
            </w:p>
            <w:p w14:paraId="4DE8C8C5" w14:textId="77777777" w:rsidR="00D5307E" w:rsidRPr="00AA180F" w:rsidRDefault="00D5307E" w:rsidP="00E6255A">
              <w:pPr>
                <w:pStyle w:val="DecisionArticleContent"/>
                <w:numPr>
                  <w:ilvl w:val="0"/>
                  <w:numId w:val="3"/>
                </w:numPr>
                <w:tabs>
                  <w:tab w:val="clear" w:pos="284"/>
                </w:tabs>
                <w:jc w:val="both"/>
                <w:rPr>
                  <w:sz w:val="22"/>
                  <w:szCs w:val="22"/>
                </w:rPr>
              </w:pPr>
              <w:r w:rsidRPr="00AA180F">
                <w:rPr>
                  <w:sz w:val="22"/>
                  <w:szCs w:val="22"/>
                </w:rPr>
                <w:t>De beslissing van de gemeenteraad van de Stad Ronse van 19 november 2018 houdende vaststell</w:t>
              </w:r>
              <w:r>
                <w:rPr>
                  <w:sz w:val="22"/>
                  <w:szCs w:val="22"/>
                </w:rPr>
                <w:t>ing van de budgetwijzigingen nummer 1 en nummer</w:t>
              </w:r>
              <w:r w:rsidRPr="00AA180F">
                <w:rPr>
                  <w:sz w:val="22"/>
                  <w:szCs w:val="22"/>
                </w:rPr>
                <w:t xml:space="preserve"> 2 van de gewone en buitengewone dienst van de Politiezone Ronse voor het dienstjaar 2018.</w:t>
              </w:r>
            </w:p>
            <w:p w14:paraId="766B1DBB" w14:textId="77777777" w:rsidR="00D5307E" w:rsidRPr="00AA180F" w:rsidRDefault="00D5307E" w:rsidP="00E6255A">
              <w:pPr>
                <w:pStyle w:val="DecisionArticleContent"/>
                <w:numPr>
                  <w:ilvl w:val="0"/>
                  <w:numId w:val="3"/>
                </w:numPr>
                <w:tabs>
                  <w:tab w:val="clear" w:pos="284"/>
                </w:tabs>
                <w:jc w:val="both"/>
                <w:rPr>
                  <w:sz w:val="22"/>
                  <w:szCs w:val="22"/>
                </w:rPr>
              </w:pPr>
              <w:r w:rsidRPr="00AA180F">
                <w:rPr>
                  <w:sz w:val="22"/>
                  <w:szCs w:val="22"/>
                </w:rPr>
                <w:t>Het schrijven van de heer Gouverneur van de Provincie Oost-Vlaanderen van 20 december 2018 houdende goedkeuring van deze budgetwijzigingen.</w:t>
              </w:r>
            </w:p>
            <w:p w14:paraId="06608BEB" w14:textId="77777777" w:rsidR="00D5307E" w:rsidRPr="00AA180F" w:rsidRDefault="00D5307E" w:rsidP="00D5307E">
              <w:pPr>
                <w:pStyle w:val="DecisionArticleContent"/>
                <w:rPr>
                  <w:b/>
                  <w:sz w:val="22"/>
                  <w:szCs w:val="22"/>
                </w:rPr>
              </w:pPr>
            </w:p>
            <w:p w14:paraId="40E468F3" w14:textId="77777777" w:rsidR="00D5307E" w:rsidRPr="00AA180F" w:rsidRDefault="00D5307E" w:rsidP="00D5307E">
              <w:pPr>
                <w:pStyle w:val="DecisionArticleContent"/>
                <w:rPr>
                  <w:b/>
                  <w:sz w:val="22"/>
                  <w:szCs w:val="22"/>
                </w:rPr>
              </w:pPr>
              <w:r w:rsidRPr="00AA180F">
                <w:rPr>
                  <w:b/>
                  <w:sz w:val="22"/>
                  <w:szCs w:val="22"/>
                </w:rPr>
                <w:t>Relevante documenten</w:t>
              </w:r>
            </w:p>
            <w:p w14:paraId="159AFD0F" w14:textId="77777777" w:rsidR="00D5307E" w:rsidRPr="00AA180F" w:rsidRDefault="00D5307E" w:rsidP="00E6255A">
              <w:pPr>
                <w:pStyle w:val="DecisionArticleContent"/>
                <w:numPr>
                  <w:ilvl w:val="0"/>
                  <w:numId w:val="4"/>
                </w:numPr>
                <w:tabs>
                  <w:tab w:val="clear" w:pos="284"/>
                </w:tabs>
                <w:spacing w:before="120"/>
                <w:jc w:val="both"/>
                <w:rPr>
                  <w:sz w:val="22"/>
                  <w:szCs w:val="22"/>
                </w:rPr>
              </w:pPr>
              <w:r w:rsidRPr="00AA180F">
                <w:rPr>
                  <w:sz w:val="22"/>
                  <w:szCs w:val="22"/>
                </w:rPr>
                <w:t>Het ontwerp van jaarrekening 2018 van de Politiezone Ronse, zoals voorgelegd door de bijzonder rekenplichtige van de politiezone, welke bestaat uit de kastoestand, de begrotingsrekening, de balans, de resultatenrekening en de toelichting.</w:t>
              </w:r>
            </w:p>
            <w:p w14:paraId="75EAE690" w14:textId="77777777" w:rsidR="00D5307E" w:rsidRPr="00AA180F" w:rsidRDefault="00D5307E" w:rsidP="00D5307E">
              <w:pPr>
                <w:pStyle w:val="DecisionArticleContent"/>
                <w:rPr>
                  <w:b/>
                  <w:sz w:val="22"/>
                  <w:szCs w:val="22"/>
                </w:rPr>
              </w:pPr>
            </w:p>
            <w:p w14:paraId="4F9C1268" w14:textId="77777777" w:rsidR="00D5307E" w:rsidRPr="00AA180F" w:rsidRDefault="00D5307E" w:rsidP="00D5307E">
              <w:pPr>
                <w:pStyle w:val="DecisionArticleContent"/>
                <w:rPr>
                  <w:b/>
                  <w:sz w:val="22"/>
                  <w:szCs w:val="22"/>
                </w:rPr>
              </w:pPr>
              <w:r w:rsidRPr="00AA180F">
                <w:rPr>
                  <w:b/>
                  <w:sz w:val="22"/>
                  <w:szCs w:val="22"/>
                </w:rPr>
                <w:t>Adviezen/visum</w:t>
              </w:r>
            </w:p>
            <w:p w14:paraId="317AEF6E" w14:textId="220FE7C1" w:rsidR="00D5307E" w:rsidRPr="00AA180F" w:rsidRDefault="00D5307E" w:rsidP="00E6255A">
              <w:pPr>
                <w:pStyle w:val="DecisionArticleContent"/>
                <w:spacing w:before="120"/>
                <w:ind w:right="-284"/>
                <w:rPr>
                  <w:sz w:val="22"/>
                  <w:szCs w:val="22"/>
                </w:rPr>
              </w:pPr>
              <w:r w:rsidRPr="00AA180F">
                <w:rPr>
                  <w:sz w:val="22"/>
                  <w:szCs w:val="22"/>
                </w:rPr>
                <w:t xml:space="preserve">Het advies 2019 – 2 van 14 maart 2019 van de bijzonder rekenplichtige inzake de jaarrekening </w:t>
              </w:r>
              <w:r w:rsidR="00F5788E">
                <w:rPr>
                  <w:sz w:val="22"/>
                  <w:szCs w:val="22"/>
                </w:rPr>
                <w:t xml:space="preserve"> </w:t>
              </w:r>
              <w:r w:rsidRPr="00AA180F">
                <w:rPr>
                  <w:sz w:val="22"/>
                  <w:szCs w:val="22"/>
                </w:rPr>
                <w:t>2018 van de Politiezone Ronse.</w:t>
              </w:r>
            </w:p>
            <w:p w14:paraId="54402C05" w14:textId="77777777" w:rsidR="00D5307E" w:rsidRPr="00AA180F" w:rsidRDefault="00D5307E" w:rsidP="00D5307E">
              <w:pPr>
                <w:pStyle w:val="DecisionArticleContent"/>
                <w:spacing w:before="240"/>
                <w:rPr>
                  <w:b/>
                  <w:sz w:val="22"/>
                  <w:szCs w:val="22"/>
                </w:rPr>
              </w:pPr>
              <w:r w:rsidRPr="00AA180F">
                <w:rPr>
                  <w:b/>
                  <w:sz w:val="22"/>
                  <w:szCs w:val="22"/>
                </w:rPr>
                <w:t>Voordracht</w:t>
              </w:r>
            </w:p>
            <w:p w14:paraId="3CE5AC96" w14:textId="77777777" w:rsidR="00D5307E" w:rsidRPr="00AA180F" w:rsidRDefault="00D5307E" w:rsidP="00D5307E">
              <w:pPr>
                <w:pStyle w:val="DecisionArticleContent"/>
                <w:spacing w:before="120"/>
                <w:rPr>
                  <w:sz w:val="22"/>
                  <w:szCs w:val="22"/>
                </w:rPr>
              </w:pPr>
              <w:r w:rsidRPr="00AA180F">
                <w:rPr>
                  <w:sz w:val="22"/>
                  <w:szCs w:val="22"/>
                </w:rPr>
                <w:t xml:space="preserve">Op voorstel van het </w:t>
              </w:r>
              <w:r>
                <w:rPr>
                  <w:sz w:val="22"/>
                  <w:szCs w:val="22"/>
                </w:rPr>
                <w:t>P</w:t>
              </w:r>
              <w:r w:rsidRPr="00AA180F">
                <w:rPr>
                  <w:sz w:val="22"/>
                  <w:szCs w:val="22"/>
                </w:rPr>
                <w:t>olitiecollege.</w:t>
              </w:r>
            </w:p>
            <w:p w14:paraId="521AB821" w14:textId="4FE05209" w:rsidR="00D5307E" w:rsidRPr="00E6255A" w:rsidRDefault="00D5307E" w:rsidP="00D5307E">
              <w:pPr>
                <w:tabs>
                  <w:tab w:val="left" w:pos="426"/>
                </w:tabs>
                <w:spacing w:before="240" w:after="120"/>
                <w:jc w:val="both"/>
                <w:rPr>
                  <w:rFonts w:cs="Arial"/>
                  <w:b/>
                  <w:sz w:val="22"/>
                  <w:szCs w:val="22"/>
                  <w:lang w:val="nl-BE"/>
                </w:rPr>
              </w:pPr>
              <w:r w:rsidRPr="00E6255A">
                <w:rPr>
                  <w:rFonts w:cs="Arial"/>
                  <w:b/>
                  <w:sz w:val="22"/>
                  <w:szCs w:val="22"/>
                  <w:lang w:val="nl-BE"/>
                </w:rPr>
                <w:t>Besluit: Met algemene stemmen</w:t>
              </w:r>
              <w:r w:rsidR="006B7085">
                <w:rPr>
                  <w:rFonts w:cs="Arial"/>
                  <w:b/>
                  <w:sz w:val="22"/>
                  <w:szCs w:val="22"/>
                  <w:lang w:val="nl-BE"/>
                </w:rPr>
                <w:t xml:space="preserve"> :</w:t>
              </w:r>
            </w:p>
            <w:p w14:paraId="6616A852" w14:textId="77777777" w:rsidR="00D5307E" w:rsidRPr="00E6255A" w:rsidRDefault="00D5307E" w:rsidP="00D5307E">
              <w:pPr>
                <w:tabs>
                  <w:tab w:val="left" w:pos="426"/>
                </w:tabs>
                <w:rPr>
                  <w:rFonts w:cs="Arial"/>
                  <w:sz w:val="22"/>
                  <w:szCs w:val="22"/>
                </w:rPr>
              </w:pPr>
              <w:r w:rsidRPr="00E6255A">
                <w:rPr>
                  <w:rFonts w:cs="Arial"/>
                  <w:b/>
                  <w:sz w:val="22"/>
                  <w:szCs w:val="22"/>
                </w:rPr>
                <w:t>Artikel 1</w:t>
              </w:r>
              <w:r w:rsidRPr="00E6255A">
                <w:rPr>
                  <w:rFonts w:cs="Arial"/>
                  <w:sz w:val="22"/>
                  <w:szCs w:val="22"/>
                </w:rPr>
                <w:t xml:space="preserve"> :</w:t>
              </w:r>
              <w:r w:rsidRPr="00E6255A">
                <w:rPr>
                  <w:rFonts w:cs="Arial"/>
                  <w:sz w:val="22"/>
                  <w:szCs w:val="22"/>
                </w:rPr>
                <w:tab/>
              </w:r>
            </w:p>
            <w:p w14:paraId="0E4445EE" w14:textId="77777777" w:rsidR="00D5307E" w:rsidRPr="00E6255A" w:rsidRDefault="00D5307E" w:rsidP="00D5307E">
              <w:pPr>
                <w:tabs>
                  <w:tab w:val="left" w:pos="426"/>
                </w:tabs>
                <w:rPr>
                  <w:rFonts w:cs="Arial"/>
                  <w:sz w:val="22"/>
                  <w:szCs w:val="22"/>
                  <w:lang w:eastAsia="nl-BE"/>
                </w:rPr>
              </w:pPr>
              <w:r w:rsidRPr="00E6255A">
                <w:rPr>
                  <w:rFonts w:cs="Arial"/>
                  <w:sz w:val="22"/>
                  <w:szCs w:val="22"/>
                </w:rPr>
                <w:t>De tabel van de naar het volgend dienstjaar (2018) over te dragen begrotingskredieten en vastgelegde uitgaven voor de Politiezone Ronse ten bedrage van 2.688,32 EUR voor de gewone dienst en 83.850,58 euro voor de buitengewone dienst vast te stellen.</w:t>
              </w:r>
            </w:p>
            <w:p w14:paraId="6C3B83C4" w14:textId="77777777" w:rsidR="00D5307E" w:rsidRPr="00E6255A" w:rsidRDefault="00D5307E" w:rsidP="00D5307E">
              <w:pPr>
                <w:tabs>
                  <w:tab w:val="left" w:pos="426"/>
                </w:tabs>
                <w:rPr>
                  <w:rFonts w:cs="Arial"/>
                  <w:b/>
                  <w:sz w:val="22"/>
                  <w:szCs w:val="22"/>
                </w:rPr>
              </w:pPr>
              <w:r w:rsidRPr="00E6255A">
                <w:rPr>
                  <w:rFonts w:cs="Arial"/>
                  <w:b/>
                  <w:sz w:val="22"/>
                  <w:szCs w:val="22"/>
                </w:rPr>
                <w:t>Artikel 2 :</w:t>
              </w:r>
              <w:r w:rsidRPr="00E6255A">
                <w:rPr>
                  <w:rFonts w:cs="Arial"/>
                  <w:b/>
                  <w:sz w:val="22"/>
                  <w:szCs w:val="22"/>
                </w:rPr>
                <w:tab/>
              </w:r>
            </w:p>
            <w:p w14:paraId="423ADAE8" w14:textId="77777777" w:rsidR="00D5307E" w:rsidRPr="00E6255A" w:rsidRDefault="00D5307E" w:rsidP="00D5307E">
              <w:pPr>
                <w:tabs>
                  <w:tab w:val="left" w:pos="426"/>
                </w:tabs>
                <w:rPr>
                  <w:rFonts w:cs="Arial"/>
                  <w:sz w:val="22"/>
                  <w:szCs w:val="22"/>
                </w:rPr>
              </w:pPr>
              <w:r w:rsidRPr="00E6255A">
                <w:rPr>
                  <w:rFonts w:cs="Arial"/>
                  <w:sz w:val="22"/>
                  <w:szCs w:val="22"/>
                </w:rPr>
                <w:t>Kennis te nemen van het proces-verbaal van nazicht van de kastoestand op 31 december 2018 met een te verantwoorden vermogen van 432.757,03 EUR welke als volgt wordt verantwoord :</w:t>
              </w:r>
            </w:p>
            <w:p w14:paraId="66ECD4EA" w14:textId="77777777" w:rsidR="00D5307E" w:rsidRPr="00E6255A" w:rsidRDefault="00D5307E" w:rsidP="00E6255A">
              <w:pPr>
                <w:pStyle w:val="Lijstalinea1"/>
                <w:numPr>
                  <w:ilvl w:val="0"/>
                  <w:numId w:val="5"/>
                </w:numPr>
                <w:tabs>
                  <w:tab w:val="left" w:pos="426"/>
                </w:tabs>
                <w:spacing w:after="0"/>
                <w:rPr>
                  <w:rFonts w:ascii="Arial" w:hAnsi="Arial" w:cs="Arial"/>
                  <w:lang w:val="nl-NL" w:eastAsia="nl-BE"/>
                </w:rPr>
              </w:pPr>
              <w:r w:rsidRPr="00E6255A">
                <w:rPr>
                  <w:rFonts w:ascii="Arial" w:hAnsi="Arial" w:cs="Arial"/>
                  <w:lang w:val="nl-NL" w:eastAsia="nl-BE"/>
                </w:rPr>
                <w:t>Beschikbaar op de rekening 091-0168381-18  bij Belfius Bank : 427.337,25 EUR</w:t>
              </w:r>
            </w:p>
            <w:p w14:paraId="26B0FEA9" w14:textId="77777777" w:rsidR="00D5307E" w:rsidRPr="00E6255A" w:rsidRDefault="00D5307E" w:rsidP="00E6255A">
              <w:pPr>
                <w:pStyle w:val="Lijstalinea1"/>
                <w:numPr>
                  <w:ilvl w:val="0"/>
                  <w:numId w:val="5"/>
                </w:numPr>
                <w:tabs>
                  <w:tab w:val="left" w:pos="426"/>
                </w:tabs>
                <w:spacing w:after="0"/>
                <w:rPr>
                  <w:rFonts w:ascii="Arial" w:hAnsi="Arial" w:cs="Arial"/>
                  <w:lang w:val="nl-NL" w:eastAsia="nl-BE"/>
                </w:rPr>
              </w:pPr>
              <w:r w:rsidRPr="00E6255A">
                <w:rPr>
                  <w:rFonts w:ascii="Arial" w:hAnsi="Arial" w:cs="Arial"/>
                  <w:lang w:val="nl-NL" w:eastAsia="nl-BE"/>
                </w:rPr>
                <w:t>Beschikbaar op de rekening 091-0130472-36 bij Belfius Bank : 394,72 EUR</w:t>
              </w:r>
            </w:p>
            <w:p w14:paraId="6F265137" w14:textId="77777777" w:rsidR="00D5307E" w:rsidRPr="00E6255A" w:rsidRDefault="00D5307E" w:rsidP="00E6255A">
              <w:pPr>
                <w:pStyle w:val="Lijstalinea1"/>
                <w:numPr>
                  <w:ilvl w:val="0"/>
                  <w:numId w:val="5"/>
                </w:numPr>
                <w:tabs>
                  <w:tab w:val="left" w:pos="426"/>
                </w:tabs>
                <w:spacing w:after="0"/>
                <w:rPr>
                  <w:rFonts w:ascii="Arial" w:hAnsi="Arial" w:cs="Arial"/>
                  <w:lang w:val="nl-NL" w:eastAsia="nl-BE"/>
                </w:rPr>
              </w:pPr>
              <w:r w:rsidRPr="00E6255A">
                <w:rPr>
                  <w:rFonts w:ascii="Arial" w:hAnsi="Arial" w:cs="Arial"/>
                  <w:lang w:val="nl-NL" w:eastAsia="nl-BE"/>
                </w:rPr>
                <w:t>Beschikbaar op de rekening 001-6016600-57 bij BNP Paribas Fortis : 2.229,81 EUR</w:t>
              </w:r>
            </w:p>
            <w:p w14:paraId="2C06912F" w14:textId="77777777" w:rsidR="00D5307E" w:rsidRPr="00E6255A" w:rsidRDefault="00D5307E" w:rsidP="00E6255A">
              <w:pPr>
                <w:pStyle w:val="Lijstalinea1"/>
                <w:numPr>
                  <w:ilvl w:val="0"/>
                  <w:numId w:val="5"/>
                </w:numPr>
                <w:tabs>
                  <w:tab w:val="left" w:pos="426"/>
                </w:tabs>
                <w:spacing w:after="0"/>
                <w:rPr>
                  <w:rFonts w:ascii="Arial" w:hAnsi="Arial" w:cs="Arial"/>
                  <w:lang w:val="nl-NL" w:eastAsia="nl-BE"/>
                </w:rPr>
              </w:pPr>
              <w:r w:rsidRPr="00E6255A">
                <w:rPr>
                  <w:rFonts w:ascii="Arial" w:hAnsi="Arial" w:cs="Arial"/>
                  <w:lang w:val="nl-NL" w:eastAsia="nl-BE"/>
                </w:rPr>
                <w:t>Beschikbaar op de rekening 363-0824730-76 bij ING : 2.295,25 EUR</w:t>
              </w:r>
            </w:p>
            <w:p w14:paraId="12FC88A0" w14:textId="77777777" w:rsidR="00D5307E" w:rsidRPr="00E6255A" w:rsidRDefault="00D5307E" w:rsidP="00E6255A">
              <w:pPr>
                <w:pStyle w:val="Lijstalinea1"/>
                <w:numPr>
                  <w:ilvl w:val="0"/>
                  <w:numId w:val="5"/>
                </w:numPr>
                <w:tabs>
                  <w:tab w:val="left" w:pos="426"/>
                </w:tabs>
                <w:spacing w:after="0"/>
                <w:ind w:right="-567"/>
                <w:rPr>
                  <w:rFonts w:ascii="Arial" w:hAnsi="Arial" w:cs="Arial"/>
                  <w:lang w:val="nl-NL" w:eastAsia="nl-BE"/>
                </w:rPr>
              </w:pPr>
              <w:r w:rsidRPr="00E6255A">
                <w:rPr>
                  <w:rFonts w:ascii="Arial" w:hAnsi="Arial" w:cs="Arial"/>
                  <w:lang w:val="nl-NL" w:eastAsia="nl-BE"/>
                </w:rPr>
                <w:t>Ter beschikking gesteld via een provisiekas voor de korpschef : 500,00 EUR.</w:t>
              </w:r>
            </w:p>
            <w:p w14:paraId="35829310" w14:textId="77777777" w:rsidR="00E6255A" w:rsidRDefault="00E6255A" w:rsidP="00D5307E">
              <w:pPr>
                <w:tabs>
                  <w:tab w:val="left" w:pos="426"/>
                </w:tabs>
                <w:rPr>
                  <w:rFonts w:cs="Arial"/>
                  <w:b/>
                  <w:sz w:val="22"/>
                  <w:szCs w:val="22"/>
                  <w:lang w:eastAsia="nl-BE"/>
                </w:rPr>
              </w:pPr>
              <w:bookmarkStart w:id="2" w:name="OLE_LINK2"/>
              <w:bookmarkStart w:id="3" w:name="OLE_LINK3"/>
              <w:r>
                <w:rPr>
                  <w:rFonts w:cs="Arial"/>
                  <w:b/>
                  <w:sz w:val="22"/>
                  <w:szCs w:val="22"/>
                  <w:lang w:eastAsia="nl-BE"/>
                </w:rPr>
                <w:br w:type="page"/>
              </w:r>
            </w:p>
            <w:p w14:paraId="7D121FB6" w14:textId="2936C725" w:rsidR="00D5307E" w:rsidRPr="00E6255A" w:rsidRDefault="00D5307E" w:rsidP="00D5307E">
              <w:pPr>
                <w:tabs>
                  <w:tab w:val="left" w:pos="426"/>
                </w:tabs>
                <w:rPr>
                  <w:rFonts w:cs="Arial"/>
                  <w:b/>
                  <w:sz w:val="22"/>
                  <w:szCs w:val="22"/>
                  <w:lang w:eastAsia="nl-BE"/>
                </w:rPr>
              </w:pPr>
              <w:r w:rsidRPr="00E6255A">
                <w:rPr>
                  <w:rFonts w:cs="Arial"/>
                  <w:b/>
                  <w:sz w:val="22"/>
                  <w:szCs w:val="22"/>
                  <w:lang w:eastAsia="nl-BE"/>
                </w:rPr>
                <w:lastRenderedPageBreak/>
                <w:t xml:space="preserve">Artikel 3 : </w:t>
              </w:r>
              <w:r w:rsidRPr="00E6255A">
                <w:rPr>
                  <w:rFonts w:cs="Arial"/>
                  <w:b/>
                  <w:sz w:val="22"/>
                  <w:szCs w:val="22"/>
                  <w:lang w:eastAsia="nl-BE"/>
                </w:rPr>
                <w:tab/>
              </w:r>
            </w:p>
            <w:p w14:paraId="3B579529" w14:textId="77777777" w:rsidR="00D5307E" w:rsidRPr="00E6255A" w:rsidRDefault="00D5307E" w:rsidP="00D5307E">
              <w:pPr>
                <w:tabs>
                  <w:tab w:val="left" w:pos="426"/>
                </w:tabs>
                <w:rPr>
                  <w:rFonts w:cs="Arial"/>
                  <w:sz w:val="22"/>
                  <w:szCs w:val="22"/>
                  <w:lang w:eastAsia="nl-BE"/>
                </w:rPr>
              </w:pPr>
              <w:r w:rsidRPr="00E6255A">
                <w:rPr>
                  <w:rFonts w:cs="Arial"/>
                  <w:sz w:val="22"/>
                  <w:szCs w:val="22"/>
                  <w:lang w:eastAsia="nl-BE"/>
                </w:rPr>
                <w:t>De begrotingsrekening 2018 van de Politiezone Ronse vast te stellen met volgend resultaat :</w:t>
              </w:r>
            </w:p>
            <w:bookmarkEnd w:id="2"/>
            <w:bookmarkEnd w:id="3"/>
            <w:tbl>
              <w:tblPr>
                <w:tblW w:w="8789" w:type="dxa"/>
                <w:tblCellMar>
                  <w:left w:w="70" w:type="dxa"/>
                  <w:right w:w="70" w:type="dxa"/>
                </w:tblCellMar>
                <w:tblLook w:val="00A0" w:firstRow="1" w:lastRow="0" w:firstColumn="1" w:lastColumn="0" w:noHBand="0" w:noVBand="0"/>
              </w:tblPr>
              <w:tblGrid>
                <w:gridCol w:w="263"/>
                <w:gridCol w:w="4300"/>
                <w:gridCol w:w="269"/>
                <w:gridCol w:w="1771"/>
                <w:gridCol w:w="2186"/>
              </w:tblGrid>
              <w:tr w:rsidR="00D5307E" w:rsidRPr="00E6255A" w14:paraId="05C0EC91" w14:textId="77777777" w:rsidTr="00D5307E">
                <w:trPr>
                  <w:trHeight w:val="240"/>
                </w:trPr>
                <w:tc>
                  <w:tcPr>
                    <w:tcW w:w="263" w:type="dxa"/>
                    <w:tcBorders>
                      <w:top w:val="nil"/>
                      <w:left w:val="nil"/>
                      <w:bottom w:val="nil"/>
                      <w:right w:val="nil"/>
                    </w:tcBorders>
                    <w:noWrap/>
                    <w:vAlign w:val="bottom"/>
                  </w:tcPr>
                  <w:p w14:paraId="2A020C1B" w14:textId="77777777" w:rsidR="00D5307E" w:rsidRPr="00E6255A" w:rsidRDefault="00D5307E" w:rsidP="00D5307E">
                    <w:pPr>
                      <w:rPr>
                        <w:rFonts w:cs="Arial"/>
                        <w:color w:val="000000"/>
                        <w:sz w:val="22"/>
                        <w:szCs w:val="22"/>
                        <w:lang w:eastAsia="nl-BE"/>
                      </w:rPr>
                    </w:pPr>
                  </w:p>
                </w:tc>
                <w:tc>
                  <w:tcPr>
                    <w:tcW w:w="4300" w:type="dxa"/>
                    <w:tcBorders>
                      <w:top w:val="nil"/>
                      <w:left w:val="nil"/>
                      <w:bottom w:val="nil"/>
                      <w:right w:val="nil"/>
                    </w:tcBorders>
                    <w:noWrap/>
                    <w:vAlign w:val="bottom"/>
                  </w:tcPr>
                  <w:p w14:paraId="2B9722DB" w14:textId="77777777" w:rsidR="00D5307E" w:rsidRPr="00E6255A" w:rsidRDefault="00D5307E" w:rsidP="00D5307E">
                    <w:pPr>
                      <w:rPr>
                        <w:rFonts w:cs="Arial"/>
                        <w:color w:val="000000"/>
                        <w:sz w:val="22"/>
                        <w:szCs w:val="22"/>
                        <w:lang w:eastAsia="nl-BE"/>
                      </w:rPr>
                    </w:pPr>
                  </w:p>
                </w:tc>
                <w:tc>
                  <w:tcPr>
                    <w:tcW w:w="269" w:type="dxa"/>
                    <w:tcBorders>
                      <w:top w:val="nil"/>
                      <w:left w:val="nil"/>
                      <w:bottom w:val="nil"/>
                      <w:right w:val="nil"/>
                    </w:tcBorders>
                    <w:noWrap/>
                    <w:vAlign w:val="bottom"/>
                  </w:tcPr>
                  <w:p w14:paraId="6020E421" w14:textId="77777777" w:rsidR="00D5307E" w:rsidRPr="00E6255A" w:rsidRDefault="00D5307E" w:rsidP="00D5307E">
                    <w:pPr>
                      <w:rPr>
                        <w:rFonts w:cs="Arial"/>
                        <w:color w:val="000000"/>
                        <w:sz w:val="22"/>
                        <w:szCs w:val="22"/>
                        <w:lang w:eastAsia="nl-BE"/>
                      </w:rPr>
                    </w:pPr>
                  </w:p>
                </w:tc>
                <w:tc>
                  <w:tcPr>
                    <w:tcW w:w="1771" w:type="dxa"/>
                    <w:tcBorders>
                      <w:top w:val="single" w:sz="4" w:space="0" w:color="auto"/>
                      <w:left w:val="single" w:sz="4" w:space="0" w:color="auto"/>
                      <w:bottom w:val="single" w:sz="4" w:space="0" w:color="auto"/>
                      <w:right w:val="single" w:sz="4" w:space="0" w:color="auto"/>
                    </w:tcBorders>
                    <w:noWrap/>
                    <w:vAlign w:val="bottom"/>
                  </w:tcPr>
                  <w:p w14:paraId="68DCA525" w14:textId="77777777" w:rsidR="00D5307E" w:rsidRPr="00E6255A" w:rsidRDefault="00D5307E" w:rsidP="00D5307E">
                    <w:pPr>
                      <w:rPr>
                        <w:rFonts w:cs="Arial"/>
                        <w:color w:val="000000"/>
                        <w:sz w:val="22"/>
                        <w:szCs w:val="22"/>
                        <w:lang w:eastAsia="nl-BE"/>
                      </w:rPr>
                    </w:pPr>
                    <w:r w:rsidRPr="00E6255A">
                      <w:rPr>
                        <w:rFonts w:cs="Arial"/>
                        <w:color w:val="000000"/>
                        <w:sz w:val="22"/>
                        <w:szCs w:val="22"/>
                        <w:lang w:eastAsia="nl-BE"/>
                      </w:rPr>
                      <w:t>Gewone dienst</w:t>
                    </w:r>
                  </w:p>
                </w:tc>
                <w:tc>
                  <w:tcPr>
                    <w:tcW w:w="2186" w:type="dxa"/>
                    <w:tcBorders>
                      <w:top w:val="single" w:sz="4" w:space="0" w:color="auto"/>
                      <w:left w:val="nil"/>
                      <w:bottom w:val="single" w:sz="4" w:space="0" w:color="auto"/>
                      <w:right w:val="single" w:sz="4" w:space="0" w:color="auto"/>
                    </w:tcBorders>
                    <w:noWrap/>
                    <w:vAlign w:val="bottom"/>
                  </w:tcPr>
                  <w:p w14:paraId="73B87081" w14:textId="77777777" w:rsidR="00D5307E" w:rsidRPr="00E6255A" w:rsidRDefault="00D5307E" w:rsidP="00D5307E">
                    <w:pPr>
                      <w:rPr>
                        <w:rFonts w:cs="Arial"/>
                        <w:color w:val="000000"/>
                        <w:sz w:val="22"/>
                        <w:szCs w:val="22"/>
                        <w:lang w:eastAsia="nl-BE"/>
                      </w:rPr>
                    </w:pPr>
                    <w:r w:rsidRPr="00E6255A">
                      <w:rPr>
                        <w:rFonts w:cs="Arial"/>
                        <w:color w:val="000000"/>
                        <w:sz w:val="22"/>
                        <w:szCs w:val="22"/>
                        <w:lang w:eastAsia="nl-BE"/>
                      </w:rPr>
                      <w:t>Buitengewone dienst</w:t>
                    </w:r>
                  </w:p>
                </w:tc>
              </w:tr>
              <w:tr w:rsidR="00D5307E" w:rsidRPr="00E6255A" w14:paraId="061DEFDE" w14:textId="77777777" w:rsidTr="00D5307E">
                <w:trPr>
                  <w:trHeight w:val="240"/>
                </w:trPr>
                <w:tc>
                  <w:tcPr>
                    <w:tcW w:w="263" w:type="dxa"/>
                    <w:tcBorders>
                      <w:top w:val="nil"/>
                      <w:left w:val="nil"/>
                      <w:bottom w:val="nil"/>
                      <w:right w:val="nil"/>
                    </w:tcBorders>
                    <w:noWrap/>
                    <w:vAlign w:val="bottom"/>
                  </w:tcPr>
                  <w:p w14:paraId="55403923" w14:textId="77777777" w:rsidR="00D5307E" w:rsidRPr="00E6255A" w:rsidRDefault="00D5307E" w:rsidP="00D5307E">
                    <w:pPr>
                      <w:jc w:val="right"/>
                      <w:rPr>
                        <w:rFonts w:cs="Arial"/>
                        <w:color w:val="000000"/>
                        <w:sz w:val="22"/>
                        <w:szCs w:val="22"/>
                        <w:lang w:eastAsia="nl-BE"/>
                      </w:rPr>
                    </w:pPr>
                    <w:r w:rsidRPr="00E6255A">
                      <w:rPr>
                        <w:rFonts w:cs="Arial"/>
                        <w:color w:val="000000"/>
                        <w:sz w:val="22"/>
                        <w:szCs w:val="22"/>
                        <w:lang w:eastAsia="nl-BE"/>
                      </w:rPr>
                      <w:t>1</w:t>
                    </w:r>
                  </w:p>
                </w:tc>
                <w:tc>
                  <w:tcPr>
                    <w:tcW w:w="4300" w:type="dxa"/>
                    <w:tcBorders>
                      <w:top w:val="single" w:sz="4" w:space="0" w:color="auto"/>
                      <w:left w:val="single" w:sz="4" w:space="0" w:color="auto"/>
                      <w:bottom w:val="single" w:sz="4" w:space="0" w:color="auto"/>
                      <w:right w:val="nil"/>
                    </w:tcBorders>
                    <w:noWrap/>
                    <w:vAlign w:val="bottom"/>
                  </w:tcPr>
                  <w:p w14:paraId="1BDCD1FA" w14:textId="77777777" w:rsidR="00D5307E" w:rsidRPr="00E6255A" w:rsidRDefault="00D5307E" w:rsidP="00D5307E">
                    <w:pPr>
                      <w:rPr>
                        <w:rFonts w:cs="Arial"/>
                        <w:color w:val="000000"/>
                        <w:sz w:val="22"/>
                        <w:szCs w:val="22"/>
                        <w:lang w:eastAsia="nl-BE"/>
                      </w:rPr>
                    </w:pPr>
                    <w:r w:rsidRPr="00E6255A">
                      <w:rPr>
                        <w:rFonts w:cs="Arial"/>
                        <w:color w:val="000000"/>
                        <w:sz w:val="22"/>
                        <w:szCs w:val="22"/>
                        <w:lang w:eastAsia="nl-BE"/>
                      </w:rPr>
                      <w:t>Vastgestelde rechten ten voordele van de politiezone</w:t>
                    </w:r>
                  </w:p>
                </w:tc>
                <w:tc>
                  <w:tcPr>
                    <w:tcW w:w="269" w:type="dxa"/>
                    <w:tcBorders>
                      <w:top w:val="single" w:sz="4" w:space="0" w:color="auto"/>
                      <w:left w:val="nil"/>
                      <w:bottom w:val="single" w:sz="4" w:space="0" w:color="auto"/>
                      <w:right w:val="single" w:sz="4" w:space="0" w:color="auto"/>
                    </w:tcBorders>
                    <w:noWrap/>
                    <w:vAlign w:val="bottom"/>
                  </w:tcPr>
                  <w:p w14:paraId="01702AA2" w14:textId="77777777" w:rsidR="00D5307E" w:rsidRPr="00E6255A" w:rsidRDefault="00D5307E" w:rsidP="00D5307E">
                    <w:pPr>
                      <w:rPr>
                        <w:rFonts w:cs="Arial"/>
                        <w:color w:val="000000"/>
                        <w:sz w:val="22"/>
                        <w:szCs w:val="22"/>
                        <w:lang w:eastAsia="nl-BE"/>
                      </w:rPr>
                    </w:pPr>
                    <w:r w:rsidRPr="00E6255A">
                      <w:rPr>
                        <w:rFonts w:cs="Arial"/>
                        <w:color w:val="000000"/>
                        <w:sz w:val="22"/>
                        <w:szCs w:val="22"/>
                        <w:lang w:eastAsia="nl-BE"/>
                      </w:rPr>
                      <w:t> </w:t>
                    </w:r>
                  </w:p>
                </w:tc>
                <w:tc>
                  <w:tcPr>
                    <w:tcW w:w="1771" w:type="dxa"/>
                    <w:tcBorders>
                      <w:top w:val="nil"/>
                      <w:left w:val="nil"/>
                      <w:bottom w:val="single" w:sz="4" w:space="0" w:color="auto"/>
                      <w:right w:val="single" w:sz="4" w:space="0" w:color="auto"/>
                    </w:tcBorders>
                    <w:noWrap/>
                    <w:vAlign w:val="bottom"/>
                  </w:tcPr>
                  <w:p w14:paraId="47202EEA" w14:textId="77777777" w:rsidR="00D5307E" w:rsidRPr="00E6255A" w:rsidRDefault="00D5307E" w:rsidP="00D5307E">
                    <w:pPr>
                      <w:jc w:val="right"/>
                      <w:rPr>
                        <w:rFonts w:cs="Arial"/>
                        <w:color w:val="000000"/>
                        <w:sz w:val="22"/>
                        <w:szCs w:val="22"/>
                        <w:lang w:eastAsia="nl-BE"/>
                      </w:rPr>
                    </w:pPr>
                    <w:r w:rsidRPr="00E6255A">
                      <w:rPr>
                        <w:rFonts w:cs="Arial"/>
                        <w:color w:val="000000"/>
                        <w:sz w:val="22"/>
                        <w:szCs w:val="22"/>
                        <w:lang w:eastAsia="nl-BE"/>
                      </w:rPr>
                      <w:t>7.038.862,31</w:t>
                    </w:r>
                  </w:p>
                </w:tc>
                <w:tc>
                  <w:tcPr>
                    <w:tcW w:w="2186" w:type="dxa"/>
                    <w:tcBorders>
                      <w:top w:val="nil"/>
                      <w:left w:val="nil"/>
                      <w:bottom w:val="single" w:sz="4" w:space="0" w:color="auto"/>
                      <w:right w:val="single" w:sz="4" w:space="0" w:color="auto"/>
                    </w:tcBorders>
                    <w:noWrap/>
                    <w:vAlign w:val="bottom"/>
                  </w:tcPr>
                  <w:p w14:paraId="38B4AB57" w14:textId="77777777" w:rsidR="00D5307E" w:rsidRPr="00E6255A" w:rsidRDefault="00D5307E" w:rsidP="00D5307E">
                    <w:pPr>
                      <w:jc w:val="right"/>
                      <w:rPr>
                        <w:rFonts w:cs="Arial"/>
                        <w:color w:val="000000"/>
                        <w:sz w:val="22"/>
                        <w:szCs w:val="22"/>
                        <w:lang w:eastAsia="nl-BE"/>
                      </w:rPr>
                    </w:pPr>
                    <w:r w:rsidRPr="00E6255A">
                      <w:rPr>
                        <w:rFonts w:cs="Arial"/>
                        <w:color w:val="000000"/>
                        <w:sz w:val="22"/>
                        <w:szCs w:val="22"/>
                        <w:lang w:eastAsia="nl-BE"/>
                      </w:rPr>
                      <w:t>154.773,94</w:t>
                    </w:r>
                  </w:p>
                </w:tc>
              </w:tr>
              <w:tr w:rsidR="00D5307E" w:rsidRPr="00E6255A" w14:paraId="07DDBF3A" w14:textId="77777777" w:rsidTr="00D5307E">
                <w:trPr>
                  <w:trHeight w:val="240"/>
                </w:trPr>
                <w:tc>
                  <w:tcPr>
                    <w:tcW w:w="263" w:type="dxa"/>
                    <w:tcBorders>
                      <w:top w:val="nil"/>
                      <w:left w:val="nil"/>
                      <w:bottom w:val="nil"/>
                      <w:right w:val="nil"/>
                    </w:tcBorders>
                    <w:noWrap/>
                    <w:vAlign w:val="bottom"/>
                  </w:tcPr>
                  <w:p w14:paraId="4587C129" w14:textId="77777777" w:rsidR="00D5307E" w:rsidRPr="00E6255A" w:rsidRDefault="00D5307E" w:rsidP="00D5307E">
                    <w:pPr>
                      <w:rPr>
                        <w:rFonts w:cs="Arial"/>
                        <w:color w:val="000000"/>
                        <w:sz w:val="22"/>
                        <w:szCs w:val="22"/>
                        <w:lang w:eastAsia="nl-BE"/>
                      </w:rPr>
                    </w:pPr>
                  </w:p>
                </w:tc>
                <w:tc>
                  <w:tcPr>
                    <w:tcW w:w="4300" w:type="dxa"/>
                    <w:tcBorders>
                      <w:top w:val="nil"/>
                      <w:left w:val="single" w:sz="4" w:space="0" w:color="auto"/>
                      <w:bottom w:val="single" w:sz="4" w:space="0" w:color="auto"/>
                      <w:right w:val="nil"/>
                    </w:tcBorders>
                    <w:noWrap/>
                    <w:vAlign w:val="bottom"/>
                  </w:tcPr>
                  <w:p w14:paraId="040A0D80" w14:textId="77777777" w:rsidR="00D5307E" w:rsidRPr="00E6255A" w:rsidRDefault="00D5307E" w:rsidP="00D5307E">
                    <w:pPr>
                      <w:rPr>
                        <w:rFonts w:cs="Arial"/>
                        <w:color w:val="000000"/>
                        <w:sz w:val="22"/>
                        <w:szCs w:val="22"/>
                        <w:lang w:eastAsia="nl-BE"/>
                      </w:rPr>
                    </w:pPr>
                    <w:r w:rsidRPr="00E6255A">
                      <w:rPr>
                        <w:rFonts w:cs="Arial"/>
                        <w:color w:val="000000"/>
                        <w:sz w:val="22"/>
                        <w:szCs w:val="22"/>
                        <w:lang w:eastAsia="nl-BE"/>
                      </w:rPr>
                      <w:t>Onverhaalbare en oninbare bedragen</w:t>
                    </w:r>
                  </w:p>
                </w:tc>
                <w:tc>
                  <w:tcPr>
                    <w:tcW w:w="269" w:type="dxa"/>
                    <w:tcBorders>
                      <w:top w:val="nil"/>
                      <w:left w:val="nil"/>
                      <w:bottom w:val="single" w:sz="4" w:space="0" w:color="auto"/>
                      <w:right w:val="single" w:sz="4" w:space="0" w:color="auto"/>
                    </w:tcBorders>
                    <w:noWrap/>
                    <w:vAlign w:val="bottom"/>
                  </w:tcPr>
                  <w:p w14:paraId="10B4A58B" w14:textId="77777777" w:rsidR="00D5307E" w:rsidRPr="00E6255A" w:rsidRDefault="00D5307E" w:rsidP="00D5307E">
                    <w:pPr>
                      <w:rPr>
                        <w:rFonts w:cs="Arial"/>
                        <w:color w:val="000000"/>
                        <w:sz w:val="22"/>
                        <w:szCs w:val="22"/>
                        <w:lang w:eastAsia="nl-BE"/>
                      </w:rPr>
                    </w:pPr>
                    <w:r w:rsidRPr="00E6255A">
                      <w:rPr>
                        <w:rFonts w:cs="Arial"/>
                        <w:color w:val="000000"/>
                        <w:sz w:val="22"/>
                        <w:szCs w:val="22"/>
                        <w:lang w:eastAsia="nl-BE"/>
                      </w:rPr>
                      <w:t>-</w:t>
                    </w:r>
                  </w:p>
                </w:tc>
                <w:tc>
                  <w:tcPr>
                    <w:tcW w:w="1771" w:type="dxa"/>
                    <w:tcBorders>
                      <w:top w:val="nil"/>
                      <w:left w:val="nil"/>
                      <w:bottom w:val="single" w:sz="4" w:space="0" w:color="auto"/>
                      <w:right w:val="single" w:sz="4" w:space="0" w:color="auto"/>
                    </w:tcBorders>
                    <w:noWrap/>
                    <w:vAlign w:val="bottom"/>
                  </w:tcPr>
                  <w:p w14:paraId="7D3F8841" w14:textId="77777777" w:rsidR="00D5307E" w:rsidRPr="00E6255A" w:rsidRDefault="00D5307E" w:rsidP="00D5307E">
                    <w:pPr>
                      <w:jc w:val="right"/>
                      <w:rPr>
                        <w:rFonts w:cs="Arial"/>
                        <w:color w:val="000000"/>
                        <w:sz w:val="22"/>
                        <w:szCs w:val="22"/>
                        <w:lang w:eastAsia="nl-BE"/>
                      </w:rPr>
                    </w:pPr>
                    <w:r w:rsidRPr="00E6255A">
                      <w:rPr>
                        <w:rFonts w:cs="Arial"/>
                        <w:color w:val="000000"/>
                        <w:sz w:val="22"/>
                        <w:szCs w:val="22"/>
                        <w:lang w:eastAsia="nl-BE"/>
                      </w:rPr>
                      <w:t>0,00</w:t>
                    </w:r>
                  </w:p>
                </w:tc>
                <w:tc>
                  <w:tcPr>
                    <w:tcW w:w="2186" w:type="dxa"/>
                    <w:tcBorders>
                      <w:top w:val="nil"/>
                      <w:left w:val="nil"/>
                      <w:bottom w:val="single" w:sz="4" w:space="0" w:color="auto"/>
                      <w:right w:val="single" w:sz="4" w:space="0" w:color="auto"/>
                    </w:tcBorders>
                    <w:noWrap/>
                    <w:vAlign w:val="bottom"/>
                  </w:tcPr>
                  <w:p w14:paraId="095B1FC0" w14:textId="77777777" w:rsidR="00D5307E" w:rsidRPr="00E6255A" w:rsidRDefault="00D5307E" w:rsidP="00D5307E">
                    <w:pPr>
                      <w:jc w:val="right"/>
                      <w:rPr>
                        <w:rFonts w:cs="Arial"/>
                        <w:color w:val="000000"/>
                        <w:sz w:val="22"/>
                        <w:szCs w:val="22"/>
                        <w:lang w:eastAsia="nl-BE"/>
                      </w:rPr>
                    </w:pPr>
                    <w:r w:rsidRPr="00E6255A">
                      <w:rPr>
                        <w:rFonts w:cs="Arial"/>
                        <w:color w:val="000000"/>
                        <w:sz w:val="22"/>
                        <w:szCs w:val="22"/>
                        <w:lang w:eastAsia="nl-BE"/>
                      </w:rPr>
                      <w:t>0,00</w:t>
                    </w:r>
                  </w:p>
                </w:tc>
              </w:tr>
              <w:tr w:rsidR="00D5307E" w:rsidRPr="00E6255A" w14:paraId="5A3C0862" w14:textId="77777777" w:rsidTr="00D5307E">
                <w:trPr>
                  <w:trHeight w:val="240"/>
                </w:trPr>
                <w:tc>
                  <w:tcPr>
                    <w:tcW w:w="263" w:type="dxa"/>
                    <w:tcBorders>
                      <w:top w:val="nil"/>
                      <w:left w:val="nil"/>
                      <w:bottom w:val="nil"/>
                      <w:right w:val="nil"/>
                    </w:tcBorders>
                    <w:noWrap/>
                    <w:vAlign w:val="bottom"/>
                  </w:tcPr>
                  <w:p w14:paraId="60FDC991" w14:textId="77777777" w:rsidR="00D5307E" w:rsidRPr="00E6255A" w:rsidRDefault="00D5307E" w:rsidP="00D5307E">
                    <w:pPr>
                      <w:rPr>
                        <w:rFonts w:cs="Arial"/>
                        <w:color w:val="000000"/>
                        <w:sz w:val="22"/>
                        <w:szCs w:val="22"/>
                        <w:lang w:eastAsia="nl-BE"/>
                      </w:rPr>
                    </w:pPr>
                  </w:p>
                </w:tc>
                <w:tc>
                  <w:tcPr>
                    <w:tcW w:w="4300" w:type="dxa"/>
                    <w:tcBorders>
                      <w:top w:val="nil"/>
                      <w:left w:val="single" w:sz="4" w:space="0" w:color="auto"/>
                      <w:bottom w:val="single" w:sz="4" w:space="0" w:color="auto"/>
                      <w:right w:val="nil"/>
                    </w:tcBorders>
                    <w:noWrap/>
                    <w:vAlign w:val="bottom"/>
                  </w:tcPr>
                  <w:p w14:paraId="032AB40B" w14:textId="77777777" w:rsidR="00D5307E" w:rsidRPr="00E6255A" w:rsidRDefault="00D5307E" w:rsidP="00D5307E">
                    <w:pPr>
                      <w:rPr>
                        <w:rFonts w:cs="Arial"/>
                        <w:color w:val="000000"/>
                        <w:sz w:val="22"/>
                        <w:szCs w:val="22"/>
                        <w:lang w:eastAsia="nl-BE"/>
                      </w:rPr>
                    </w:pPr>
                    <w:r w:rsidRPr="00E6255A">
                      <w:rPr>
                        <w:rFonts w:cs="Arial"/>
                        <w:color w:val="000000"/>
                        <w:sz w:val="22"/>
                        <w:szCs w:val="22"/>
                        <w:lang w:eastAsia="nl-BE"/>
                      </w:rPr>
                      <w:t>Netto vastgestelde rechten</w:t>
                    </w:r>
                  </w:p>
                </w:tc>
                <w:tc>
                  <w:tcPr>
                    <w:tcW w:w="269" w:type="dxa"/>
                    <w:tcBorders>
                      <w:top w:val="nil"/>
                      <w:left w:val="nil"/>
                      <w:bottom w:val="single" w:sz="4" w:space="0" w:color="auto"/>
                      <w:right w:val="single" w:sz="4" w:space="0" w:color="auto"/>
                    </w:tcBorders>
                    <w:noWrap/>
                    <w:vAlign w:val="bottom"/>
                  </w:tcPr>
                  <w:p w14:paraId="1849C0D9" w14:textId="77777777" w:rsidR="00D5307E" w:rsidRPr="00E6255A" w:rsidRDefault="00D5307E" w:rsidP="00D5307E">
                    <w:pPr>
                      <w:rPr>
                        <w:rFonts w:cs="Arial"/>
                        <w:color w:val="000000"/>
                        <w:sz w:val="22"/>
                        <w:szCs w:val="22"/>
                        <w:lang w:eastAsia="nl-BE"/>
                      </w:rPr>
                    </w:pPr>
                    <w:r w:rsidRPr="00E6255A">
                      <w:rPr>
                        <w:rFonts w:cs="Arial"/>
                        <w:color w:val="000000"/>
                        <w:sz w:val="22"/>
                        <w:szCs w:val="22"/>
                        <w:lang w:eastAsia="nl-BE"/>
                      </w:rPr>
                      <w:t>=</w:t>
                    </w:r>
                  </w:p>
                </w:tc>
                <w:tc>
                  <w:tcPr>
                    <w:tcW w:w="1771" w:type="dxa"/>
                    <w:tcBorders>
                      <w:top w:val="nil"/>
                      <w:left w:val="nil"/>
                      <w:bottom w:val="single" w:sz="4" w:space="0" w:color="auto"/>
                      <w:right w:val="single" w:sz="4" w:space="0" w:color="auto"/>
                    </w:tcBorders>
                    <w:noWrap/>
                    <w:vAlign w:val="bottom"/>
                  </w:tcPr>
                  <w:p w14:paraId="6077F6CF" w14:textId="77777777" w:rsidR="00D5307E" w:rsidRPr="00E6255A" w:rsidRDefault="00D5307E" w:rsidP="00D5307E">
                    <w:pPr>
                      <w:jc w:val="right"/>
                      <w:rPr>
                        <w:rFonts w:cs="Arial"/>
                        <w:color w:val="000000"/>
                        <w:sz w:val="22"/>
                        <w:szCs w:val="22"/>
                        <w:lang w:eastAsia="nl-BE"/>
                      </w:rPr>
                    </w:pPr>
                    <w:r w:rsidRPr="00E6255A">
                      <w:rPr>
                        <w:rFonts w:cs="Arial"/>
                        <w:color w:val="000000"/>
                        <w:sz w:val="22"/>
                        <w:szCs w:val="22"/>
                        <w:lang w:eastAsia="nl-BE"/>
                      </w:rPr>
                      <w:t>7.038.862,31</w:t>
                    </w:r>
                  </w:p>
                </w:tc>
                <w:tc>
                  <w:tcPr>
                    <w:tcW w:w="2186" w:type="dxa"/>
                    <w:tcBorders>
                      <w:top w:val="nil"/>
                      <w:left w:val="nil"/>
                      <w:bottom w:val="single" w:sz="4" w:space="0" w:color="auto"/>
                      <w:right w:val="single" w:sz="4" w:space="0" w:color="auto"/>
                    </w:tcBorders>
                    <w:noWrap/>
                    <w:vAlign w:val="bottom"/>
                  </w:tcPr>
                  <w:p w14:paraId="754459F5" w14:textId="77777777" w:rsidR="00D5307E" w:rsidRPr="00E6255A" w:rsidRDefault="00D5307E" w:rsidP="00D5307E">
                    <w:pPr>
                      <w:jc w:val="right"/>
                      <w:rPr>
                        <w:rFonts w:cs="Arial"/>
                        <w:color w:val="000000"/>
                        <w:sz w:val="22"/>
                        <w:szCs w:val="22"/>
                        <w:lang w:eastAsia="nl-BE"/>
                      </w:rPr>
                    </w:pPr>
                    <w:r w:rsidRPr="00E6255A">
                      <w:rPr>
                        <w:rFonts w:cs="Arial"/>
                        <w:color w:val="000000"/>
                        <w:sz w:val="22"/>
                        <w:szCs w:val="22"/>
                        <w:lang w:eastAsia="nl-BE"/>
                      </w:rPr>
                      <w:t>154.773,94</w:t>
                    </w:r>
                  </w:p>
                </w:tc>
              </w:tr>
              <w:tr w:rsidR="00D5307E" w:rsidRPr="00E6255A" w14:paraId="5402018B" w14:textId="77777777" w:rsidTr="00D5307E">
                <w:trPr>
                  <w:trHeight w:val="240"/>
                </w:trPr>
                <w:tc>
                  <w:tcPr>
                    <w:tcW w:w="263" w:type="dxa"/>
                    <w:tcBorders>
                      <w:top w:val="nil"/>
                      <w:left w:val="nil"/>
                      <w:bottom w:val="nil"/>
                      <w:right w:val="nil"/>
                    </w:tcBorders>
                    <w:noWrap/>
                    <w:vAlign w:val="bottom"/>
                  </w:tcPr>
                  <w:p w14:paraId="4C1A8585" w14:textId="77777777" w:rsidR="00D5307E" w:rsidRPr="00E6255A" w:rsidRDefault="00D5307E" w:rsidP="00D5307E">
                    <w:pPr>
                      <w:rPr>
                        <w:rFonts w:cs="Arial"/>
                        <w:color w:val="000000"/>
                        <w:sz w:val="22"/>
                        <w:szCs w:val="22"/>
                        <w:lang w:eastAsia="nl-BE"/>
                      </w:rPr>
                    </w:pPr>
                  </w:p>
                </w:tc>
                <w:tc>
                  <w:tcPr>
                    <w:tcW w:w="4300" w:type="dxa"/>
                    <w:tcBorders>
                      <w:top w:val="nil"/>
                      <w:left w:val="single" w:sz="4" w:space="0" w:color="auto"/>
                      <w:bottom w:val="single" w:sz="4" w:space="0" w:color="auto"/>
                      <w:right w:val="nil"/>
                    </w:tcBorders>
                    <w:noWrap/>
                    <w:vAlign w:val="bottom"/>
                  </w:tcPr>
                  <w:p w14:paraId="30812B11" w14:textId="77777777" w:rsidR="00D5307E" w:rsidRPr="00E6255A" w:rsidRDefault="00D5307E" w:rsidP="00D5307E">
                    <w:pPr>
                      <w:rPr>
                        <w:rFonts w:cs="Arial"/>
                        <w:color w:val="000000"/>
                        <w:sz w:val="22"/>
                        <w:szCs w:val="22"/>
                        <w:lang w:eastAsia="nl-BE"/>
                      </w:rPr>
                    </w:pPr>
                    <w:r w:rsidRPr="00E6255A">
                      <w:rPr>
                        <w:rFonts w:cs="Arial"/>
                        <w:color w:val="000000"/>
                        <w:sz w:val="22"/>
                        <w:szCs w:val="22"/>
                        <w:lang w:eastAsia="nl-BE"/>
                      </w:rPr>
                      <w:t>Vastgelegde uitgaven</w:t>
                    </w:r>
                  </w:p>
                </w:tc>
                <w:tc>
                  <w:tcPr>
                    <w:tcW w:w="269" w:type="dxa"/>
                    <w:tcBorders>
                      <w:top w:val="nil"/>
                      <w:left w:val="nil"/>
                      <w:bottom w:val="single" w:sz="4" w:space="0" w:color="auto"/>
                      <w:right w:val="single" w:sz="4" w:space="0" w:color="auto"/>
                    </w:tcBorders>
                    <w:noWrap/>
                    <w:vAlign w:val="bottom"/>
                  </w:tcPr>
                  <w:p w14:paraId="665DE64B" w14:textId="77777777" w:rsidR="00D5307E" w:rsidRPr="00E6255A" w:rsidRDefault="00D5307E" w:rsidP="00D5307E">
                    <w:pPr>
                      <w:rPr>
                        <w:rFonts w:cs="Arial"/>
                        <w:color w:val="000000"/>
                        <w:sz w:val="22"/>
                        <w:szCs w:val="22"/>
                        <w:lang w:eastAsia="nl-BE"/>
                      </w:rPr>
                    </w:pPr>
                    <w:r w:rsidRPr="00E6255A">
                      <w:rPr>
                        <w:rFonts w:cs="Arial"/>
                        <w:color w:val="000000"/>
                        <w:sz w:val="22"/>
                        <w:szCs w:val="22"/>
                        <w:lang w:eastAsia="nl-BE"/>
                      </w:rPr>
                      <w:t>-</w:t>
                    </w:r>
                  </w:p>
                </w:tc>
                <w:tc>
                  <w:tcPr>
                    <w:tcW w:w="1771" w:type="dxa"/>
                    <w:tcBorders>
                      <w:top w:val="nil"/>
                      <w:left w:val="nil"/>
                      <w:bottom w:val="single" w:sz="4" w:space="0" w:color="auto"/>
                      <w:right w:val="single" w:sz="4" w:space="0" w:color="auto"/>
                    </w:tcBorders>
                    <w:noWrap/>
                    <w:vAlign w:val="bottom"/>
                  </w:tcPr>
                  <w:p w14:paraId="3B58B126" w14:textId="77777777" w:rsidR="00D5307E" w:rsidRPr="00E6255A" w:rsidRDefault="00D5307E" w:rsidP="00D5307E">
                    <w:pPr>
                      <w:jc w:val="right"/>
                      <w:rPr>
                        <w:rFonts w:cs="Arial"/>
                        <w:color w:val="000000"/>
                        <w:sz w:val="22"/>
                        <w:szCs w:val="22"/>
                        <w:lang w:eastAsia="nl-BE"/>
                      </w:rPr>
                    </w:pPr>
                    <w:r w:rsidRPr="00E6255A">
                      <w:rPr>
                        <w:rFonts w:cs="Arial"/>
                        <w:color w:val="000000"/>
                        <w:sz w:val="22"/>
                        <w:szCs w:val="22"/>
                        <w:lang w:eastAsia="nl-BE"/>
                      </w:rPr>
                      <w:t>6.753.218,60</w:t>
                    </w:r>
                  </w:p>
                </w:tc>
                <w:tc>
                  <w:tcPr>
                    <w:tcW w:w="2186" w:type="dxa"/>
                    <w:tcBorders>
                      <w:top w:val="nil"/>
                      <w:left w:val="nil"/>
                      <w:bottom w:val="single" w:sz="4" w:space="0" w:color="auto"/>
                      <w:right w:val="single" w:sz="4" w:space="0" w:color="auto"/>
                    </w:tcBorders>
                    <w:noWrap/>
                    <w:vAlign w:val="bottom"/>
                  </w:tcPr>
                  <w:p w14:paraId="5490D9D7" w14:textId="77777777" w:rsidR="00D5307E" w:rsidRPr="00E6255A" w:rsidRDefault="00D5307E" w:rsidP="00D5307E">
                    <w:pPr>
                      <w:jc w:val="right"/>
                      <w:rPr>
                        <w:rFonts w:cs="Arial"/>
                        <w:color w:val="000000"/>
                        <w:sz w:val="22"/>
                        <w:szCs w:val="22"/>
                        <w:lang w:eastAsia="nl-BE"/>
                      </w:rPr>
                    </w:pPr>
                    <w:r w:rsidRPr="00E6255A">
                      <w:rPr>
                        <w:rFonts w:cs="Arial"/>
                        <w:color w:val="000000"/>
                        <w:sz w:val="22"/>
                        <w:szCs w:val="22"/>
                        <w:lang w:eastAsia="nl-BE"/>
                      </w:rPr>
                      <w:t>154.773,94</w:t>
                    </w:r>
                  </w:p>
                </w:tc>
              </w:tr>
              <w:tr w:rsidR="00D5307E" w:rsidRPr="00E6255A" w14:paraId="6D27ACB5" w14:textId="77777777" w:rsidTr="00D5307E">
                <w:trPr>
                  <w:trHeight w:val="240"/>
                </w:trPr>
                <w:tc>
                  <w:tcPr>
                    <w:tcW w:w="263" w:type="dxa"/>
                    <w:tcBorders>
                      <w:top w:val="nil"/>
                      <w:left w:val="nil"/>
                      <w:bottom w:val="nil"/>
                      <w:right w:val="nil"/>
                    </w:tcBorders>
                    <w:noWrap/>
                    <w:vAlign w:val="bottom"/>
                  </w:tcPr>
                  <w:p w14:paraId="6C0215AC" w14:textId="77777777" w:rsidR="00D5307E" w:rsidRPr="00E6255A" w:rsidRDefault="00D5307E" w:rsidP="00D5307E">
                    <w:pPr>
                      <w:rPr>
                        <w:rFonts w:cs="Arial"/>
                        <w:color w:val="000000"/>
                        <w:sz w:val="22"/>
                        <w:szCs w:val="22"/>
                        <w:lang w:eastAsia="nl-BE"/>
                      </w:rPr>
                    </w:pPr>
                  </w:p>
                </w:tc>
                <w:tc>
                  <w:tcPr>
                    <w:tcW w:w="4300" w:type="dxa"/>
                    <w:tcBorders>
                      <w:top w:val="nil"/>
                      <w:left w:val="single" w:sz="4" w:space="0" w:color="auto"/>
                      <w:bottom w:val="single" w:sz="4" w:space="0" w:color="auto"/>
                      <w:right w:val="nil"/>
                    </w:tcBorders>
                    <w:noWrap/>
                    <w:vAlign w:val="bottom"/>
                  </w:tcPr>
                  <w:p w14:paraId="27066212" w14:textId="77777777" w:rsidR="00D5307E" w:rsidRPr="00E6255A" w:rsidRDefault="00D5307E" w:rsidP="00D5307E">
                    <w:pPr>
                      <w:rPr>
                        <w:rFonts w:cs="Arial"/>
                        <w:color w:val="000000"/>
                        <w:sz w:val="22"/>
                        <w:szCs w:val="22"/>
                        <w:lang w:eastAsia="nl-BE"/>
                      </w:rPr>
                    </w:pPr>
                    <w:r w:rsidRPr="00E6255A">
                      <w:rPr>
                        <w:rFonts w:cs="Arial"/>
                        <w:color w:val="000000"/>
                        <w:sz w:val="22"/>
                        <w:szCs w:val="22"/>
                        <w:lang w:eastAsia="nl-BE"/>
                      </w:rPr>
                      <w:t>Algemeen begrotingsresultaat</w:t>
                    </w:r>
                  </w:p>
                </w:tc>
                <w:tc>
                  <w:tcPr>
                    <w:tcW w:w="269" w:type="dxa"/>
                    <w:tcBorders>
                      <w:top w:val="nil"/>
                      <w:left w:val="nil"/>
                      <w:bottom w:val="single" w:sz="4" w:space="0" w:color="auto"/>
                      <w:right w:val="single" w:sz="4" w:space="0" w:color="auto"/>
                    </w:tcBorders>
                    <w:noWrap/>
                    <w:vAlign w:val="bottom"/>
                  </w:tcPr>
                  <w:p w14:paraId="3AED064F" w14:textId="77777777" w:rsidR="00D5307E" w:rsidRPr="00E6255A" w:rsidRDefault="00D5307E" w:rsidP="00D5307E">
                    <w:pPr>
                      <w:rPr>
                        <w:rFonts w:cs="Arial"/>
                        <w:color w:val="000000"/>
                        <w:sz w:val="22"/>
                        <w:szCs w:val="22"/>
                        <w:lang w:eastAsia="nl-BE"/>
                      </w:rPr>
                    </w:pPr>
                    <w:r w:rsidRPr="00E6255A">
                      <w:rPr>
                        <w:rFonts w:cs="Arial"/>
                        <w:color w:val="000000"/>
                        <w:sz w:val="22"/>
                        <w:szCs w:val="22"/>
                        <w:lang w:eastAsia="nl-BE"/>
                      </w:rPr>
                      <w:t>=</w:t>
                    </w:r>
                  </w:p>
                </w:tc>
                <w:tc>
                  <w:tcPr>
                    <w:tcW w:w="1771" w:type="dxa"/>
                    <w:tcBorders>
                      <w:top w:val="nil"/>
                      <w:left w:val="nil"/>
                      <w:bottom w:val="single" w:sz="4" w:space="0" w:color="auto"/>
                      <w:right w:val="single" w:sz="4" w:space="0" w:color="auto"/>
                    </w:tcBorders>
                    <w:noWrap/>
                    <w:vAlign w:val="bottom"/>
                  </w:tcPr>
                  <w:p w14:paraId="3217E043" w14:textId="77777777" w:rsidR="00D5307E" w:rsidRPr="00E6255A" w:rsidRDefault="00D5307E" w:rsidP="00D5307E">
                    <w:pPr>
                      <w:rPr>
                        <w:rFonts w:cs="Arial"/>
                        <w:color w:val="000000"/>
                        <w:sz w:val="22"/>
                        <w:szCs w:val="22"/>
                        <w:lang w:eastAsia="nl-BE"/>
                      </w:rPr>
                    </w:pPr>
                    <w:r w:rsidRPr="00E6255A">
                      <w:rPr>
                        <w:rFonts w:cs="Arial"/>
                        <w:color w:val="000000"/>
                        <w:sz w:val="22"/>
                        <w:szCs w:val="22"/>
                        <w:lang w:eastAsia="nl-BE"/>
                      </w:rPr>
                      <w:t> </w:t>
                    </w:r>
                  </w:p>
                </w:tc>
                <w:tc>
                  <w:tcPr>
                    <w:tcW w:w="2186" w:type="dxa"/>
                    <w:tcBorders>
                      <w:top w:val="nil"/>
                      <w:left w:val="nil"/>
                      <w:bottom w:val="single" w:sz="4" w:space="0" w:color="auto"/>
                      <w:right w:val="single" w:sz="4" w:space="0" w:color="auto"/>
                    </w:tcBorders>
                    <w:noWrap/>
                    <w:vAlign w:val="bottom"/>
                  </w:tcPr>
                  <w:p w14:paraId="590342D4" w14:textId="77777777" w:rsidR="00D5307E" w:rsidRPr="00E6255A" w:rsidRDefault="00D5307E" w:rsidP="00D5307E">
                    <w:pPr>
                      <w:rPr>
                        <w:rFonts w:cs="Arial"/>
                        <w:color w:val="000000"/>
                        <w:sz w:val="22"/>
                        <w:szCs w:val="22"/>
                        <w:lang w:eastAsia="nl-BE"/>
                      </w:rPr>
                    </w:pPr>
                    <w:r w:rsidRPr="00E6255A">
                      <w:rPr>
                        <w:rFonts w:cs="Arial"/>
                        <w:color w:val="000000"/>
                        <w:sz w:val="22"/>
                        <w:szCs w:val="22"/>
                        <w:lang w:eastAsia="nl-BE"/>
                      </w:rPr>
                      <w:t> </w:t>
                    </w:r>
                  </w:p>
                </w:tc>
              </w:tr>
              <w:tr w:rsidR="00D5307E" w:rsidRPr="00E6255A" w14:paraId="5DC5A5EE" w14:textId="77777777" w:rsidTr="00D5307E">
                <w:trPr>
                  <w:trHeight w:val="240"/>
                </w:trPr>
                <w:tc>
                  <w:tcPr>
                    <w:tcW w:w="263" w:type="dxa"/>
                    <w:tcBorders>
                      <w:top w:val="nil"/>
                      <w:left w:val="nil"/>
                      <w:bottom w:val="nil"/>
                      <w:right w:val="nil"/>
                    </w:tcBorders>
                    <w:noWrap/>
                    <w:vAlign w:val="bottom"/>
                  </w:tcPr>
                  <w:p w14:paraId="261998F6" w14:textId="77777777" w:rsidR="00D5307E" w:rsidRPr="00E6255A" w:rsidRDefault="00D5307E" w:rsidP="00D5307E">
                    <w:pPr>
                      <w:rPr>
                        <w:rFonts w:cs="Arial"/>
                        <w:color w:val="000000"/>
                        <w:sz w:val="22"/>
                        <w:szCs w:val="22"/>
                        <w:lang w:eastAsia="nl-BE"/>
                      </w:rPr>
                    </w:pPr>
                  </w:p>
                </w:tc>
                <w:tc>
                  <w:tcPr>
                    <w:tcW w:w="4300" w:type="dxa"/>
                    <w:tcBorders>
                      <w:top w:val="nil"/>
                      <w:left w:val="single" w:sz="4" w:space="0" w:color="auto"/>
                      <w:bottom w:val="single" w:sz="4" w:space="0" w:color="auto"/>
                      <w:right w:val="nil"/>
                    </w:tcBorders>
                    <w:noWrap/>
                    <w:vAlign w:val="bottom"/>
                  </w:tcPr>
                  <w:p w14:paraId="3F0DDCED" w14:textId="77777777" w:rsidR="00D5307E" w:rsidRPr="00E6255A" w:rsidRDefault="00D5307E" w:rsidP="00D5307E">
                    <w:pPr>
                      <w:jc w:val="center"/>
                      <w:rPr>
                        <w:rFonts w:cs="Arial"/>
                        <w:color w:val="000000"/>
                        <w:sz w:val="22"/>
                        <w:szCs w:val="22"/>
                        <w:lang w:eastAsia="nl-BE"/>
                      </w:rPr>
                    </w:pPr>
                    <w:r w:rsidRPr="00E6255A">
                      <w:rPr>
                        <w:rFonts w:cs="Arial"/>
                        <w:color w:val="000000"/>
                        <w:sz w:val="22"/>
                        <w:szCs w:val="22"/>
                        <w:lang w:eastAsia="nl-BE"/>
                      </w:rPr>
                      <w:t>Positief</w:t>
                    </w:r>
                  </w:p>
                </w:tc>
                <w:tc>
                  <w:tcPr>
                    <w:tcW w:w="269" w:type="dxa"/>
                    <w:tcBorders>
                      <w:top w:val="nil"/>
                      <w:left w:val="nil"/>
                      <w:bottom w:val="single" w:sz="4" w:space="0" w:color="auto"/>
                      <w:right w:val="single" w:sz="4" w:space="0" w:color="auto"/>
                    </w:tcBorders>
                    <w:noWrap/>
                    <w:vAlign w:val="bottom"/>
                  </w:tcPr>
                  <w:p w14:paraId="11E1357C" w14:textId="77777777" w:rsidR="00D5307E" w:rsidRPr="00E6255A" w:rsidRDefault="00D5307E" w:rsidP="00D5307E">
                    <w:pPr>
                      <w:rPr>
                        <w:rFonts w:cs="Arial"/>
                        <w:color w:val="000000"/>
                        <w:sz w:val="22"/>
                        <w:szCs w:val="22"/>
                        <w:lang w:eastAsia="nl-BE"/>
                      </w:rPr>
                    </w:pPr>
                    <w:r w:rsidRPr="00E6255A">
                      <w:rPr>
                        <w:rFonts w:cs="Arial"/>
                        <w:color w:val="000000"/>
                        <w:sz w:val="22"/>
                        <w:szCs w:val="22"/>
                        <w:lang w:eastAsia="nl-BE"/>
                      </w:rPr>
                      <w:t> </w:t>
                    </w:r>
                  </w:p>
                </w:tc>
                <w:tc>
                  <w:tcPr>
                    <w:tcW w:w="1771" w:type="dxa"/>
                    <w:tcBorders>
                      <w:top w:val="nil"/>
                      <w:left w:val="nil"/>
                      <w:bottom w:val="single" w:sz="4" w:space="0" w:color="auto"/>
                      <w:right w:val="single" w:sz="4" w:space="0" w:color="auto"/>
                    </w:tcBorders>
                    <w:noWrap/>
                    <w:vAlign w:val="bottom"/>
                  </w:tcPr>
                  <w:p w14:paraId="07CD912B" w14:textId="77777777" w:rsidR="00D5307E" w:rsidRPr="00E6255A" w:rsidRDefault="00D5307E" w:rsidP="00D5307E">
                    <w:pPr>
                      <w:jc w:val="right"/>
                      <w:rPr>
                        <w:rFonts w:cs="Arial"/>
                        <w:color w:val="000000"/>
                        <w:sz w:val="22"/>
                        <w:szCs w:val="22"/>
                        <w:lang w:eastAsia="nl-BE"/>
                      </w:rPr>
                    </w:pPr>
                    <w:r w:rsidRPr="00E6255A">
                      <w:rPr>
                        <w:rFonts w:cs="Arial"/>
                        <w:color w:val="000000"/>
                        <w:sz w:val="22"/>
                        <w:szCs w:val="22"/>
                        <w:lang w:eastAsia="nl-BE"/>
                      </w:rPr>
                      <w:t>285.643,71</w:t>
                    </w:r>
                  </w:p>
                </w:tc>
                <w:tc>
                  <w:tcPr>
                    <w:tcW w:w="2186" w:type="dxa"/>
                    <w:tcBorders>
                      <w:top w:val="nil"/>
                      <w:left w:val="nil"/>
                      <w:bottom w:val="single" w:sz="4" w:space="0" w:color="auto"/>
                      <w:right w:val="single" w:sz="4" w:space="0" w:color="auto"/>
                    </w:tcBorders>
                    <w:noWrap/>
                    <w:vAlign w:val="bottom"/>
                  </w:tcPr>
                  <w:p w14:paraId="7446DE28" w14:textId="77777777" w:rsidR="00D5307E" w:rsidRPr="00E6255A" w:rsidRDefault="00D5307E" w:rsidP="00D5307E">
                    <w:pPr>
                      <w:jc w:val="right"/>
                      <w:rPr>
                        <w:rFonts w:cs="Arial"/>
                        <w:color w:val="000000"/>
                        <w:sz w:val="22"/>
                        <w:szCs w:val="22"/>
                        <w:lang w:eastAsia="nl-BE"/>
                      </w:rPr>
                    </w:pPr>
                    <w:r w:rsidRPr="00E6255A">
                      <w:rPr>
                        <w:rFonts w:cs="Arial"/>
                        <w:color w:val="000000"/>
                        <w:sz w:val="22"/>
                        <w:szCs w:val="22"/>
                        <w:lang w:eastAsia="nl-BE"/>
                      </w:rPr>
                      <w:t>0,00</w:t>
                    </w:r>
                  </w:p>
                </w:tc>
              </w:tr>
              <w:tr w:rsidR="00D5307E" w:rsidRPr="00E6255A" w14:paraId="07C8206C" w14:textId="77777777" w:rsidTr="00D5307E">
                <w:trPr>
                  <w:trHeight w:val="240"/>
                </w:trPr>
                <w:tc>
                  <w:tcPr>
                    <w:tcW w:w="263" w:type="dxa"/>
                    <w:tcBorders>
                      <w:top w:val="nil"/>
                      <w:left w:val="nil"/>
                      <w:bottom w:val="nil"/>
                      <w:right w:val="nil"/>
                    </w:tcBorders>
                    <w:noWrap/>
                    <w:vAlign w:val="bottom"/>
                  </w:tcPr>
                  <w:p w14:paraId="027B8FFA" w14:textId="77777777" w:rsidR="00D5307E" w:rsidRPr="00E6255A" w:rsidRDefault="00D5307E" w:rsidP="00D5307E">
                    <w:pPr>
                      <w:rPr>
                        <w:rFonts w:cs="Arial"/>
                        <w:color w:val="000000"/>
                        <w:sz w:val="22"/>
                        <w:szCs w:val="22"/>
                        <w:lang w:eastAsia="nl-BE"/>
                      </w:rPr>
                    </w:pPr>
                  </w:p>
                </w:tc>
                <w:tc>
                  <w:tcPr>
                    <w:tcW w:w="4300" w:type="dxa"/>
                    <w:tcBorders>
                      <w:top w:val="nil"/>
                      <w:left w:val="single" w:sz="4" w:space="0" w:color="auto"/>
                      <w:bottom w:val="single" w:sz="4" w:space="0" w:color="auto"/>
                      <w:right w:val="nil"/>
                    </w:tcBorders>
                    <w:noWrap/>
                    <w:vAlign w:val="bottom"/>
                  </w:tcPr>
                  <w:p w14:paraId="594F2E9A" w14:textId="77777777" w:rsidR="00D5307E" w:rsidRPr="00E6255A" w:rsidRDefault="00D5307E" w:rsidP="00D5307E">
                    <w:pPr>
                      <w:jc w:val="center"/>
                      <w:rPr>
                        <w:rFonts w:cs="Arial"/>
                        <w:color w:val="000000"/>
                        <w:sz w:val="22"/>
                        <w:szCs w:val="22"/>
                        <w:lang w:eastAsia="nl-BE"/>
                      </w:rPr>
                    </w:pPr>
                    <w:r w:rsidRPr="00E6255A">
                      <w:rPr>
                        <w:rFonts w:cs="Arial"/>
                        <w:color w:val="000000"/>
                        <w:sz w:val="22"/>
                        <w:szCs w:val="22"/>
                        <w:lang w:eastAsia="nl-BE"/>
                      </w:rPr>
                      <w:t>Negatief</w:t>
                    </w:r>
                  </w:p>
                </w:tc>
                <w:tc>
                  <w:tcPr>
                    <w:tcW w:w="269" w:type="dxa"/>
                    <w:tcBorders>
                      <w:top w:val="nil"/>
                      <w:left w:val="nil"/>
                      <w:bottom w:val="single" w:sz="4" w:space="0" w:color="auto"/>
                      <w:right w:val="single" w:sz="4" w:space="0" w:color="auto"/>
                    </w:tcBorders>
                    <w:noWrap/>
                    <w:vAlign w:val="bottom"/>
                  </w:tcPr>
                  <w:p w14:paraId="4DBBC069" w14:textId="77777777" w:rsidR="00D5307E" w:rsidRPr="00E6255A" w:rsidRDefault="00D5307E" w:rsidP="00D5307E">
                    <w:pPr>
                      <w:rPr>
                        <w:rFonts w:cs="Arial"/>
                        <w:color w:val="000000"/>
                        <w:sz w:val="22"/>
                        <w:szCs w:val="22"/>
                        <w:lang w:eastAsia="nl-BE"/>
                      </w:rPr>
                    </w:pPr>
                    <w:r w:rsidRPr="00E6255A">
                      <w:rPr>
                        <w:rFonts w:cs="Arial"/>
                        <w:color w:val="000000"/>
                        <w:sz w:val="22"/>
                        <w:szCs w:val="22"/>
                        <w:lang w:eastAsia="nl-BE"/>
                      </w:rPr>
                      <w:t> </w:t>
                    </w:r>
                  </w:p>
                </w:tc>
                <w:tc>
                  <w:tcPr>
                    <w:tcW w:w="1771" w:type="dxa"/>
                    <w:tcBorders>
                      <w:top w:val="nil"/>
                      <w:left w:val="nil"/>
                      <w:bottom w:val="single" w:sz="4" w:space="0" w:color="auto"/>
                      <w:right w:val="single" w:sz="4" w:space="0" w:color="auto"/>
                    </w:tcBorders>
                    <w:noWrap/>
                    <w:vAlign w:val="bottom"/>
                  </w:tcPr>
                  <w:p w14:paraId="36D14D4B" w14:textId="77777777" w:rsidR="00D5307E" w:rsidRPr="00E6255A" w:rsidRDefault="00D5307E" w:rsidP="00D5307E">
                    <w:pPr>
                      <w:rPr>
                        <w:rFonts w:cs="Arial"/>
                        <w:color w:val="000000"/>
                        <w:sz w:val="22"/>
                        <w:szCs w:val="22"/>
                        <w:lang w:eastAsia="nl-BE"/>
                      </w:rPr>
                    </w:pPr>
                    <w:r w:rsidRPr="00E6255A">
                      <w:rPr>
                        <w:rFonts w:cs="Arial"/>
                        <w:color w:val="000000"/>
                        <w:sz w:val="22"/>
                        <w:szCs w:val="22"/>
                        <w:lang w:eastAsia="nl-BE"/>
                      </w:rPr>
                      <w:t> </w:t>
                    </w:r>
                  </w:p>
                </w:tc>
                <w:tc>
                  <w:tcPr>
                    <w:tcW w:w="2186" w:type="dxa"/>
                    <w:tcBorders>
                      <w:top w:val="nil"/>
                      <w:left w:val="nil"/>
                      <w:bottom w:val="single" w:sz="4" w:space="0" w:color="auto"/>
                      <w:right w:val="single" w:sz="4" w:space="0" w:color="auto"/>
                    </w:tcBorders>
                    <w:noWrap/>
                    <w:vAlign w:val="bottom"/>
                  </w:tcPr>
                  <w:p w14:paraId="168F0539" w14:textId="77777777" w:rsidR="00D5307E" w:rsidRPr="00E6255A" w:rsidRDefault="00D5307E" w:rsidP="00D5307E">
                    <w:pPr>
                      <w:jc w:val="right"/>
                      <w:rPr>
                        <w:rFonts w:cs="Arial"/>
                        <w:color w:val="000000"/>
                        <w:sz w:val="22"/>
                        <w:szCs w:val="22"/>
                        <w:lang w:eastAsia="nl-BE"/>
                      </w:rPr>
                    </w:pPr>
                  </w:p>
                </w:tc>
              </w:tr>
              <w:tr w:rsidR="00D5307E" w:rsidRPr="00E6255A" w14:paraId="43520B03" w14:textId="77777777" w:rsidTr="00D5307E">
                <w:trPr>
                  <w:trHeight w:val="240"/>
                </w:trPr>
                <w:tc>
                  <w:tcPr>
                    <w:tcW w:w="263" w:type="dxa"/>
                    <w:tcBorders>
                      <w:top w:val="nil"/>
                      <w:left w:val="nil"/>
                      <w:bottom w:val="nil"/>
                      <w:right w:val="nil"/>
                    </w:tcBorders>
                    <w:noWrap/>
                    <w:vAlign w:val="bottom"/>
                  </w:tcPr>
                  <w:p w14:paraId="23907201" w14:textId="77777777" w:rsidR="00D5307E" w:rsidRPr="00E6255A" w:rsidRDefault="00D5307E" w:rsidP="00D5307E">
                    <w:pPr>
                      <w:jc w:val="right"/>
                      <w:rPr>
                        <w:rFonts w:cs="Arial"/>
                        <w:color w:val="000000"/>
                        <w:sz w:val="22"/>
                        <w:szCs w:val="22"/>
                        <w:lang w:eastAsia="nl-BE"/>
                      </w:rPr>
                    </w:pPr>
                    <w:r w:rsidRPr="00E6255A">
                      <w:rPr>
                        <w:rFonts w:cs="Arial"/>
                        <w:color w:val="000000"/>
                        <w:sz w:val="22"/>
                        <w:szCs w:val="22"/>
                        <w:lang w:eastAsia="nl-BE"/>
                      </w:rPr>
                      <w:t>2</w:t>
                    </w:r>
                  </w:p>
                </w:tc>
                <w:tc>
                  <w:tcPr>
                    <w:tcW w:w="4300" w:type="dxa"/>
                    <w:tcBorders>
                      <w:top w:val="nil"/>
                      <w:left w:val="single" w:sz="4" w:space="0" w:color="auto"/>
                      <w:bottom w:val="single" w:sz="4" w:space="0" w:color="auto"/>
                      <w:right w:val="nil"/>
                    </w:tcBorders>
                    <w:noWrap/>
                    <w:vAlign w:val="bottom"/>
                  </w:tcPr>
                  <w:p w14:paraId="77724EA0" w14:textId="77777777" w:rsidR="00D5307E" w:rsidRPr="00E6255A" w:rsidRDefault="00D5307E" w:rsidP="00D5307E">
                    <w:pPr>
                      <w:rPr>
                        <w:rFonts w:cs="Arial"/>
                        <w:color w:val="000000"/>
                        <w:sz w:val="22"/>
                        <w:szCs w:val="22"/>
                        <w:lang w:eastAsia="nl-BE"/>
                      </w:rPr>
                    </w:pPr>
                    <w:r w:rsidRPr="00E6255A">
                      <w:rPr>
                        <w:rFonts w:cs="Arial"/>
                        <w:color w:val="000000"/>
                        <w:sz w:val="22"/>
                        <w:szCs w:val="22"/>
                        <w:lang w:eastAsia="nl-BE"/>
                      </w:rPr>
                      <w:t>Netto vastgestelde rechten</w:t>
                    </w:r>
                  </w:p>
                </w:tc>
                <w:tc>
                  <w:tcPr>
                    <w:tcW w:w="269" w:type="dxa"/>
                    <w:tcBorders>
                      <w:top w:val="nil"/>
                      <w:left w:val="nil"/>
                      <w:bottom w:val="single" w:sz="4" w:space="0" w:color="auto"/>
                      <w:right w:val="single" w:sz="4" w:space="0" w:color="auto"/>
                    </w:tcBorders>
                    <w:noWrap/>
                    <w:vAlign w:val="bottom"/>
                  </w:tcPr>
                  <w:p w14:paraId="773F4E27" w14:textId="77777777" w:rsidR="00D5307E" w:rsidRPr="00E6255A" w:rsidRDefault="00D5307E" w:rsidP="00D5307E">
                    <w:pPr>
                      <w:rPr>
                        <w:rFonts w:cs="Arial"/>
                        <w:color w:val="000000"/>
                        <w:sz w:val="22"/>
                        <w:szCs w:val="22"/>
                        <w:lang w:eastAsia="nl-BE"/>
                      </w:rPr>
                    </w:pPr>
                    <w:r w:rsidRPr="00E6255A">
                      <w:rPr>
                        <w:rFonts w:cs="Arial"/>
                        <w:color w:val="000000"/>
                        <w:sz w:val="22"/>
                        <w:szCs w:val="22"/>
                        <w:lang w:eastAsia="nl-BE"/>
                      </w:rPr>
                      <w:t> </w:t>
                    </w:r>
                  </w:p>
                </w:tc>
                <w:tc>
                  <w:tcPr>
                    <w:tcW w:w="1771" w:type="dxa"/>
                    <w:tcBorders>
                      <w:top w:val="nil"/>
                      <w:left w:val="nil"/>
                      <w:bottom w:val="single" w:sz="4" w:space="0" w:color="auto"/>
                      <w:right w:val="single" w:sz="4" w:space="0" w:color="auto"/>
                    </w:tcBorders>
                    <w:noWrap/>
                    <w:vAlign w:val="bottom"/>
                  </w:tcPr>
                  <w:p w14:paraId="52A61C16" w14:textId="77777777" w:rsidR="00D5307E" w:rsidRPr="00E6255A" w:rsidRDefault="00D5307E" w:rsidP="00D5307E">
                    <w:pPr>
                      <w:jc w:val="right"/>
                      <w:rPr>
                        <w:rFonts w:cs="Arial"/>
                        <w:color w:val="000000"/>
                        <w:sz w:val="22"/>
                        <w:szCs w:val="22"/>
                        <w:lang w:eastAsia="nl-BE"/>
                      </w:rPr>
                    </w:pPr>
                    <w:r w:rsidRPr="00E6255A">
                      <w:rPr>
                        <w:rFonts w:cs="Arial"/>
                        <w:color w:val="000000"/>
                        <w:sz w:val="22"/>
                        <w:szCs w:val="22"/>
                        <w:lang w:eastAsia="nl-BE"/>
                      </w:rPr>
                      <w:t>7.038.862,31</w:t>
                    </w:r>
                  </w:p>
                </w:tc>
                <w:tc>
                  <w:tcPr>
                    <w:tcW w:w="2186" w:type="dxa"/>
                    <w:tcBorders>
                      <w:top w:val="nil"/>
                      <w:left w:val="nil"/>
                      <w:bottom w:val="single" w:sz="4" w:space="0" w:color="auto"/>
                      <w:right w:val="single" w:sz="4" w:space="0" w:color="auto"/>
                    </w:tcBorders>
                    <w:noWrap/>
                    <w:vAlign w:val="bottom"/>
                  </w:tcPr>
                  <w:p w14:paraId="499063D0" w14:textId="77777777" w:rsidR="00D5307E" w:rsidRPr="00E6255A" w:rsidRDefault="00D5307E" w:rsidP="00D5307E">
                    <w:pPr>
                      <w:jc w:val="right"/>
                      <w:rPr>
                        <w:rFonts w:cs="Arial"/>
                        <w:color w:val="000000"/>
                        <w:sz w:val="22"/>
                        <w:szCs w:val="22"/>
                        <w:lang w:eastAsia="nl-BE"/>
                      </w:rPr>
                    </w:pPr>
                    <w:r w:rsidRPr="00E6255A">
                      <w:rPr>
                        <w:rFonts w:cs="Arial"/>
                        <w:color w:val="000000"/>
                        <w:sz w:val="22"/>
                        <w:szCs w:val="22"/>
                        <w:lang w:eastAsia="nl-BE"/>
                      </w:rPr>
                      <w:t>154.773,94</w:t>
                    </w:r>
                  </w:p>
                </w:tc>
              </w:tr>
              <w:tr w:rsidR="00D5307E" w:rsidRPr="00E6255A" w14:paraId="5239BC6C" w14:textId="77777777" w:rsidTr="00D5307E">
                <w:trPr>
                  <w:trHeight w:val="240"/>
                </w:trPr>
                <w:tc>
                  <w:tcPr>
                    <w:tcW w:w="263" w:type="dxa"/>
                    <w:tcBorders>
                      <w:top w:val="nil"/>
                      <w:left w:val="nil"/>
                      <w:bottom w:val="nil"/>
                      <w:right w:val="nil"/>
                    </w:tcBorders>
                    <w:noWrap/>
                    <w:vAlign w:val="bottom"/>
                  </w:tcPr>
                  <w:p w14:paraId="3D7D53DF" w14:textId="77777777" w:rsidR="00D5307E" w:rsidRPr="00E6255A" w:rsidRDefault="00D5307E" w:rsidP="00D5307E">
                    <w:pPr>
                      <w:rPr>
                        <w:rFonts w:cs="Arial"/>
                        <w:color w:val="000000"/>
                        <w:sz w:val="22"/>
                        <w:szCs w:val="22"/>
                        <w:lang w:eastAsia="nl-BE"/>
                      </w:rPr>
                    </w:pPr>
                  </w:p>
                </w:tc>
                <w:tc>
                  <w:tcPr>
                    <w:tcW w:w="4300" w:type="dxa"/>
                    <w:tcBorders>
                      <w:top w:val="nil"/>
                      <w:left w:val="single" w:sz="4" w:space="0" w:color="auto"/>
                      <w:bottom w:val="single" w:sz="4" w:space="0" w:color="auto"/>
                      <w:right w:val="nil"/>
                    </w:tcBorders>
                    <w:noWrap/>
                    <w:vAlign w:val="bottom"/>
                  </w:tcPr>
                  <w:p w14:paraId="0C076D6D" w14:textId="77777777" w:rsidR="00D5307E" w:rsidRPr="00E6255A" w:rsidRDefault="00D5307E" w:rsidP="00D5307E">
                    <w:pPr>
                      <w:rPr>
                        <w:rFonts w:cs="Arial"/>
                        <w:color w:val="000000"/>
                        <w:sz w:val="22"/>
                        <w:szCs w:val="22"/>
                        <w:lang w:eastAsia="nl-BE"/>
                      </w:rPr>
                    </w:pPr>
                    <w:r w:rsidRPr="00E6255A">
                      <w:rPr>
                        <w:rFonts w:cs="Arial"/>
                        <w:color w:val="000000"/>
                        <w:sz w:val="22"/>
                        <w:szCs w:val="22"/>
                        <w:lang w:eastAsia="nl-BE"/>
                      </w:rPr>
                      <w:t>Aanrekeningen</w:t>
                    </w:r>
                  </w:p>
                </w:tc>
                <w:tc>
                  <w:tcPr>
                    <w:tcW w:w="269" w:type="dxa"/>
                    <w:tcBorders>
                      <w:top w:val="nil"/>
                      <w:left w:val="nil"/>
                      <w:bottom w:val="single" w:sz="4" w:space="0" w:color="auto"/>
                      <w:right w:val="single" w:sz="4" w:space="0" w:color="auto"/>
                    </w:tcBorders>
                    <w:noWrap/>
                    <w:vAlign w:val="bottom"/>
                  </w:tcPr>
                  <w:p w14:paraId="13FDB928" w14:textId="77777777" w:rsidR="00D5307E" w:rsidRPr="00E6255A" w:rsidRDefault="00D5307E" w:rsidP="00D5307E">
                    <w:pPr>
                      <w:rPr>
                        <w:rFonts w:cs="Arial"/>
                        <w:color w:val="000000"/>
                        <w:sz w:val="22"/>
                        <w:szCs w:val="22"/>
                        <w:lang w:eastAsia="nl-BE"/>
                      </w:rPr>
                    </w:pPr>
                    <w:r w:rsidRPr="00E6255A">
                      <w:rPr>
                        <w:rFonts w:cs="Arial"/>
                        <w:color w:val="000000"/>
                        <w:sz w:val="22"/>
                        <w:szCs w:val="22"/>
                        <w:lang w:eastAsia="nl-BE"/>
                      </w:rPr>
                      <w:t>-</w:t>
                    </w:r>
                  </w:p>
                </w:tc>
                <w:tc>
                  <w:tcPr>
                    <w:tcW w:w="1771" w:type="dxa"/>
                    <w:tcBorders>
                      <w:top w:val="nil"/>
                      <w:left w:val="nil"/>
                      <w:bottom w:val="single" w:sz="4" w:space="0" w:color="auto"/>
                      <w:right w:val="single" w:sz="4" w:space="0" w:color="auto"/>
                    </w:tcBorders>
                    <w:noWrap/>
                    <w:vAlign w:val="bottom"/>
                  </w:tcPr>
                  <w:p w14:paraId="07B4DCBF" w14:textId="77777777" w:rsidR="00D5307E" w:rsidRPr="00E6255A" w:rsidRDefault="00D5307E" w:rsidP="00D5307E">
                    <w:pPr>
                      <w:jc w:val="right"/>
                      <w:rPr>
                        <w:rFonts w:cs="Arial"/>
                        <w:color w:val="000000"/>
                        <w:sz w:val="22"/>
                        <w:szCs w:val="22"/>
                        <w:lang w:eastAsia="nl-BE"/>
                      </w:rPr>
                    </w:pPr>
                    <w:r w:rsidRPr="00E6255A">
                      <w:rPr>
                        <w:rFonts w:cs="Arial"/>
                        <w:color w:val="000000"/>
                        <w:sz w:val="22"/>
                        <w:szCs w:val="22"/>
                        <w:lang w:eastAsia="nl-BE"/>
                      </w:rPr>
                      <w:t>6.750.530,28</w:t>
                    </w:r>
                  </w:p>
                </w:tc>
                <w:tc>
                  <w:tcPr>
                    <w:tcW w:w="2186" w:type="dxa"/>
                    <w:tcBorders>
                      <w:top w:val="nil"/>
                      <w:left w:val="nil"/>
                      <w:bottom w:val="single" w:sz="4" w:space="0" w:color="auto"/>
                      <w:right w:val="single" w:sz="4" w:space="0" w:color="auto"/>
                    </w:tcBorders>
                    <w:noWrap/>
                    <w:vAlign w:val="bottom"/>
                  </w:tcPr>
                  <w:p w14:paraId="40853B1E" w14:textId="77777777" w:rsidR="00D5307E" w:rsidRPr="00E6255A" w:rsidRDefault="00D5307E" w:rsidP="00D5307E">
                    <w:pPr>
                      <w:jc w:val="right"/>
                      <w:rPr>
                        <w:rFonts w:cs="Arial"/>
                        <w:color w:val="000000"/>
                        <w:sz w:val="22"/>
                        <w:szCs w:val="22"/>
                        <w:lang w:eastAsia="nl-BE"/>
                      </w:rPr>
                    </w:pPr>
                    <w:r w:rsidRPr="00E6255A">
                      <w:rPr>
                        <w:rFonts w:cs="Arial"/>
                        <w:color w:val="000000"/>
                        <w:sz w:val="22"/>
                        <w:szCs w:val="22"/>
                        <w:lang w:eastAsia="nl-BE"/>
                      </w:rPr>
                      <w:t>70.923,36</w:t>
                    </w:r>
                  </w:p>
                </w:tc>
              </w:tr>
              <w:tr w:rsidR="00D5307E" w:rsidRPr="00E6255A" w14:paraId="6DB4C261" w14:textId="77777777" w:rsidTr="00D5307E">
                <w:trPr>
                  <w:trHeight w:val="240"/>
                </w:trPr>
                <w:tc>
                  <w:tcPr>
                    <w:tcW w:w="263" w:type="dxa"/>
                    <w:tcBorders>
                      <w:top w:val="nil"/>
                      <w:left w:val="nil"/>
                      <w:bottom w:val="nil"/>
                      <w:right w:val="nil"/>
                    </w:tcBorders>
                    <w:noWrap/>
                    <w:vAlign w:val="bottom"/>
                  </w:tcPr>
                  <w:p w14:paraId="0BFE62DD" w14:textId="77777777" w:rsidR="00D5307E" w:rsidRPr="00E6255A" w:rsidRDefault="00D5307E" w:rsidP="00D5307E">
                    <w:pPr>
                      <w:rPr>
                        <w:rFonts w:cs="Arial"/>
                        <w:color w:val="000000"/>
                        <w:sz w:val="22"/>
                        <w:szCs w:val="22"/>
                        <w:lang w:eastAsia="nl-BE"/>
                      </w:rPr>
                    </w:pPr>
                  </w:p>
                </w:tc>
                <w:tc>
                  <w:tcPr>
                    <w:tcW w:w="4300" w:type="dxa"/>
                    <w:tcBorders>
                      <w:top w:val="nil"/>
                      <w:left w:val="single" w:sz="4" w:space="0" w:color="auto"/>
                      <w:bottom w:val="single" w:sz="4" w:space="0" w:color="auto"/>
                      <w:right w:val="nil"/>
                    </w:tcBorders>
                    <w:noWrap/>
                    <w:vAlign w:val="bottom"/>
                  </w:tcPr>
                  <w:p w14:paraId="392373C7" w14:textId="77777777" w:rsidR="00D5307E" w:rsidRPr="00E6255A" w:rsidRDefault="00D5307E" w:rsidP="00D5307E">
                    <w:pPr>
                      <w:rPr>
                        <w:rFonts w:cs="Arial"/>
                        <w:color w:val="000000"/>
                        <w:sz w:val="22"/>
                        <w:szCs w:val="22"/>
                        <w:lang w:eastAsia="nl-BE"/>
                      </w:rPr>
                    </w:pPr>
                    <w:r w:rsidRPr="00E6255A">
                      <w:rPr>
                        <w:rFonts w:cs="Arial"/>
                        <w:color w:val="000000"/>
                        <w:sz w:val="22"/>
                        <w:szCs w:val="22"/>
                        <w:lang w:eastAsia="nl-BE"/>
                      </w:rPr>
                      <w:t>Algemeen boekhoudkundig resultaat</w:t>
                    </w:r>
                  </w:p>
                </w:tc>
                <w:tc>
                  <w:tcPr>
                    <w:tcW w:w="269" w:type="dxa"/>
                    <w:tcBorders>
                      <w:top w:val="nil"/>
                      <w:left w:val="nil"/>
                      <w:bottom w:val="single" w:sz="4" w:space="0" w:color="auto"/>
                      <w:right w:val="single" w:sz="4" w:space="0" w:color="auto"/>
                    </w:tcBorders>
                    <w:noWrap/>
                    <w:vAlign w:val="bottom"/>
                  </w:tcPr>
                  <w:p w14:paraId="201D7BAD" w14:textId="77777777" w:rsidR="00D5307E" w:rsidRPr="00E6255A" w:rsidRDefault="00D5307E" w:rsidP="00D5307E">
                    <w:pPr>
                      <w:rPr>
                        <w:rFonts w:cs="Arial"/>
                        <w:color w:val="000000"/>
                        <w:sz w:val="22"/>
                        <w:szCs w:val="22"/>
                        <w:lang w:eastAsia="nl-BE"/>
                      </w:rPr>
                    </w:pPr>
                    <w:r w:rsidRPr="00E6255A">
                      <w:rPr>
                        <w:rFonts w:cs="Arial"/>
                        <w:color w:val="000000"/>
                        <w:sz w:val="22"/>
                        <w:szCs w:val="22"/>
                        <w:lang w:eastAsia="nl-BE"/>
                      </w:rPr>
                      <w:t>=</w:t>
                    </w:r>
                  </w:p>
                </w:tc>
                <w:tc>
                  <w:tcPr>
                    <w:tcW w:w="1771" w:type="dxa"/>
                    <w:tcBorders>
                      <w:top w:val="nil"/>
                      <w:left w:val="nil"/>
                      <w:bottom w:val="single" w:sz="4" w:space="0" w:color="auto"/>
                      <w:right w:val="single" w:sz="4" w:space="0" w:color="auto"/>
                    </w:tcBorders>
                    <w:noWrap/>
                    <w:vAlign w:val="bottom"/>
                  </w:tcPr>
                  <w:p w14:paraId="261E6248" w14:textId="77777777" w:rsidR="00D5307E" w:rsidRPr="00E6255A" w:rsidRDefault="00D5307E" w:rsidP="00D5307E">
                    <w:pPr>
                      <w:rPr>
                        <w:rFonts w:cs="Arial"/>
                        <w:color w:val="000000"/>
                        <w:sz w:val="22"/>
                        <w:szCs w:val="22"/>
                        <w:lang w:eastAsia="nl-BE"/>
                      </w:rPr>
                    </w:pPr>
                    <w:r w:rsidRPr="00E6255A">
                      <w:rPr>
                        <w:rFonts w:cs="Arial"/>
                        <w:color w:val="000000"/>
                        <w:sz w:val="22"/>
                        <w:szCs w:val="22"/>
                        <w:lang w:eastAsia="nl-BE"/>
                      </w:rPr>
                      <w:t> </w:t>
                    </w:r>
                  </w:p>
                </w:tc>
                <w:tc>
                  <w:tcPr>
                    <w:tcW w:w="2186" w:type="dxa"/>
                    <w:tcBorders>
                      <w:top w:val="nil"/>
                      <w:left w:val="nil"/>
                      <w:bottom w:val="single" w:sz="4" w:space="0" w:color="auto"/>
                      <w:right w:val="single" w:sz="4" w:space="0" w:color="auto"/>
                    </w:tcBorders>
                    <w:noWrap/>
                    <w:vAlign w:val="bottom"/>
                  </w:tcPr>
                  <w:p w14:paraId="76AD341A" w14:textId="77777777" w:rsidR="00D5307E" w:rsidRPr="00E6255A" w:rsidRDefault="00D5307E" w:rsidP="00D5307E">
                    <w:pPr>
                      <w:rPr>
                        <w:rFonts w:cs="Arial"/>
                        <w:color w:val="000000"/>
                        <w:sz w:val="22"/>
                        <w:szCs w:val="22"/>
                        <w:lang w:eastAsia="nl-BE"/>
                      </w:rPr>
                    </w:pPr>
                    <w:r w:rsidRPr="00E6255A">
                      <w:rPr>
                        <w:rFonts w:cs="Arial"/>
                        <w:color w:val="000000"/>
                        <w:sz w:val="22"/>
                        <w:szCs w:val="22"/>
                        <w:lang w:eastAsia="nl-BE"/>
                      </w:rPr>
                      <w:t> </w:t>
                    </w:r>
                  </w:p>
                </w:tc>
              </w:tr>
              <w:tr w:rsidR="00D5307E" w:rsidRPr="00E6255A" w14:paraId="462027A8" w14:textId="77777777" w:rsidTr="00D5307E">
                <w:trPr>
                  <w:trHeight w:val="240"/>
                </w:trPr>
                <w:tc>
                  <w:tcPr>
                    <w:tcW w:w="263" w:type="dxa"/>
                    <w:tcBorders>
                      <w:top w:val="nil"/>
                      <w:left w:val="nil"/>
                      <w:bottom w:val="nil"/>
                      <w:right w:val="nil"/>
                    </w:tcBorders>
                    <w:noWrap/>
                    <w:vAlign w:val="bottom"/>
                  </w:tcPr>
                  <w:p w14:paraId="4A91E3AC" w14:textId="77777777" w:rsidR="00D5307E" w:rsidRPr="00E6255A" w:rsidRDefault="00D5307E" w:rsidP="00D5307E">
                    <w:pPr>
                      <w:rPr>
                        <w:rFonts w:cs="Arial"/>
                        <w:color w:val="000000"/>
                        <w:sz w:val="22"/>
                        <w:szCs w:val="22"/>
                        <w:lang w:eastAsia="nl-BE"/>
                      </w:rPr>
                    </w:pPr>
                  </w:p>
                </w:tc>
                <w:tc>
                  <w:tcPr>
                    <w:tcW w:w="4300" w:type="dxa"/>
                    <w:tcBorders>
                      <w:top w:val="nil"/>
                      <w:left w:val="single" w:sz="4" w:space="0" w:color="auto"/>
                      <w:bottom w:val="single" w:sz="4" w:space="0" w:color="auto"/>
                      <w:right w:val="nil"/>
                    </w:tcBorders>
                    <w:noWrap/>
                    <w:vAlign w:val="bottom"/>
                  </w:tcPr>
                  <w:p w14:paraId="59D80EA1" w14:textId="77777777" w:rsidR="00D5307E" w:rsidRPr="00E6255A" w:rsidRDefault="00D5307E" w:rsidP="00D5307E">
                    <w:pPr>
                      <w:jc w:val="center"/>
                      <w:rPr>
                        <w:rFonts w:cs="Arial"/>
                        <w:color w:val="000000"/>
                        <w:sz w:val="22"/>
                        <w:szCs w:val="22"/>
                        <w:lang w:eastAsia="nl-BE"/>
                      </w:rPr>
                    </w:pPr>
                    <w:r w:rsidRPr="00E6255A">
                      <w:rPr>
                        <w:rFonts w:cs="Arial"/>
                        <w:color w:val="000000"/>
                        <w:sz w:val="22"/>
                        <w:szCs w:val="22"/>
                        <w:lang w:eastAsia="nl-BE"/>
                      </w:rPr>
                      <w:t>Positief</w:t>
                    </w:r>
                  </w:p>
                </w:tc>
                <w:tc>
                  <w:tcPr>
                    <w:tcW w:w="269" w:type="dxa"/>
                    <w:tcBorders>
                      <w:top w:val="nil"/>
                      <w:left w:val="nil"/>
                      <w:bottom w:val="single" w:sz="4" w:space="0" w:color="auto"/>
                      <w:right w:val="single" w:sz="4" w:space="0" w:color="auto"/>
                    </w:tcBorders>
                    <w:noWrap/>
                    <w:vAlign w:val="bottom"/>
                  </w:tcPr>
                  <w:p w14:paraId="50B62BD3" w14:textId="77777777" w:rsidR="00D5307E" w:rsidRPr="00E6255A" w:rsidRDefault="00D5307E" w:rsidP="00D5307E">
                    <w:pPr>
                      <w:rPr>
                        <w:rFonts w:cs="Arial"/>
                        <w:color w:val="000000"/>
                        <w:sz w:val="22"/>
                        <w:szCs w:val="22"/>
                        <w:lang w:eastAsia="nl-BE"/>
                      </w:rPr>
                    </w:pPr>
                    <w:r w:rsidRPr="00E6255A">
                      <w:rPr>
                        <w:rFonts w:cs="Arial"/>
                        <w:color w:val="000000"/>
                        <w:sz w:val="22"/>
                        <w:szCs w:val="22"/>
                        <w:lang w:eastAsia="nl-BE"/>
                      </w:rPr>
                      <w:t> </w:t>
                    </w:r>
                  </w:p>
                </w:tc>
                <w:tc>
                  <w:tcPr>
                    <w:tcW w:w="1771" w:type="dxa"/>
                    <w:tcBorders>
                      <w:top w:val="nil"/>
                      <w:left w:val="nil"/>
                      <w:bottom w:val="single" w:sz="4" w:space="0" w:color="auto"/>
                      <w:right w:val="single" w:sz="4" w:space="0" w:color="auto"/>
                    </w:tcBorders>
                    <w:noWrap/>
                    <w:vAlign w:val="bottom"/>
                  </w:tcPr>
                  <w:p w14:paraId="77BC28B9" w14:textId="77777777" w:rsidR="00D5307E" w:rsidRPr="00E6255A" w:rsidRDefault="00D5307E" w:rsidP="00D5307E">
                    <w:pPr>
                      <w:jc w:val="right"/>
                      <w:rPr>
                        <w:rFonts w:cs="Arial"/>
                        <w:color w:val="000000"/>
                        <w:sz w:val="22"/>
                        <w:szCs w:val="22"/>
                        <w:lang w:eastAsia="nl-BE"/>
                      </w:rPr>
                    </w:pPr>
                    <w:r w:rsidRPr="00E6255A">
                      <w:rPr>
                        <w:rFonts w:cs="Arial"/>
                        <w:color w:val="000000"/>
                        <w:sz w:val="22"/>
                        <w:szCs w:val="22"/>
                        <w:lang w:eastAsia="nl-BE"/>
                      </w:rPr>
                      <w:t>288.332,03</w:t>
                    </w:r>
                  </w:p>
                </w:tc>
                <w:tc>
                  <w:tcPr>
                    <w:tcW w:w="2186" w:type="dxa"/>
                    <w:tcBorders>
                      <w:top w:val="nil"/>
                      <w:left w:val="nil"/>
                      <w:bottom w:val="single" w:sz="4" w:space="0" w:color="auto"/>
                      <w:right w:val="single" w:sz="4" w:space="0" w:color="auto"/>
                    </w:tcBorders>
                    <w:noWrap/>
                    <w:vAlign w:val="bottom"/>
                  </w:tcPr>
                  <w:p w14:paraId="087330B4" w14:textId="77777777" w:rsidR="00D5307E" w:rsidRPr="00E6255A" w:rsidRDefault="00D5307E" w:rsidP="00D5307E">
                    <w:pPr>
                      <w:jc w:val="right"/>
                      <w:rPr>
                        <w:rFonts w:cs="Arial"/>
                        <w:color w:val="000000"/>
                        <w:sz w:val="22"/>
                        <w:szCs w:val="22"/>
                        <w:lang w:eastAsia="nl-BE"/>
                      </w:rPr>
                    </w:pPr>
                    <w:r w:rsidRPr="00E6255A">
                      <w:rPr>
                        <w:rFonts w:cs="Arial"/>
                        <w:color w:val="000000"/>
                        <w:sz w:val="22"/>
                        <w:szCs w:val="22"/>
                        <w:lang w:eastAsia="nl-BE"/>
                      </w:rPr>
                      <w:t>83.850,58</w:t>
                    </w:r>
                  </w:p>
                </w:tc>
              </w:tr>
              <w:tr w:rsidR="00D5307E" w:rsidRPr="00E6255A" w14:paraId="41241C61" w14:textId="77777777" w:rsidTr="00D5307E">
                <w:trPr>
                  <w:trHeight w:val="240"/>
                </w:trPr>
                <w:tc>
                  <w:tcPr>
                    <w:tcW w:w="263" w:type="dxa"/>
                    <w:tcBorders>
                      <w:top w:val="nil"/>
                      <w:left w:val="nil"/>
                      <w:bottom w:val="nil"/>
                      <w:right w:val="nil"/>
                    </w:tcBorders>
                    <w:noWrap/>
                    <w:vAlign w:val="bottom"/>
                  </w:tcPr>
                  <w:p w14:paraId="5A9E2FB2" w14:textId="77777777" w:rsidR="00D5307E" w:rsidRPr="00E6255A" w:rsidRDefault="00D5307E" w:rsidP="00D5307E">
                    <w:pPr>
                      <w:rPr>
                        <w:rFonts w:cs="Arial"/>
                        <w:color w:val="000000"/>
                        <w:sz w:val="22"/>
                        <w:szCs w:val="22"/>
                        <w:lang w:eastAsia="nl-BE"/>
                      </w:rPr>
                    </w:pPr>
                  </w:p>
                </w:tc>
                <w:tc>
                  <w:tcPr>
                    <w:tcW w:w="4300" w:type="dxa"/>
                    <w:tcBorders>
                      <w:top w:val="nil"/>
                      <w:left w:val="single" w:sz="4" w:space="0" w:color="auto"/>
                      <w:bottom w:val="single" w:sz="4" w:space="0" w:color="auto"/>
                      <w:right w:val="nil"/>
                    </w:tcBorders>
                    <w:noWrap/>
                    <w:vAlign w:val="bottom"/>
                  </w:tcPr>
                  <w:p w14:paraId="0198AD70" w14:textId="77777777" w:rsidR="00D5307E" w:rsidRPr="00E6255A" w:rsidRDefault="00D5307E" w:rsidP="00D5307E">
                    <w:pPr>
                      <w:jc w:val="center"/>
                      <w:rPr>
                        <w:rFonts w:cs="Arial"/>
                        <w:color w:val="000000"/>
                        <w:sz w:val="22"/>
                        <w:szCs w:val="22"/>
                        <w:lang w:eastAsia="nl-BE"/>
                      </w:rPr>
                    </w:pPr>
                    <w:r w:rsidRPr="00E6255A">
                      <w:rPr>
                        <w:rFonts w:cs="Arial"/>
                        <w:color w:val="000000"/>
                        <w:sz w:val="22"/>
                        <w:szCs w:val="22"/>
                        <w:lang w:eastAsia="nl-BE"/>
                      </w:rPr>
                      <w:t>Negatief</w:t>
                    </w:r>
                  </w:p>
                </w:tc>
                <w:tc>
                  <w:tcPr>
                    <w:tcW w:w="269" w:type="dxa"/>
                    <w:tcBorders>
                      <w:top w:val="nil"/>
                      <w:left w:val="nil"/>
                      <w:bottom w:val="single" w:sz="4" w:space="0" w:color="auto"/>
                      <w:right w:val="single" w:sz="4" w:space="0" w:color="auto"/>
                    </w:tcBorders>
                    <w:noWrap/>
                    <w:vAlign w:val="bottom"/>
                  </w:tcPr>
                  <w:p w14:paraId="59425922" w14:textId="77777777" w:rsidR="00D5307E" w:rsidRPr="00E6255A" w:rsidRDefault="00D5307E" w:rsidP="00D5307E">
                    <w:pPr>
                      <w:rPr>
                        <w:rFonts w:cs="Arial"/>
                        <w:color w:val="000000"/>
                        <w:sz w:val="22"/>
                        <w:szCs w:val="22"/>
                        <w:lang w:eastAsia="nl-BE"/>
                      </w:rPr>
                    </w:pPr>
                    <w:r w:rsidRPr="00E6255A">
                      <w:rPr>
                        <w:rFonts w:cs="Arial"/>
                        <w:color w:val="000000"/>
                        <w:sz w:val="22"/>
                        <w:szCs w:val="22"/>
                        <w:lang w:eastAsia="nl-BE"/>
                      </w:rPr>
                      <w:t> </w:t>
                    </w:r>
                  </w:p>
                </w:tc>
                <w:tc>
                  <w:tcPr>
                    <w:tcW w:w="1771" w:type="dxa"/>
                    <w:tcBorders>
                      <w:top w:val="nil"/>
                      <w:left w:val="nil"/>
                      <w:bottom w:val="single" w:sz="4" w:space="0" w:color="auto"/>
                      <w:right w:val="single" w:sz="4" w:space="0" w:color="auto"/>
                    </w:tcBorders>
                    <w:noWrap/>
                    <w:vAlign w:val="bottom"/>
                  </w:tcPr>
                  <w:p w14:paraId="61625713" w14:textId="77777777" w:rsidR="00D5307E" w:rsidRPr="00E6255A" w:rsidRDefault="00D5307E" w:rsidP="00D5307E">
                    <w:pPr>
                      <w:rPr>
                        <w:rFonts w:cs="Arial"/>
                        <w:color w:val="000000"/>
                        <w:sz w:val="22"/>
                        <w:szCs w:val="22"/>
                        <w:lang w:eastAsia="nl-BE"/>
                      </w:rPr>
                    </w:pPr>
                    <w:r w:rsidRPr="00E6255A">
                      <w:rPr>
                        <w:rFonts w:cs="Arial"/>
                        <w:color w:val="000000"/>
                        <w:sz w:val="22"/>
                        <w:szCs w:val="22"/>
                        <w:lang w:eastAsia="nl-BE"/>
                      </w:rPr>
                      <w:t> </w:t>
                    </w:r>
                  </w:p>
                </w:tc>
                <w:tc>
                  <w:tcPr>
                    <w:tcW w:w="2186" w:type="dxa"/>
                    <w:tcBorders>
                      <w:top w:val="nil"/>
                      <w:left w:val="nil"/>
                      <w:bottom w:val="single" w:sz="4" w:space="0" w:color="auto"/>
                      <w:right w:val="single" w:sz="4" w:space="0" w:color="auto"/>
                    </w:tcBorders>
                    <w:noWrap/>
                    <w:vAlign w:val="bottom"/>
                  </w:tcPr>
                  <w:p w14:paraId="14B36486" w14:textId="77777777" w:rsidR="00D5307E" w:rsidRPr="00E6255A" w:rsidRDefault="00D5307E" w:rsidP="00D5307E">
                    <w:pPr>
                      <w:jc w:val="right"/>
                      <w:rPr>
                        <w:rFonts w:cs="Arial"/>
                        <w:color w:val="000000"/>
                        <w:sz w:val="22"/>
                        <w:szCs w:val="22"/>
                        <w:lang w:eastAsia="nl-BE"/>
                      </w:rPr>
                    </w:pPr>
                    <w:r w:rsidRPr="00E6255A">
                      <w:rPr>
                        <w:rFonts w:cs="Arial"/>
                        <w:color w:val="000000"/>
                        <w:sz w:val="22"/>
                        <w:szCs w:val="22"/>
                        <w:lang w:eastAsia="nl-BE"/>
                      </w:rPr>
                      <w:t> </w:t>
                    </w:r>
                  </w:p>
                </w:tc>
              </w:tr>
              <w:tr w:rsidR="00D5307E" w:rsidRPr="00E6255A" w14:paraId="5146485B" w14:textId="77777777" w:rsidTr="00D5307E">
                <w:trPr>
                  <w:trHeight w:val="240"/>
                </w:trPr>
                <w:tc>
                  <w:tcPr>
                    <w:tcW w:w="263" w:type="dxa"/>
                    <w:tcBorders>
                      <w:top w:val="nil"/>
                      <w:left w:val="nil"/>
                      <w:bottom w:val="nil"/>
                      <w:right w:val="nil"/>
                    </w:tcBorders>
                    <w:noWrap/>
                    <w:vAlign w:val="bottom"/>
                  </w:tcPr>
                  <w:p w14:paraId="21619BD1" w14:textId="77777777" w:rsidR="00D5307E" w:rsidRPr="00E6255A" w:rsidRDefault="00D5307E" w:rsidP="00D5307E">
                    <w:pPr>
                      <w:jc w:val="right"/>
                      <w:rPr>
                        <w:rFonts w:cs="Arial"/>
                        <w:color w:val="000000"/>
                        <w:sz w:val="22"/>
                        <w:szCs w:val="22"/>
                        <w:lang w:eastAsia="nl-BE"/>
                      </w:rPr>
                    </w:pPr>
                    <w:r w:rsidRPr="00E6255A">
                      <w:rPr>
                        <w:rFonts w:cs="Arial"/>
                        <w:color w:val="000000"/>
                        <w:sz w:val="22"/>
                        <w:szCs w:val="22"/>
                        <w:lang w:eastAsia="nl-BE"/>
                      </w:rPr>
                      <w:t>3</w:t>
                    </w:r>
                  </w:p>
                </w:tc>
                <w:tc>
                  <w:tcPr>
                    <w:tcW w:w="4300" w:type="dxa"/>
                    <w:tcBorders>
                      <w:top w:val="nil"/>
                      <w:left w:val="single" w:sz="4" w:space="0" w:color="auto"/>
                      <w:bottom w:val="single" w:sz="4" w:space="0" w:color="auto"/>
                      <w:right w:val="nil"/>
                    </w:tcBorders>
                    <w:noWrap/>
                    <w:vAlign w:val="bottom"/>
                  </w:tcPr>
                  <w:p w14:paraId="38A36DF4" w14:textId="77777777" w:rsidR="00D5307E" w:rsidRPr="00E6255A" w:rsidRDefault="00D5307E" w:rsidP="00D5307E">
                    <w:pPr>
                      <w:rPr>
                        <w:rFonts w:cs="Arial"/>
                        <w:color w:val="000000"/>
                        <w:sz w:val="22"/>
                        <w:szCs w:val="22"/>
                        <w:lang w:eastAsia="nl-BE"/>
                      </w:rPr>
                    </w:pPr>
                    <w:r w:rsidRPr="00E6255A">
                      <w:rPr>
                        <w:rFonts w:cs="Arial"/>
                        <w:color w:val="000000"/>
                        <w:sz w:val="22"/>
                        <w:szCs w:val="22"/>
                        <w:lang w:eastAsia="nl-BE"/>
                      </w:rPr>
                      <w:t>Vastgelegde uitgaven</w:t>
                    </w:r>
                  </w:p>
                </w:tc>
                <w:tc>
                  <w:tcPr>
                    <w:tcW w:w="269" w:type="dxa"/>
                    <w:tcBorders>
                      <w:top w:val="nil"/>
                      <w:left w:val="nil"/>
                      <w:bottom w:val="single" w:sz="4" w:space="0" w:color="auto"/>
                      <w:right w:val="single" w:sz="4" w:space="0" w:color="auto"/>
                    </w:tcBorders>
                    <w:noWrap/>
                    <w:vAlign w:val="bottom"/>
                  </w:tcPr>
                  <w:p w14:paraId="70BDF8FD" w14:textId="77777777" w:rsidR="00D5307E" w:rsidRPr="00E6255A" w:rsidRDefault="00D5307E" w:rsidP="00D5307E">
                    <w:pPr>
                      <w:rPr>
                        <w:rFonts w:cs="Arial"/>
                        <w:color w:val="000000"/>
                        <w:sz w:val="22"/>
                        <w:szCs w:val="22"/>
                        <w:lang w:eastAsia="nl-BE"/>
                      </w:rPr>
                    </w:pPr>
                    <w:r w:rsidRPr="00E6255A">
                      <w:rPr>
                        <w:rFonts w:cs="Arial"/>
                        <w:color w:val="000000"/>
                        <w:sz w:val="22"/>
                        <w:szCs w:val="22"/>
                        <w:lang w:eastAsia="nl-BE"/>
                      </w:rPr>
                      <w:t> </w:t>
                    </w:r>
                  </w:p>
                </w:tc>
                <w:tc>
                  <w:tcPr>
                    <w:tcW w:w="1771" w:type="dxa"/>
                    <w:tcBorders>
                      <w:top w:val="nil"/>
                      <w:left w:val="nil"/>
                      <w:bottom w:val="single" w:sz="4" w:space="0" w:color="auto"/>
                      <w:right w:val="single" w:sz="4" w:space="0" w:color="auto"/>
                    </w:tcBorders>
                    <w:noWrap/>
                    <w:vAlign w:val="bottom"/>
                  </w:tcPr>
                  <w:p w14:paraId="4305E976" w14:textId="77777777" w:rsidR="00D5307E" w:rsidRPr="00E6255A" w:rsidRDefault="00D5307E" w:rsidP="00D5307E">
                    <w:pPr>
                      <w:jc w:val="right"/>
                      <w:rPr>
                        <w:rFonts w:cs="Arial"/>
                        <w:color w:val="000000"/>
                        <w:sz w:val="22"/>
                        <w:szCs w:val="22"/>
                        <w:lang w:eastAsia="nl-BE"/>
                      </w:rPr>
                    </w:pPr>
                    <w:r w:rsidRPr="00E6255A">
                      <w:rPr>
                        <w:rFonts w:cs="Arial"/>
                        <w:color w:val="000000"/>
                        <w:sz w:val="22"/>
                        <w:szCs w:val="22"/>
                        <w:lang w:eastAsia="nl-BE"/>
                      </w:rPr>
                      <w:t>6.753.218,60</w:t>
                    </w:r>
                  </w:p>
                </w:tc>
                <w:tc>
                  <w:tcPr>
                    <w:tcW w:w="2186" w:type="dxa"/>
                    <w:tcBorders>
                      <w:top w:val="nil"/>
                      <w:left w:val="nil"/>
                      <w:bottom w:val="single" w:sz="4" w:space="0" w:color="auto"/>
                      <w:right w:val="single" w:sz="4" w:space="0" w:color="auto"/>
                    </w:tcBorders>
                    <w:noWrap/>
                    <w:vAlign w:val="bottom"/>
                  </w:tcPr>
                  <w:p w14:paraId="54DA2EE7" w14:textId="77777777" w:rsidR="00D5307E" w:rsidRPr="00E6255A" w:rsidRDefault="00D5307E" w:rsidP="00D5307E">
                    <w:pPr>
                      <w:jc w:val="right"/>
                      <w:rPr>
                        <w:rFonts w:cs="Arial"/>
                        <w:color w:val="000000"/>
                        <w:sz w:val="22"/>
                        <w:szCs w:val="22"/>
                        <w:lang w:eastAsia="nl-BE"/>
                      </w:rPr>
                    </w:pPr>
                    <w:r w:rsidRPr="00E6255A">
                      <w:rPr>
                        <w:rFonts w:cs="Arial"/>
                        <w:color w:val="000000"/>
                        <w:sz w:val="22"/>
                        <w:szCs w:val="22"/>
                        <w:lang w:eastAsia="nl-BE"/>
                      </w:rPr>
                      <w:t>154.773,94</w:t>
                    </w:r>
                  </w:p>
                </w:tc>
              </w:tr>
              <w:tr w:rsidR="00D5307E" w:rsidRPr="00E6255A" w14:paraId="2C6B9706" w14:textId="77777777" w:rsidTr="00D5307E">
                <w:trPr>
                  <w:trHeight w:val="240"/>
                </w:trPr>
                <w:tc>
                  <w:tcPr>
                    <w:tcW w:w="263" w:type="dxa"/>
                    <w:tcBorders>
                      <w:top w:val="nil"/>
                      <w:left w:val="nil"/>
                      <w:bottom w:val="nil"/>
                      <w:right w:val="nil"/>
                    </w:tcBorders>
                    <w:noWrap/>
                    <w:vAlign w:val="bottom"/>
                  </w:tcPr>
                  <w:p w14:paraId="1052AF3E" w14:textId="77777777" w:rsidR="00D5307E" w:rsidRPr="00E6255A" w:rsidRDefault="00D5307E" w:rsidP="00D5307E">
                    <w:pPr>
                      <w:rPr>
                        <w:rFonts w:cs="Arial"/>
                        <w:color w:val="000000"/>
                        <w:sz w:val="22"/>
                        <w:szCs w:val="22"/>
                        <w:lang w:eastAsia="nl-BE"/>
                      </w:rPr>
                    </w:pPr>
                  </w:p>
                </w:tc>
                <w:tc>
                  <w:tcPr>
                    <w:tcW w:w="4300" w:type="dxa"/>
                    <w:tcBorders>
                      <w:top w:val="nil"/>
                      <w:left w:val="single" w:sz="4" w:space="0" w:color="auto"/>
                      <w:bottom w:val="single" w:sz="4" w:space="0" w:color="auto"/>
                      <w:right w:val="nil"/>
                    </w:tcBorders>
                    <w:noWrap/>
                    <w:vAlign w:val="bottom"/>
                  </w:tcPr>
                  <w:p w14:paraId="4F198B61" w14:textId="77777777" w:rsidR="00D5307E" w:rsidRPr="00E6255A" w:rsidRDefault="00D5307E" w:rsidP="00D5307E">
                    <w:pPr>
                      <w:rPr>
                        <w:rFonts w:cs="Arial"/>
                        <w:color w:val="000000"/>
                        <w:sz w:val="22"/>
                        <w:szCs w:val="22"/>
                        <w:lang w:eastAsia="nl-BE"/>
                      </w:rPr>
                    </w:pPr>
                    <w:r w:rsidRPr="00E6255A">
                      <w:rPr>
                        <w:rFonts w:cs="Arial"/>
                        <w:color w:val="000000"/>
                        <w:sz w:val="22"/>
                        <w:szCs w:val="22"/>
                        <w:lang w:eastAsia="nl-BE"/>
                      </w:rPr>
                      <w:t>Aanrekeningen</w:t>
                    </w:r>
                  </w:p>
                </w:tc>
                <w:tc>
                  <w:tcPr>
                    <w:tcW w:w="269" w:type="dxa"/>
                    <w:tcBorders>
                      <w:top w:val="nil"/>
                      <w:left w:val="nil"/>
                      <w:bottom w:val="single" w:sz="4" w:space="0" w:color="auto"/>
                      <w:right w:val="single" w:sz="4" w:space="0" w:color="auto"/>
                    </w:tcBorders>
                    <w:noWrap/>
                    <w:vAlign w:val="bottom"/>
                  </w:tcPr>
                  <w:p w14:paraId="2204E860" w14:textId="77777777" w:rsidR="00D5307E" w:rsidRPr="00E6255A" w:rsidRDefault="00D5307E" w:rsidP="00D5307E">
                    <w:pPr>
                      <w:rPr>
                        <w:rFonts w:cs="Arial"/>
                        <w:color w:val="000000"/>
                        <w:sz w:val="22"/>
                        <w:szCs w:val="22"/>
                        <w:lang w:eastAsia="nl-BE"/>
                      </w:rPr>
                    </w:pPr>
                    <w:r w:rsidRPr="00E6255A">
                      <w:rPr>
                        <w:rFonts w:cs="Arial"/>
                        <w:color w:val="000000"/>
                        <w:sz w:val="22"/>
                        <w:szCs w:val="22"/>
                        <w:lang w:eastAsia="nl-BE"/>
                      </w:rPr>
                      <w:t>-</w:t>
                    </w:r>
                  </w:p>
                </w:tc>
                <w:tc>
                  <w:tcPr>
                    <w:tcW w:w="1771" w:type="dxa"/>
                    <w:tcBorders>
                      <w:top w:val="nil"/>
                      <w:left w:val="nil"/>
                      <w:bottom w:val="single" w:sz="4" w:space="0" w:color="auto"/>
                      <w:right w:val="single" w:sz="4" w:space="0" w:color="auto"/>
                    </w:tcBorders>
                    <w:noWrap/>
                    <w:vAlign w:val="bottom"/>
                  </w:tcPr>
                  <w:p w14:paraId="31536013" w14:textId="77777777" w:rsidR="00D5307E" w:rsidRPr="00E6255A" w:rsidRDefault="00D5307E" w:rsidP="00D5307E">
                    <w:pPr>
                      <w:jc w:val="right"/>
                      <w:rPr>
                        <w:rFonts w:cs="Arial"/>
                        <w:color w:val="000000"/>
                        <w:sz w:val="22"/>
                        <w:szCs w:val="22"/>
                        <w:lang w:eastAsia="nl-BE"/>
                      </w:rPr>
                    </w:pPr>
                    <w:r w:rsidRPr="00E6255A">
                      <w:rPr>
                        <w:rFonts w:cs="Arial"/>
                        <w:color w:val="000000"/>
                        <w:sz w:val="22"/>
                        <w:szCs w:val="22"/>
                        <w:lang w:eastAsia="nl-BE"/>
                      </w:rPr>
                      <w:t>6.750.530,28</w:t>
                    </w:r>
                  </w:p>
                </w:tc>
                <w:tc>
                  <w:tcPr>
                    <w:tcW w:w="2186" w:type="dxa"/>
                    <w:tcBorders>
                      <w:top w:val="nil"/>
                      <w:left w:val="nil"/>
                      <w:bottom w:val="single" w:sz="4" w:space="0" w:color="auto"/>
                      <w:right w:val="single" w:sz="4" w:space="0" w:color="auto"/>
                    </w:tcBorders>
                    <w:noWrap/>
                    <w:vAlign w:val="bottom"/>
                  </w:tcPr>
                  <w:p w14:paraId="66999164" w14:textId="77777777" w:rsidR="00D5307E" w:rsidRPr="00E6255A" w:rsidRDefault="00D5307E" w:rsidP="00D5307E">
                    <w:pPr>
                      <w:jc w:val="right"/>
                      <w:rPr>
                        <w:rFonts w:cs="Arial"/>
                        <w:color w:val="000000"/>
                        <w:sz w:val="22"/>
                        <w:szCs w:val="22"/>
                        <w:lang w:eastAsia="nl-BE"/>
                      </w:rPr>
                    </w:pPr>
                    <w:r w:rsidRPr="00E6255A">
                      <w:rPr>
                        <w:rFonts w:cs="Arial"/>
                        <w:color w:val="000000"/>
                        <w:sz w:val="22"/>
                        <w:szCs w:val="22"/>
                        <w:lang w:eastAsia="nl-BE"/>
                      </w:rPr>
                      <w:t>70.923,36</w:t>
                    </w:r>
                  </w:p>
                </w:tc>
              </w:tr>
              <w:tr w:rsidR="00D5307E" w:rsidRPr="00E6255A" w14:paraId="1CFE1A45" w14:textId="77777777" w:rsidTr="00D5307E">
                <w:trPr>
                  <w:trHeight w:val="240"/>
                </w:trPr>
                <w:tc>
                  <w:tcPr>
                    <w:tcW w:w="263" w:type="dxa"/>
                    <w:tcBorders>
                      <w:top w:val="nil"/>
                      <w:left w:val="nil"/>
                      <w:bottom w:val="nil"/>
                      <w:right w:val="nil"/>
                    </w:tcBorders>
                    <w:noWrap/>
                    <w:vAlign w:val="bottom"/>
                  </w:tcPr>
                  <w:p w14:paraId="368D9806" w14:textId="77777777" w:rsidR="00D5307E" w:rsidRPr="00E6255A" w:rsidRDefault="00D5307E" w:rsidP="00D5307E">
                    <w:pPr>
                      <w:rPr>
                        <w:rFonts w:cs="Arial"/>
                        <w:color w:val="000000"/>
                        <w:sz w:val="22"/>
                        <w:szCs w:val="22"/>
                        <w:lang w:eastAsia="nl-BE"/>
                      </w:rPr>
                    </w:pPr>
                  </w:p>
                </w:tc>
                <w:tc>
                  <w:tcPr>
                    <w:tcW w:w="4300" w:type="dxa"/>
                    <w:tcBorders>
                      <w:top w:val="nil"/>
                      <w:left w:val="single" w:sz="4" w:space="0" w:color="auto"/>
                      <w:bottom w:val="single" w:sz="4" w:space="0" w:color="auto"/>
                      <w:right w:val="nil"/>
                    </w:tcBorders>
                    <w:noWrap/>
                    <w:vAlign w:val="bottom"/>
                  </w:tcPr>
                  <w:p w14:paraId="710DE5A9" w14:textId="77777777" w:rsidR="00D5307E" w:rsidRPr="00E6255A" w:rsidRDefault="00D5307E" w:rsidP="00D5307E">
                    <w:pPr>
                      <w:rPr>
                        <w:rFonts w:cs="Arial"/>
                        <w:color w:val="000000"/>
                        <w:sz w:val="22"/>
                        <w:szCs w:val="22"/>
                        <w:lang w:eastAsia="nl-BE"/>
                      </w:rPr>
                    </w:pPr>
                    <w:r w:rsidRPr="00E6255A">
                      <w:rPr>
                        <w:rFonts w:cs="Arial"/>
                        <w:color w:val="000000"/>
                        <w:sz w:val="22"/>
                        <w:szCs w:val="22"/>
                        <w:lang w:eastAsia="nl-BE"/>
                      </w:rPr>
                      <w:t>Naar het volgend boekjaar over te dragen vastleggingen</w:t>
                    </w:r>
                  </w:p>
                </w:tc>
                <w:tc>
                  <w:tcPr>
                    <w:tcW w:w="269" w:type="dxa"/>
                    <w:tcBorders>
                      <w:top w:val="nil"/>
                      <w:left w:val="nil"/>
                      <w:bottom w:val="single" w:sz="4" w:space="0" w:color="auto"/>
                      <w:right w:val="single" w:sz="4" w:space="0" w:color="auto"/>
                    </w:tcBorders>
                    <w:noWrap/>
                    <w:vAlign w:val="bottom"/>
                  </w:tcPr>
                  <w:p w14:paraId="3D30692C" w14:textId="77777777" w:rsidR="00D5307E" w:rsidRPr="00E6255A" w:rsidRDefault="00D5307E" w:rsidP="00D5307E">
                    <w:pPr>
                      <w:rPr>
                        <w:rFonts w:cs="Arial"/>
                        <w:color w:val="000000"/>
                        <w:sz w:val="22"/>
                        <w:szCs w:val="22"/>
                        <w:lang w:eastAsia="nl-BE"/>
                      </w:rPr>
                    </w:pPr>
                    <w:r w:rsidRPr="00E6255A">
                      <w:rPr>
                        <w:rFonts w:cs="Arial"/>
                        <w:color w:val="000000"/>
                        <w:sz w:val="22"/>
                        <w:szCs w:val="22"/>
                        <w:lang w:eastAsia="nl-BE"/>
                      </w:rPr>
                      <w:t>=</w:t>
                    </w:r>
                  </w:p>
                </w:tc>
                <w:tc>
                  <w:tcPr>
                    <w:tcW w:w="1771" w:type="dxa"/>
                    <w:tcBorders>
                      <w:top w:val="nil"/>
                      <w:left w:val="nil"/>
                      <w:bottom w:val="single" w:sz="4" w:space="0" w:color="auto"/>
                      <w:right w:val="single" w:sz="4" w:space="0" w:color="auto"/>
                    </w:tcBorders>
                    <w:noWrap/>
                    <w:vAlign w:val="bottom"/>
                  </w:tcPr>
                  <w:p w14:paraId="053FA2AA" w14:textId="77777777" w:rsidR="00D5307E" w:rsidRPr="00E6255A" w:rsidRDefault="00D5307E" w:rsidP="00D5307E">
                    <w:pPr>
                      <w:jc w:val="right"/>
                      <w:rPr>
                        <w:rFonts w:cs="Arial"/>
                        <w:color w:val="000000"/>
                        <w:sz w:val="22"/>
                        <w:szCs w:val="22"/>
                        <w:lang w:eastAsia="nl-BE"/>
                      </w:rPr>
                    </w:pPr>
                    <w:r w:rsidRPr="00E6255A">
                      <w:rPr>
                        <w:rFonts w:cs="Arial"/>
                        <w:color w:val="000000"/>
                        <w:sz w:val="22"/>
                        <w:szCs w:val="22"/>
                        <w:lang w:eastAsia="nl-BE"/>
                      </w:rPr>
                      <w:t>2.688,32</w:t>
                    </w:r>
                  </w:p>
                </w:tc>
                <w:tc>
                  <w:tcPr>
                    <w:tcW w:w="2186" w:type="dxa"/>
                    <w:tcBorders>
                      <w:top w:val="nil"/>
                      <w:left w:val="nil"/>
                      <w:bottom w:val="single" w:sz="4" w:space="0" w:color="auto"/>
                      <w:right w:val="single" w:sz="4" w:space="0" w:color="auto"/>
                    </w:tcBorders>
                    <w:noWrap/>
                    <w:vAlign w:val="bottom"/>
                  </w:tcPr>
                  <w:p w14:paraId="755019E3" w14:textId="77777777" w:rsidR="00D5307E" w:rsidRPr="00E6255A" w:rsidRDefault="00D5307E" w:rsidP="00D5307E">
                    <w:pPr>
                      <w:jc w:val="right"/>
                      <w:rPr>
                        <w:rFonts w:cs="Arial"/>
                        <w:color w:val="000000"/>
                        <w:sz w:val="22"/>
                        <w:szCs w:val="22"/>
                        <w:lang w:eastAsia="nl-BE"/>
                      </w:rPr>
                    </w:pPr>
                    <w:r w:rsidRPr="00E6255A">
                      <w:rPr>
                        <w:rFonts w:cs="Arial"/>
                        <w:color w:val="000000"/>
                        <w:sz w:val="22"/>
                        <w:szCs w:val="22"/>
                        <w:lang w:eastAsia="nl-BE"/>
                      </w:rPr>
                      <w:t>83.850,58</w:t>
                    </w:r>
                  </w:p>
                </w:tc>
              </w:tr>
            </w:tbl>
            <w:p w14:paraId="5B4285D5" w14:textId="77777777" w:rsidR="00D5307E" w:rsidRPr="00E6255A" w:rsidRDefault="00D5307E" w:rsidP="00D5307E">
              <w:pPr>
                <w:tabs>
                  <w:tab w:val="left" w:pos="426"/>
                </w:tabs>
                <w:spacing w:before="120"/>
                <w:rPr>
                  <w:rFonts w:cs="Arial"/>
                  <w:b/>
                  <w:sz w:val="22"/>
                  <w:szCs w:val="22"/>
                  <w:lang w:eastAsia="nl-BE"/>
                </w:rPr>
              </w:pPr>
              <w:r w:rsidRPr="00E6255A">
                <w:rPr>
                  <w:rFonts w:cs="Arial"/>
                  <w:b/>
                  <w:sz w:val="22"/>
                  <w:szCs w:val="22"/>
                  <w:lang w:eastAsia="nl-BE"/>
                </w:rPr>
                <w:t xml:space="preserve">Artikel 4 : </w:t>
              </w:r>
              <w:r w:rsidRPr="00E6255A">
                <w:rPr>
                  <w:rFonts w:cs="Arial"/>
                  <w:b/>
                  <w:sz w:val="22"/>
                  <w:szCs w:val="22"/>
                  <w:lang w:eastAsia="nl-BE"/>
                </w:rPr>
                <w:tab/>
              </w:r>
            </w:p>
            <w:p w14:paraId="22152222" w14:textId="77777777" w:rsidR="00D5307E" w:rsidRPr="00E6255A" w:rsidRDefault="00D5307E" w:rsidP="00E6255A">
              <w:pPr>
                <w:tabs>
                  <w:tab w:val="left" w:pos="426"/>
                </w:tabs>
                <w:ind w:right="-284"/>
                <w:rPr>
                  <w:rFonts w:cs="Arial"/>
                  <w:sz w:val="22"/>
                  <w:szCs w:val="22"/>
                  <w:lang w:eastAsia="nl-BE"/>
                </w:rPr>
              </w:pPr>
              <w:r w:rsidRPr="00E6255A">
                <w:rPr>
                  <w:rFonts w:cs="Arial"/>
                  <w:sz w:val="22"/>
                  <w:szCs w:val="22"/>
                  <w:lang w:eastAsia="nl-BE"/>
                </w:rPr>
                <w:t>De balans, resultatenrekening en toelichting van 2018 van de Politiezone Ronse vast te stellen.</w:t>
              </w:r>
            </w:p>
            <w:p w14:paraId="1FCB3F74" w14:textId="77777777" w:rsidR="00D5307E" w:rsidRPr="00E6255A" w:rsidRDefault="00D5307E" w:rsidP="00D5307E">
              <w:pPr>
                <w:tabs>
                  <w:tab w:val="left" w:pos="426"/>
                </w:tabs>
                <w:rPr>
                  <w:rFonts w:cs="Arial"/>
                  <w:sz w:val="22"/>
                  <w:szCs w:val="22"/>
                  <w:lang w:eastAsia="nl-BE"/>
                </w:rPr>
              </w:pPr>
              <w:r w:rsidRPr="00E6255A">
                <w:rPr>
                  <w:rFonts w:cs="Arial"/>
                  <w:sz w:val="22"/>
                  <w:szCs w:val="22"/>
                  <w:lang w:eastAsia="nl-BE"/>
                </w:rPr>
                <w:t>Het balanstotaal bedraagt  1.465.540,61 EUR.</w:t>
              </w:r>
            </w:p>
            <w:p w14:paraId="534E1B75" w14:textId="77777777" w:rsidR="00D5307E" w:rsidRPr="00E6255A" w:rsidRDefault="00D5307E" w:rsidP="00D5307E">
              <w:pPr>
                <w:tabs>
                  <w:tab w:val="left" w:pos="426"/>
                </w:tabs>
                <w:rPr>
                  <w:rFonts w:cs="Arial"/>
                  <w:sz w:val="22"/>
                  <w:szCs w:val="22"/>
                  <w:lang w:eastAsia="nl-BE"/>
                </w:rPr>
              </w:pPr>
              <w:r w:rsidRPr="00E6255A">
                <w:rPr>
                  <w:rFonts w:cs="Arial"/>
                  <w:sz w:val="22"/>
                  <w:szCs w:val="22"/>
                  <w:lang w:eastAsia="nl-BE"/>
                </w:rPr>
                <w:t>Het resultaat van het boekjaar bedraagt -134.613,99 EUR.</w:t>
              </w:r>
            </w:p>
            <w:p w14:paraId="4F07EC32" w14:textId="54F28036" w:rsidR="00D5307E" w:rsidRPr="00E6255A" w:rsidRDefault="00C97F3D" w:rsidP="00F74CAA">
              <w:pPr>
                <w:pStyle w:val="Kop5"/>
                <w:spacing w:before="360"/>
                <w:ind w:right="-142"/>
                <w:rPr>
                  <w:sz w:val="22"/>
                  <w:szCs w:val="22"/>
                  <w:lang w:val="en-US"/>
                </w:rPr>
              </w:pPr>
              <w:sdt>
                <w:sdtPr>
                  <w:rPr>
                    <w:rFonts w:cs="Arial"/>
                    <w:sz w:val="22"/>
                    <w:szCs w:val="22"/>
                    <w:lang w:val="en-US"/>
                  </w:rPr>
                  <w:alias w:val="Order Value"/>
                  <w:tag w:val="MeetingItem_MainMeetingOrderValue"/>
                  <w:id w:val="-1205023633"/>
                  <w:placeholder>
                    <w:docPart w:val="0ED33D47A98749A28CDF5BFFBD3C4056"/>
                  </w:placeholder>
                  <w:dataBinding w:prefixMappings="xmlns:ns0='http://www.net-it.be/2012/11/main'" w:xpath="/ns0:MeetingReport[1]/ns0:Meeting[1]/ns0:MeetingItems[1]/ns0:MeetingItem[8]/ns0:DocumentMainMeetingOrder[1]" w:storeItemID="{6D24AB12-B271-44EE-ABB0-B230C50FAE72}"/>
                  <w:text/>
                </w:sdtPr>
                <w:sdtEndPr/>
                <w:sdtContent>
                  <w:r w:rsidR="00D5307E" w:rsidRPr="00E6255A">
                    <w:rPr>
                      <w:rFonts w:cs="Arial"/>
                      <w:sz w:val="22"/>
                      <w:szCs w:val="22"/>
                      <w:lang w:val="en-US"/>
                    </w:rPr>
                    <w:t>8</w:t>
                  </w:r>
                </w:sdtContent>
              </w:sdt>
              <w:r w:rsidR="00D5307E" w:rsidRPr="00E6255A">
                <w:rPr>
                  <w:sz w:val="22"/>
                  <w:szCs w:val="22"/>
                  <w:lang w:val="en-US"/>
                </w:rPr>
                <w:t>.</w:t>
              </w:r>
              <w:r w:rsidR="00D5307E" w:rsidRPr="00E6255A">
                <w:rPr>
                  <w:sz w:val="22"/>
                  <w:szCs w:val="22"/>
                  <w:lang w:val="en-US"/>
                </w:rPr>
                <w:tab/>
              </w:r>
              <w:sdt>
                <w:sdtPr>
                  <w:rPr>
                    <w:sz w:val="22"/>
                    <w:szCs w:val="22"/>
                    <w:lang w:val="en-US"/>
                  </w:rPr>
                  <w:tag w:val="MeetingItem_Title"/>
                  <w:id w:val="603385289"/>
                  <w:placeholder>
                    <w:docPart w:val="87BB48FA48E64FA4A34F4304AD756D04"/>
                  </w:placeholder>
                  <w:dataBinding w:prefixMappings="xmlns:ns0='http://www.net-it.be/2012/11/main'" w:xpath="/ns0:MeetingReport[1]/ns0:Meeting[1]/ns0:MeetingItems[1]/ns0:MeetingItem[8]/ns0:Title[1]" w:storeItemID="{6D24AB12-B271-44EE-ABB0-B230C50FAE72}"/>
                  <w:text/>
                </w:sdtPr>
                <w:sdtEndPr/>
                <w:sdtContent>
                  <w:r w:rsidR="00D5307E" w:rsidRPr="00E6255A">
                    <w:rPr>
                      <w:sz w:val="22"/>
                      <w:szCs w:val="22"/>
                      <w:lang w:val="en-US"/>
                    </w:rPr>
                    <w:t>Retributiereglement houdende de tarieven voor geconcedeerde en niet-geconcedeerde bijzettingen op de begraafplaatsen.                                                                                               Aanpassing.                                                                                                                    Beslissing.</w:t>
                  </w:r>
                </w:sdtContent>
              </w:sdt>
            </w:p>
            <w:p w14:paraId="7DFD0D1B" w14:textId="77777777" w:rsidR="00D5307E" w:rsidRPr="00D33DFE" w:rsidRDefault="00D5307E" w:rsidP="00E6255A">
              <w:pPr>
                <w:pStyle w:val="DecisionArticleContent"/>
                <w:spacing w:before="120" w:after="120"/>
                <w:rPr>
                  <w:b/>
                  <w:sz w:val="22"/>
                  <w:szCs w:val="22"/>
                  <w:lang w:val="nl-BE"/>
                </w:rPr>
              </w:pPr>
              <w:r w:rsidRPr="00D33DFE">
                <w:rPr>
                  <w:b/>
                  <w:sz w:val="22"/>
                  <w:szCs w:val="22"/>
                  <w:lang w:val="nl-BE"/>
                </w:rPr>
                <w:t>Bevoegdheid/rechtsgrond</w:t>
              </w:r>
            </w:p>
            <w:p w14:paraId="6FECC7EE" w14:textId="77777777" w:rsidR="00D5307E" w:rsidRPr="00D33DFE" w:rsidRDefault="00D5307E" w:rsidP="00E6255A">
              <w:pPr>
                <w:pStyle w:val="DecisionArticleContent"/>
                <w:numPr>
                  <w:ilvl w:val="0"/>
                  <w:numId w:val="6"/>
                </w:numPr>
                <w:tabs>
                  <w:tab w:val="clear" w:pos="284"/>
                </w:tabs>
                <w:jc w:val="both"/>
                <w:rPr>
                  <w:sz w:val="22"/>
                  <w:szCs w:val="22"/>
                  <w:lang w:val="nl-BE"/>
                </w:rPr>
              </w:pPr>
              <w:r w:rsidRPr="00D33DFE">
                <w:rPr>
                  <w:sz w:val="22"/>
                  <w:szCs w:val="22"/>
                  <w:lang w:val="nl-BE"/>
                </w:rPr>
                <w:t xml:space="preserve">Het decreet </w:t>
              </w:r>
              <w:r>
                <w:rPr>
                  <w:sz w:val="22"/>
                  <w:szCs w:val="22"/>
                  <w:lang w:val="nl-BE"/>
                </w:rPr>
                <w:t>over het Lokaal Bestuur van 22 december 2017</w:t>
              </w:r>
              <w:r w:rsidRPr="00D33DFE">
                <w:rPr>
                  <w:sz w:val="22"/>
                  <w:szCs w:val="22"/>
                  <w:lang w:val="nl-BE"/>
                </w:rPr>
                <w:t xml:space="preserve"> en latere wijzi</w:t>
              </w:r>
              <w:r>
                <w:rPr>
                  <w:sz w:val="22"/>
                  <w:szCs w:val="22"/>
                  <w:lang w:val="nl-BE"/>
                </w:rPr>
                <w:t>gingen, inzonderheid artikel 40</w:t>
              </w:r>
              <w:r w:rsidRPr="00D33DFE">
                <w:rPr>
                  <w:sz w:val="22"/>
                  <w:szCs w:val="22"/>
                  <w:lang w:val="nl-BE"/>
                </w:rPr>
                <w:t xml:space="preserve"> </w:t>
              </w:r>
              <w:r>
                <w:rPr>
                  <w:sz w:val="22"/>
                  <w:szCs w:val="22"/>
                  <w:lang w:val="nl-BE"/>
                </w:rPr>
                <w:t xml:space="preserve">§3 </w:t>
              </w:r>
              <w:r w:rsidRPr="00D33DFE">
                <w:rPr>
                  <w:sz w:val="22"/>
                  <w:szCs w:val="22"/>
                  <w:lang w:val="nl-BE"/>
                </w:rPr>
                <w:t>betreffende de bevoegdheden van de gemeenteraad.</w:t>
              </w:r>
            </w:p>
            <w:p w14:paraId="69BEF0DE" w14:textId="77777777" w:rsidR="00D5307E" w:rsidRPr="00D33DFE" w:rsidRDefault="00D5307E" w:rsidP="00E6255A">
              <w:pPr>
                <w:pStyle w:val="DecisionArticleContent"/>
                <w:numPr>
                  <w:ilvl w:val="0"/>
                  <w:numId w:val="6"/>
                </w:numPr>
                <w:tabs>
                  <w:tab w:val="clear" w:pos="284"/>
                </w:tabs>
                <w:jc w:val="both"/>
                <w:rPr>
                  <w:sz w:val="22"/>
                  <w:szCs w:val="22"/>
                  <w:lang w:val="nl-BE"/>
                </w:rPr>
              </w:pPr>
              <w:r w:rsidRPr="00D33DFE">
                <w:rPr>
                  <w:sz w:val="22"/>
                  <w:szCs w:val="22"/>
                  <w:lang w:val="nl-BE"/>
                </w:rPr>
                <w:t xml:space="preserve">Het decreet van 16 januari 2001, gewijzigd bij decreet van 10 november 2005, 18 april 2008, </w:t>
              </w:r>
              <w:r>
                <w:rPr>
                  <w:sz w:val="22"/>
                  <w:szCs w:val="22"/>
                  <w:lang w:val="nl-BE"/>
                </w:rPr>
                <w:t>0</w:t>
              </w:r>
              <w:r w:rsidRPr="00D33DFE">
                <w:rPr>
                  <w:sz w:val="22"/>
                  <w:szCs w:val="22"/>
                  <w:lang w:val="nl-BE"/>
                </w:rPr>
                <w:t>9 december 2011, 22 februari 2013, 28 maart 2014, 28 oktober 2016 en 10 februari 2017 op de begraafplaatsen en de lijkbezorging.</w:t>
              </w:r>
            </w:p>
            <w:p w14:paraId="5D2B54C8" w14:textId="77777777" w:rsidR="00D5307E" w:rsidRPr="00D33DFE" w:rsidRDefault="00D5307E" w:rsidP="00E6255A">
              <w:pPr>
                <w:pStyle w:val="DecisionArticleContent"/>
                <w:numPr>
                  <w:ilvl w:val="0"/>
                  <w:numId w:val="6"/>
                </w:numPr>
                <w:tabs>
                  <w:tab w:val="clear" w:pos="284"/>
                </w:tabs>
                <w:jc w:val="both"/>
                <w:rPr>
                  <w:sz w:val="22"/>
                  <w:szCs w:val="22"/>
                  <w:lang w:val="nl-BE"/>
                </w:rPr>
              </w:pPr>
              <w:r w:rsidRPr="00D33DFE">
                <w:rPr>
                  <w:sz w:val="22"/>
                  <w:szCs w:val="22"/>
                  <w:lang w:val="nl-BE"/>
                </w:rPr>
                <w:t xml:space="preserve">Het besluit van de Vlaamse regering van 14 mei 2004 tot organisatie, inrichting en beheer van begraafplaatsen en crematoria, gewijzigd bij besluit van </w:t>
              </w:r>
              <w:r>
                <w:rPr>
                  <w:sz w:val="22"/>
                  <w:szCs w:val="22"/>
                  <w:lang w:val="nl-BE"/>
                </w:rPr>
                <w:t>0</w:t>
              </w:r>
              <w:r w:rsidRPr="00D33DFE">
                <w:rPr>
                  <w:sz w:val="22"/>
                  <w:szCs w:val="22"/>
                  <w:lang w:val="nl-BE"/>
                </w:rPr>
                <w:t>2 december 2005 en 16 december 2016.</w:t>
              </w:r>
            </w:p>
            <w:p w14:paraId="62605838" w14:textId="77777777" w:rsidR="00D5307E" w:rsidRPr="00D33DFE" w:rsidRDefault="00D5307E" w:rsidP="00E6255A">
              <w:pPr>
                <w:pStyle w:val="DecisionArticleContent"/>
                <w:numPr>
                  <w:ilvl w:val="0"/>
                  <w:numId w:val="6"/>
                </w:numPr>
                <w:tabs>
                  <w:tab w:val="clear" w:pos="284"/>
                </w:tabs>
                <w:jc w:val="both"/>
                <w:rPr>
                  <w:sz w:val="22"/>
                  <w:szCs w:val="22"/>
                  <w:lang w:val="nl-BE"/>
                </w:rPr>
              </w:pPr>
              <w:r w:rsidRPr="00D33DFE">
                <w:rPr>
                  <w:sz w:val="22"/>
                  <w:szCs w:val="22"/>
                  <w:lang w:val="nl-BE"/>
                </w:rPr>
                <w:t>De omzendbrief BA 2006/03 van 10 maart 2006 betreffende de toepassing van het decreet van 16 januari 2004 op de begraafplaatsen en de lijkbezorging en de uitvoeringsbesluiten.</w:t>
              </w:r>
            </w:p>
            <w:p w14:paraId="252534D6" w14:textId="77777777" w:rsidR="00D5307E" w:rsidRDefault="00D5307E" w:rsidP="00E6255A">
              <w:pPr>
                <w:pStyle w:val="DecisionArticleContent"/>
                <w:numPr>
                  <w:ilvl w:val="0"/>
                  <w:numId w:val="6"/>
                </w:numPr>
                <w:tabs>
                  <w:tab w:val="clear" w:pos="284"/>
                </w:tabs>
                <w:jc w:val="both"/>
                <w:rPr>
                  <w:sz w:val="22"/>
                  <w:szCs w:val="22"/>
                  <w:lang w:val="nl-BE"/>
                </w:rPr>
              </w:pPr>
              <w:r w:rsidRPr="00D33DFE">
                <w:rPr>
                  <w:sz w:val="22"/>
                  <w:szCs w:val="22"/>
                  <w:lang w:val="nl-BE"/>
                </w:rPr>
                <w:t xml:space="preserve">De omzendbrief BB 2008/04 van </w:t>
              </w:r>
              <w:r>
                <w:rPr>
                  <w:sz w:val="22"/>
                  <w:szCs w:val="22"/>
                  <w:lang w:val="nl-BE"/>
                </w:rPr>
                <w:t>0</w:t>
              </w:r>
              <w:r w:rsidRPr="00D33DFE">
                <w:rPr>
                  <w:sz w:val="22"/>
                  <w:szCs w:val="22"/>
                  <w:lang w:val="nl-BE"/>
                </w:rPr>
                <w:t>6 juni 2008 betreffende de wijziging van het decreet van 16 januari 2004 op de begraafplaatsen en de lijkbezorging, bij het decreet van 18 april 2008.</w:t>
              </w:r>
            </w:p>
            <w:p w14:paraId="1F68BD14" w14:textId="77777777" w:rsidR="00D5307E" w:rsidRPr="00D33DFE" w:rsidRDefault="00D5307E" w:rsidP="00E6255A">
              <w:pPr>
                <w:pStyle w:val="DecisionArticleContent"/>
                <w:numPr>
                  <w:ilvl w:val="0"/>
                  <w:numId w:val="6"/>
                </w:numPr>
                <w:tabs>
                  <w:tab w:val="clear" w:pos="284"/>
                </w:tabs>
                <w:jc w:val="both"/>
                <w:rPr>
                  <w:sz w:val="22"/>
                  <w:szCs w:val="22"/>
                  <w:lang w:val="nl-BE"/>
                </w:rPr>
              </w:pPr>
              <w:r>
                <w:rPr>
                  <w:sz w:val="22"/>
                  <w:szCs w:val="22"/>
                  <w:lang w:val="nl-BE"/>
                </w:rPr>
                <w:t>Gemeenteraadsbeslissing van 04 maart 2019 betreffende het retributiereglement houdende de tarieven voor geconcedeerde en niet-geconcedeerde bijzettingen op de begraafplaatsen.</w:t>
              </w:r>
            </w:p>
            <w:p w14:paraId="102A58BF" w14:textId="77777777" w:rsidR="00D5307E" w:rsidRPr="00D33DFE" w:rsidRDefault="00D5307E" w:rsidP="00D5307E">
              <w:pPr>
                <w:pStyle w:val="DecisionArticleContent"/>
                <w:spacing w:before="240" w:after="120"/>
                <w:rPr>
                  <w:b/>
                  <w:sz w:val="22"/>
                  <w:szCs w:val="22"/>
                  <w:lang w:val="nl-BE"/>
                </w:rPr>
              </w:pPr>
              <w:r w:rsidRPr="00D33DFE">
                <w:rPr>
                  <w:b/>
                  <w:sz w:val="22"/>
                  <w:szCs w:val="22"/>
                  <w:lang w:val="nl-BE"/>
                </w:rPr>
                <w:t>Relevante documenten</w:t>
              </w:r>
            </w:p>
            <w:p w14:paraId="439B5EDE" w14:textId="77777777" w:rsidR="00D5307E" w:rsidRPr="00D33DFE" w:rsidRDefault="00D5307E" w:rsidP="00E6255A">
              <w:pPr>
                <w:pStyle w:val="DecisionArticleContent"/>
                <w:numPr>
                  <w:ilvl w:val="0"/>
                  <w:numId w:val="6"/>
                </w:numPr>
                <w:tabs>
                  <w:tab w:val="clear" w:pos="284"/>
                </w:tabs>
                <w:jc w:val="both"/>
                <w:rPr>
                  <w:b/>
                  <w:sz w:val="22"/>
                  <w:szCs w:val="22"/>
                </w:rPr>
              </w:pPr>
              <w:r w:rsidRPr="00D33DFE">
                <w:rPr>
                  <w:sz w:val="22"/>
                  <w:szCs w:val="22"/>
                </w:rPr>
                <w:t>Verslag 2019/064 van 23 april 2019</w:t>
              </w:r>
              <w:r>
                <w:rPr>
                  <w:sz w:val="22"/>
                  <w:szCs w:val="22"/>
                </w:rPr>
                <w:t xml:space="preserve"> </w:t>
              </w:r>
              <w:r w:rsidRPr="00D33DFE">
                <w:rPr>
                  <w:sz w:val="22"/>
                  <w:szCs w:val="22"/>
                </w:rPr>
                <w:t xml:space="preserve">van de </w:t>
              </w:r>
              <w:r>
                <w:rPr>
                  <w:sz w:val="22"/>
                  <w:szCs w:val="22"/>
                </w:rPr>
                <w:t>T</w:t>
              </w:r>
              <w:r w:rsidRPr="00D33DFE">
                <w:rPr>
                  <w:sz w:val="22"/>
                  <w:szCs w:val="22"/>
                </w:rPr>
                <w:t xml:space="preserve">echnische </w:t>
              </w:r>
              <w:r>
                <w:rPr>
                  <w:sz w:val="22"/>
                  <w:szCs w:val="22"/>
                </w:rPr>
                <w:t>D</w:t>
              </w:r>
              <w:r w:rsidRPr="00D33DFE">
                <w:rPr>
                  <w:sz w:val="22"/>
                  <w:szCs w:val="22"/>
                </w:rPr>
                <w:t>ienst.</w:t>
              </w:r>
            </w:p>
            <w:p w14:paraId="3A934F6D" w14:textId="77777777" w:rsidR="00D5307E" w:rsidRPr="00D33DFE" w:rsidRDefault="00D5307E" w:rsidP="00E6255A">
              <w:pPr>
                <w:pStyle w:val="DecisionArticleContent"/>
                <w:numPr>
                  <w:ilvl w:val="0"/>
                  <w:numId w:val="6"/>
                </w:numPr>
                <w:tabs>
                  <w:tab w:val="clear" w:pos="284"/>
                </w:tabs>
                <w:jc w:val="both"/>
                <w:rPr>
                  <w:b/>
                  <w:sz w:val="22"/>
                  <w:szCs w:val="22"/>
                </w:rPr>
              </w:pPr>
              <w:r>
                <w:rPr>
                  <w:sz w:val="22"/>
                  <w:szCs w:val="22"/>
                </w:rPr>
                <w:t>Schrijven van 16 april 2019 van het Agentschap Binnenlands Bestuur – Afdeling Lokale Financiën.</w:t>
              </w:r>
            </w:p>
            <w:p w14:paraId="6B0928AE" w14:textId="77777777" w:rsidR="00E6255A" w:rsidRDefault="00E6255A" w:rsidP="00D5307E">
              <w:pPr>
                <w:pStyle w:val="DecisionArticleContent"/>
                <w:spacing w:before="240" w:after="120"/>
                <w:rPr>
                  <w:b/>
                  <w:sz w:val="22"/>
                  <w:szCs w:val="22"/>
                  <w:lang w:val="nl-BE"/>
                </w:rPr>
              </w:pPr>
              <w:r>
                <w:rPr>
                  <w:b/>
                  <w:sz w:val="22"/>
                  <w:szCs w:val="22"/>
                  <w:lang w:val="nl-BE"/>
                </w:rPr>
                <w:br w:type="page"/>
              </w:r>
            </w:p>
            <w:p w14:paraId="405AEE33" w14:textId="23B828FD" w:rsidR="00D5307E" w:rsidRPr="00D33DFE" w:rsidRDefault="00D5307E" w:rsidP="00D5307E">
              <w:pPr>
                <w:pStyle w:val="DecisionArticleContent"/>
                <w:spacing w:before="240" w:after="120"/>
                <w:rPr>
                  <w:b/>
                  <w:sz w:val="22"/>
                  <w:szCs w:val="22"/>
                  <w:lang w:val="nl-BE"/>
                </w:rPr>
              </w:pPr>
              <w:r w:rsidRPr="00D33DFE">
                <w:rPr>
                  <w:b/>
                  <w:sz w:val="22"/>
                  <w:szCs w:val="22"/>
                  <w:lang w:val="nl-BE"/>
                </w:rPr>
                <w:lastRenderedPageBreak/>
                <w:t>Feiten/context/motivering</w:t>
              </w:r>
            </w:p>
            <w:p w14:paraId="7B71000D" w14:textId="77777777" w:rsidR="00D5307E" w:rsidRPr="00D33DFE" w:rsidRDefault="00D5307E" w:rsidP="00E6255A">
              <w:pPr>
                <w:pStyle w:val="DecisionArticleContent"/>
                <w:numPr>
                  <w:ilvl w:val="0"/>
                  <w:numId w:val="6"/>
                </w:numPr>
                <w:tabs>
                  <w:tab w:val="clear" w:pos="284"/>
                </w:tabs>
                <w:jc w:val="both"/>
                <w:rPr>
                  <w:sz w:val="22"/>
                  <w:szCs w:val="22"/>
                  <w:lang w:val="nl-NL"/>
                </w:rPr>
              </w:pPr>
              <w:r w:rsidRPr="00D33DFE">
                <w:rPr>
                  <w:sz w:val="22"/>
                  <w:szCs w:val="22"/>
                  <w:lang w:val="nl-NL"/>
                </w:rPr>
                <w:t xml:space="preserve">Bij gemeenteraadsbeslissing van </w:t>
              </w:r>
              <w:r>
                <w:rPr>
                  <w:sz w:val="22"/>
                  <w:szCs w:val="22"/>
                  <w:lang w:val="nl-NL"/>
                </w:rPr>
                <w:t>0</w:t>
              </w:r>
              <w:r w:rsidRPr="00D33DFE">
                <w:rPr>
                  <w:sz w:val="22"/>
                  <w:szCs w:val="22"/>
                  <w:lang w:val="nl-NL"/>
                </w:rPr>
                <w:t>4 maart 2019 werd akkoord gegaan met het retributiereglement houdende de tarieven voor geconcedeerde en niet-geconcedeerde bijzettingen op de begraafplaatsen</w:t>
              </w:r>
              <w:r>
                <w:rPr>
                  <w:sz w:val="22"/>
                  <w:szCs w:val="22"/>
                  <w:lang w:val="nl-NL"/>
                </w:rPr>
                <w:t>.</w:t>
              </w:r>
            </w:p>
            <w:p w14:paraId="391BF7A5" w14:textId="77777777" w:rsidR="00D5307E" w:rsidRPr="00D33DFE" w:rsidRDefault="00D5307E" w:rsidP="00E6255A">
              <w:pPr>
                <w:pStyle w:val="DecisionArticleContent"/>
                <w:numPr>
                  <w:ilvl w:val="0"/>
                  <w:numId w:val="6"/>
                </w:numPr>
                <w:tabs>
                  <w:tab w:val="clear" w:pos="284"/>
                </w:tabs>
                <w:jc w:val="both"/>
                <w:rPr>
                  <w:sz w:val="22"/>
                  <w:szCs w:val="22"/>
                  <w:lang w:val="nl-NL"/>
                </w:rPr>
              </w:pPr>
              <w:r w:rsidRPr="00D33DFE">
                <w:rPr>
                  <w:sz w:val="22"/>
                  <w:szCs w:val="22"/>
                  <w:lang w:val="nl-NL"/>
                </w:rPr>
                <w:t>Vanwege het Agentschap Binnenlands Bestuur ontvingen wij enkele opmerkingen hieromtrent. Daarom dient dit retributiereglement aangepast te worden.</w:t>
              </w:r>
            </w:p>
            <w:p w14:paraId="00F857C7" w14:textId="77777777" w:rsidR="00D5307E" w:rsidRPr="00D33DFE" w:rsidRDefault="00D5307E" w:rsidP="00E6255A">
              <w:pPr>
                <w:pStyle w:val="DecisionArticleContent"/>
                <w:numPr>
                  <w:ilvl w:val="0"/>
                  <w:numId w:val="6"/>
                </w:numPr>
                <w:tabs>
                  <w:tab w:val="clear" w:pos="284"/>
                </w:tabs>
                <w:jc w:val="both"/>
                <w:rPr>
                  <w:sz w:val="22"/>
                  <w:szCs w:val="22"/>
                  <w:lang w:val="nl-NL"/>
                </w:rPr>
              </w:pPr>
              <w:r w:rsidRPr="00D33DFE">
                <w:rPr>
                  <w:sz w:val="22"/>
                  <w:szCs w:val="22"/>
                  <w:lang w:val="nl-NL"/>
                </w:rPr>
                <w:t xml:space="preserve">Het Agentschap merkt op dat de boete die voorzien wordt bij inbreuken op artikel 58 uit het huishoudelijk reglement niet thuishoort in een retributiereglement. Artikel 58 van het huishoudelijk reglement stelt dat het verboden is om binnen de begraafplaats te leuren, voorwerpen uit te stallen of te koop aan te bieden of om in het algemeen zijn diensten aan te bieden. Deze boete dient geschrapt te worden uit het retributiereglement. De </w:t>
              </w:r>
              <w:r>
                <w:rPr>
                  <w:sz w:val="22"/>
                  <w:szCs w:val="22"/>
                  <w:lang w:val="nl-NL"/>
                </w:rPr>
                <w:t>T</w:t>
              </w:r>
              <w:r w:rsidRPr="00D33DFE">
                <w:rPr>
                  <w:sz w:val="22"/>
                  <w:szCs w:val="22"/>
                  <w:lang w:val="nl-NL"/>
                </w:rPr>
                <w:t xml:space="preserve">echnische </w:t>
              </w:r>
              <w:r>
                <w:rPr>
                  <w:sz w:val="22"/>
                  <w:szCs w:val="22"/>
                  <w:lang w:val="nl-NL"/>
                </w:rPr>
                <w:t>D</w:t>
              </w:r>
              <w:r w:rsidRPr="00D33DFE">
                <w:rPr>
                  <w:sz w:val="22"/>
                  <w:szCs w:val="22"/>
                  <w:lang w:val="nl-NL"/>
                </w:rPr>
                <w:t>ienst onderzoekt of deze boete via een andere weg geïmplementeerd kan worden.</w:t>
              </w:r>
            </w:p>
            <w:p w14:paraId="524C10CF" w14:textId="77777777" w:rsidR="00D5307E" w:rsidRPr="00D33DFE" w:rsidRDefault="00D5307E" w:rsidP="00E6255A">
              <w:pPr>
                <w:pStyle w:val="DecisionArticleContent"/>
                <w:numPr>
                  <w:ilvl w:val="0"/>
                  <w:numId w:val="6"/>
                </w:numPr>
                <w:tabs>
                  <w:tab w:val="clear" w:pos="284"/>
                </w:tabs>
                <w:jc w:val="both"/>
                <w:rPr>
                  <w:sz w:val="22"/>
                  <w:szCs w:val="22"/>
                  <w:lang w:val="nl-NL"/>
                </w:rPr>
              </w:pPr>
              <w:r w:rsidRPr="00D33DFE">
                <w:rPr>
                  <w:sz w:val="22"/>
                  <w:szCs w:val="22"/>
                  <w:lang w:val="nl-NL"/>
                </w:rPr>
                <w:t xml:space="preserve">Daarnaast werd opgemerkt dat de concessietarieven voor elke gedenkvorm hetzelfde zijn, behalve voor de grafkelders. Dit is toegelaten als er een logische verklaring gegeven kan worden voor dit verschil. </w:t>
              </w:r>
            </w:p>
            <w:p w14:paraId="4B2DB2C9" w14:textId="77777777" w:rsidR="00D5307E" w:rsidRPr="00D33DFE" w:rsidRDefault="00D5307E" w:rsidP="00E6255A">
              <w:pPr>
                <w:pStyle w:val="DecisionArticleContent"/>
                <w:numPr>
                  <w:ilvl w:val="0"/>
                  <w:numId w:val="6"/>
                </w:numPr>
                <w:tabs>
                  <w:tab w:val="clear" w:pos="284"/>
                </w:tabs>
                <w:jc w:val="both"/>
                <w:rPr>
                  <w:sz w:val="22"/>
                  <w:szCs w:val="22"/>
                  <w:lang w:val="nl-NL"/>
                </w:rPr>
              </w:pPr>
              <w:r w:rsidRPr="00D33DFE">
                <w:rPr>
                  <w:sz w:val="22"/>
                  <w:szCs w:val="22"/>
                  <w:lang w:val="nl-NL"/>
                </w:rPr>
                <w:t xml:space="preserve">De concessietarieven voor grafkelders verschillen van de andere omdat zij een andere berekeningsbasis hebben. Voor alle andere gedenkvormen wordt het tarief berekend op basis van het aantal personen in de concessie. Bij de grafkelders wordt de concessieprijs vastgesteld op basis van de grootte in m² van de grafkelder. Aangezien er een verschillende manier van berekening wordt gebruikt, kunnen de concessietarieven, zoals vastgelegd in de gemeenteraadsbeslissing van </w:t>
              </w:r>
              <w:r>
                <w:rPr>
                  <w:sz w:val="22"/>
                  <w:szCs w:val="22"/>
                  <w:lang w:val="nl-NL"/>
                </w:rPr>
                <w:t>0</w:t>
              </w:r>
              <w:r w:rsidRPr="00D33DFE">
                <w:rPr>
                  <w:sz w:val="22"/>
                  <w:szCs w:val="22"/>
                  <w:lang w:val="nl-NL"/>
                </w:rPr>
                <w:t>4 maart 2019, behouden blijven.</w:t>
              </w:r>
            </w:p>
            <w:p w14:paraId="3330A94E" w14:textId="77777777" w:rsidR="00D5307E" w:rsidRPr="00D33DFE" w:rsidRDefault="00D5307E" w:rsidP="00D5307E">
              <w:pPr>
                <w:pStyle w:val="DecisionArticleContent"/>
                <w:spacing w:before="240" w:after="120"/>
                <w:rPr>
                  <w:b/>
                  <w:sz w:val="22"/>
                  <w:szCs w:val="22"/>
                  <w:lang w:val="nl-BE"/>
                </w:rPr>
              </w:pPr>
              <w:r w:rsidRPr="00D33DFE">
                <w:rPr>
                  <w:b/>
                  <w:sz w:val="22"/>
                  <w:szCs w:val="22"/>
                  <w:lang w:val="nl-BE"/>
                </w:rPr>
                <w:t>Voordracht</w:t>
              </w:r>
            </w:p>
            <w:p w14:paraId="6CDBD878" w14:textId="77777777" w:rsidR="00D5307E" w:rsidRPr="00D33DFE" w:rsidRDefault="00D5307E" w:rsidP="00D5307E">
              <w:pPr>
                <w:pStyle w:val="DecisionArticleContent"/>
                <w:rPr>
                  <w:sz w:val="22"/>
                  <w:szCs w:val="22"/>
                </w:rPr>
              </w:pPr>
              <w:r w:rsidRPr="00D33DFE">
                <w:rPr>
                  <w:sz w:val="22"/>
                  <w:szCs w:val="22"/>
                </w:rPr>
                <w:t xml:space="preserve">Op voorstel van het </w:t>
              </w:r>
              <w:r>
                <w:rPr>
                  <w:sz w:val="22"/>
                  <w:szCs w:val="22"/>
                </w:rPr>
                <w:t>C</w:t>
              </w:r>
              <w:r w:rsidRPr="00D33DFE">
                <w:rPr>
                  <w:sz w:val="22"/>
                  <w:szCs w:val="22"/>
                </w:rPr>
                <w:t xml:space="preserve">ollege van </w:t>
              </w:r>
              <w:r>
                <w:rPr>
                  <w:sz w:val="22"/>
                  <w:szCs w:val="22"/>
                </w:rPr>
                <w:t>B</w:t>
              </w:r>
              <w:r w:rsidRPr="00D33DFE">
                <w:rPr>
                  <w:sz w:val="22"/>
                  <w:szCs w:val="22"/>
                </w:rPr>
                <w:t xml:space="preserve">urgemeester en </w:t>
              </w:r>
              <w:r>
                <w:rPr>
                  <w:sz w:val="22"/>
                  <w:szCs w:val="22"/>
                </w:rPr>
                <w:t>S</w:t>
              </w:r>
              <w:r w:rsidRPr="00D33DFE">
                <w:rPr>
                  <w:sz w:val="22"/>
                  <w:szCs w:val="22"/>
                </w:rPr>
                <w:t xml:space="preserve">chepenen. </w:t>
              </w:r>
            </w:p>
            <w:p w14:paraId="490C6A34" w14:textId="4CFBF958" w:rsidR="00D5307E" w:rsidRPr="00E6255A" w:rsidRDefault="00D5307E" w:rsidP="00D5307E">
              <w:pPr>
                <w:tabs>
                  <w:tab w:val="left" w:pos="426"/>
                </w:tabs>
                <w:spacing w:before="240" w:after="120"/>
                <w:jc w:val="both"/>
                <w:rPr>
                  <w:rFonts w:cs="Arial"/>
                  <w:b/>
                  <w:sz w:val="22"/>
                  <w:szCs w:val="22"/>
                  <w:lang w:val="nl-BE"/>
                </w:rPr>
              </w:pPr>
              <w:r w:rsidRPr="00E6255A">
                <w:rPr>
                  <w:rFonts w:cs="Arial"/>
                  <w:b/>
                  <w:sz w:val="22"/>
                  <w:szCs w:val="22"/>
                  <w:lang w:val="nl-BE"/>
                </w:rPr>
                <w:t>Besluit: Met algemene stemmen</w:t>
              </w:r>
              <w:r w:rsidR="00E6255A">
                <w:rPr>
                  <w:rFonts w:cs="Arial"/>
                  <w:b/>
                  <w:sz w:val="22"/>
                  <w:szCs w:val="22"/>
                  <w:lang w:val="nl-BE"/>
                </w:rPr>
                <w:t xml:space="preserve"> :</w:t>
              </w:r>
            </w:p>
            <w:p w14:paraId="7C533B68" w14:textId="77777777" w:rsidR="00D5307E" w:rsidRDefault="00D5307E" w:rsidP="00D5307E">
              <w:pPr>
                <w:pStyle w:val="DecisionArticleContent"/>
                <w:rPr>
                  <w:sz w:val="22"/>
                  <w:szCs w:val="22"/>
                  <w:lang w:val="nl-BE"/>
                </w:rPr>
              </w:pPr>
              <w:r>
                <w:rPr>
                  <w:b/>
                  <w:sz w:val="22"/>
                  <w:szCs w:val="22"/>
                  <w:lang w:val="nl-BE"/>
                </w:rPr>
                <w:t>Artikel 1:</w:t>
              </w:r>
              <w:r>
                <w:rPr>
                  <w:sz w:val="22"/>
                  <w:szCs w:val="22"/>
                  <w:lang w:val="nl-BE"/>
                </w:rPr>
                <w:t xml:space="preserve"> </w:t>
              </w:r>
            </w:p>
            <w:p w14:paraId="201B01EA" w14:textId="77777777" w:rsidR="00D5307E" w:rsidRDefault="00D5307E" w:rsidP="00E6255A">
              <w:pPr>
                <w:pStyle w:val="DecisionArticleContent"/>
                <w:ind w:right="-426"/>
                <w:rPr>
                  <w:sz w:val="22"/>
                  <w:szCs w:val="22"/>
                  <w:lang w:val="nl-BE"/>
                </w:rPr>
              </w:pPr>
              <w:r>
                <w:rPr>
                  <w:sz w:val="22"/>
                  <w:szCs w:val="22"/>
                  <w:lang w:val="nl-BE"/>
                </w:rPr>
                <w:t>Te rekenen van 01 april 2019 tot en met 31 december 2024 worden de tarieven voor geconcedeerde en niet-geconcedeerde bijzettingen op de begraafplaatsen als volgt vastgesteld:</w:t>
              </w:r>
            </w:p>
            <w:p w14:paraId="47252EAC" w14:textId="77777777" w:rsidR="00D5307E" w:rsidRDefault="00D5307E" w:rsidP="00E6255A">
              <w:pPr>
                <w:pStyle w:val="DecisionArticleContent"/>
                <w:numPr>
                  <w:ilvl w:val="0"/>
                  <w:numId w:val="7"/>
                </w:numPr>
                <w:tabs>
                  <w:tab w:val="clear" w:pos="284"/>
                </w:tabs>
                <w:spacing w:before="120"/>
                <w:jc w:val="both"/>
                <w:rPr>
                  <w:b/>
                  <w:sz w:val="22"/>
                  <w:szCs w:val="22"/>
                  <w:u w:val="single"/>
                  <w:lang w:val="nl-BE"/>
                </w:rPr>
              </w:pPr>
              <w:r>
                <w:rPr>
                  <w:b/>
                  <w:sz w:val="22"/>
                  <w:szCs w:val="22"/>
                  <w:u w:val="single"/>
                  <w:lang w:val="nl-BE"/>
                </w:rPr>
                <w:t>Voor overleden personen met domicilie te Ronse</w:t>
              </w:r>
            </w:p>
            <w:p w14:paraId="787C4CF4" w14:textId="77777777" w:rsidR="00D5307E" w:rsidRDefault="00D5307E" w:rsidP="00E6255A">
              <w:pPr>
                <w:pStyle w:val="DecisionArticleContent"/>
                <w:numPr>
                  <w:ilvl w:val="1"/>
                  <w:numId w:val="7"/>
                </w:numPr>
                <w:tabs>
                  <w:tab w:val="clear" w:pos="284"/>
                </w:tabs>
                <w:jc w:val="both"/>
                <w:rPr>
                  <w:sz w:val="22"/>
                  <w:szCs w:val="22"/>
                  <w:u w:val="single"/>
                  <w:lang w:val="nl-BE"/>
                </w:rPr>
              </w:pPr>
              <w:r>
                <w:rPr>
                  <w:sz w:val="22"/>
                  <w:szCs w:val="22"/>
                  <w:u w:val="single"/>
                  <w:lang w:val="nl-BE"/>
                </w:rPr>
                <w:t>Niet-geconcedeerde bijzettingen</w:t>
              </w: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977"/>
              </w:tblGrid>
              <w:tr w:rsidR="00D5307E" w14:paraId="423479BF" w14:textId="77777777" w:rsidTr="00D5307E">
                <w:tc>
                  <w:tcPr>
                    <w:tcW w:w="7083" w:type="dxa"/>
                    <w:hideMark/>
                  </w:tcPr>
                  <w:p w14:paraId="53A12FFD" w14:textId="77777777" w:rsidR="00D5307E" w:rsidRDefault="00D5307E">
                    <w:pPr>
                      <w:pStyle w:val="DecisionArticleContent"/>
                      <w:rPr>
                        <w:lang w:val="nl-BE"/>
                      </w:rPr>
                    </w:pPr>
                    <w:r>
                      <w:rPr>
                        <w:lang w:val="nl-BE"/>
                      </w:rPr>
                      <w:t>- Bijzetting in volle grond voor 10 jaar (enkel)</w:t>
                    </w:r>
                  </w:p>
                </w:tc>
                <w:tc>
                  <w:tcPr>
                    <w:tcW w:w="1977" w:type="dxa"/>
                    <w:hideMark/>
                  </w:tcPr>
                  <w:p w14:paraId="69BAE6C8" w14:textId="77777777" w:rsidR="00D5307E" w:rsidRDefault="00D5307E">
                    <w:pPr>
                      <w:pStyle w:val="DecisionArticleContent"/>
                      <w:jc w:val="right"/>
                      <w:rPr>
                        <w:lang w:val="nl-BE"/>
                      </w:rPr>
                    </w:pPr>
                    <w:r>
                      <w:rPr>
                        <w:lang w:val="nl-BE"/>
                      </w:rPr>
                      <w:t>Gratis</w:t>
                    </w:r>
                  </w:p>
                </w:tc>
              </w:tr>
              <w:tr w:rsidR="00D5307E" w14:paraId="60B8EA90" w14:textId="77777777" w:rsidTr="00D5307E">
                <w:tc>
                  <w:tcPr>
                    <w:tcW w:w="7083" w:type="dxa"/>
                    <w:hideMark/>
                  </w:tcPr>
                  <w:p w14:paraId="722F6E39" w14:textId="77777777" w:rsidR="00D5307E" w:rsidRDefault="00D5307E">
                    <w:pPr>
                      <w:pStyle w:val="DecisionArticleContent"/>
                      <w:rPr>
                        <w:lang w:val="nl-BE"/>
                      </w:rPr>
                    </w:pPr>
                    <w:r>
                      <w:rPr>
                        <w:lang w:val="nl-BE"/>
                      </w:rPr>
                      <w:t>- Bijzetting in columbarium voor 10 jaar (enkel)</w:t>
                    </w:r>
                  </w:p>
                </w:tc>
                <w:tc>
                  <w:tcPr>
                    <w:tcW w:w="1977" w:type="dxa"/>
                    <w:hideMark/>
                  </w:tcPr>
                  <w:p w14:paraId="20A478BF" w14:textId="77777777" w:rsidR="00D5307E" w:rsidRDefault="00D5307E">
                    <w:pPr>
                      <w:pStyle w:val="DecisionArticleContent"/>
                      <w:jc w:val="right"/>
                      <w:rPr>
                        <w:lang w:val="nl-BE"/>
                      </w:rPr>
                    </w:pPr>
                    <w:r>
                      <w:rPr>
                        <w:lang w:val="nl-BE"/>
                      </w:rPr>
                      <w:t>Gratis</w:t>
                    </w:r>
                  </w:p>
                </w:tc>
              </w:tr>
              <w:tr w:rsidR="00D5307E" w14:paraId="143C391C" w14:textId="77777777" w:rsidTr="00D5307E">
                <w:tc>
                  <w:tcPr>
                    <w:tcW w:w="7083" w:type="dxa"/>
                    <w:hideMark/>
                  </w:tcPr>
                  <w:p w14:paraId="310B727A" w14:textId="77777777" w:rsidR="00D5307E" w:rsidRDefault="00D5307E">
                    <w:pPr>
                      <w:pStyle w:val="DecisionArticleContent"/>
                      <w:rPr>
                        <w:lang w:val="nl-BE"/>
                      </w:rPr>
                    </w:pPr>
                    <w:r>
                      <w:rPr>
                        <w:lang w:val="nl-BE"/>
                      </w:rPr>
                      <w:t>- Asverstrooiing</w:t>
                    </w:r>
                  </w:p>
                </w:tc>
                <w:tc>
                  <w:tcPr>
                    <w:tcW w:w="1977" w:type="dxa"/>
                    <w:hideMark/>
                  </w:tcPr>
                  <w:p w14:paraId="1F3375D5" w14:textId="77777777" w:rsidR="00D5307E" w:rsidRDefault="00D5307E">
                    <w:pPr>
                      <w:pStyle w:val="DecisionArticleContent"/>
                      <w:jc w:val="right"/>
                      <w:rPr>
                        <w:lang w:val="nl-BE"/>
                      </w:rPr>
                    </w:pPr>
                    <w:r>
                      <w:rPr>
                        <w:lang w:val="nl-BE"/>
                      </w:rPr>
                      <w:t>Gratis</w:t>
                    </w:r>
                  </w:p>
                </w:tc>
              </w:tr>
              <w:tr w:rsidR="00D5307E" w14:paraId="11338737" w14:textId="77777777" w:rsidTr="00D5307E">
                <w:tc>
                  <w:tcPr>
                    <w:tcW w:w="7083" w:type="dxa"/>
                    <w:hideMark/>
                  </w:tcPr>
                  <w:p w14:paraId="65679AA5" w14:textId="77777777" w:rsidR="00D5307E" w:rsidRDefault="00D5307E">
                    <w:pPr>
                      <w:pStyle w:val="DecisionArticleContent"/>
                      <w:rPr>
                        <w:lang w:val="nl-BE"/>
                      </w:rPr>
                    </w:pPr>
                    <w:r>
                      <w:rPr>
                        <w:lang w:val="nl-BE"/>
                      </w:rPr>
                      <w:t>- Urnenbos</w:t>
                    </w:r>
                  </w:p>
                </w:tc>
                <w:tc>
                  <w:tcPr>
                    <w:tcW w:w="1977" w:type="dxa"/>
                    <w:hideMark/>
                  </w:tcPr>
                  <w:p w14:paraId="52A4A3FA" w14:textId="77777777" w:rsidR="00D5307E" w:rsidRDefault="00D5307E">
                    <w:pPr>
                      <w:pStyle w:val="DecisionArticleContent"/>
                      <w:jc w:val="right"/>
                      <w:rPr>
                        <w:lang w:val="nl-BE"/>
                      </w:rPr>
                    </w:pPr>
                    <w:r>
                      <w:rPr>
                        <w:lang w:val="nl-BE"/>
                      </w:rPr>
                      <w:t>Gratis</w:t>
                    </w:r>
                  </w:p>
                </w:tc>
              </w:tr>
            </w:tbl>
            <w:p w14:paraId="00D6F0D9" w14:textId="77777777" w:rsidR="00D5307E" w:rsidRDefault="00D5307E" w:rsidP="00E6255A">
              <w:pPr>
                <w:pStyle w:val="DecisionArticleContent"/>
                <w:numPr>
                  <w:ilvl w:val="1"/>
                  <w:numId w:val="7"/>
                </w:numPr>
                <w:tabs>
                  <w:tab w:val="clear" w:pos="284"/>
                </w:tabs>
                <w:jc w:val="both"/>
                <w:rPr>
                  <w:sz w:val="22"/>
                  <w:szCs w:val="22"/>
                  <w:u w:val="single"/>
                  <w:lang w:val="nl-BE"/>
                </w:rPr>
              </w:pPr>
              <w:r>
                <w:rPr>
                  <w:sz w:val="22"/>
                  <w:szCs w:val="22"/>
                  <w:u w:val="single"/>
                  <w:lang w:val="nl-BE"/>
                </w:rPr>
                <w:t>Geconcedeerde bijzettingen</w:t>
              </w:r>
            </w:p>
            <w:p w14:paraId="50E25A38" w14:textId="77777777" w:rsidR="00D5307E" w:rsidRDefault="00D5307E" w:rsidP="00E6255A">
              <w:pPr>
                <w:pStyle w:val="DecisionArticleContent"/>
                <w:numPr>
                  <w:ilvl w:val="0"/>
                  <w:numId w:val="8"/>
                </w:numPr>
                <w:tabs>
                  <w:tab w:val="clear" w:pos="284"/>
                </w:tabs>
                <w:jc w:val="both"/>
                <w:rPr>
                  <w:sz w:val="22"/>
                  <w:szCs w:val="22"/>
                  <w:lang w:val="nl-BE"/>
                </w:rPr>
              </w:pPr>
              <w:r>
                <w:rPr>
                  <w:sz w:val="22"/>
                  <w:szCs w:val="22"/>
                  <w:lang w:val="nl-BE"/>
                </w:rPr>
                <w:t>Concessie bijzetting volle grond 25 jaar op alle perken A</w:t>
              </w: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58"/>
              </w:tblGrid>
              <w:tr w:rsidR="00D5307E" w14:paraId="0EE0E33D" w14:textId="77777777" w:rsidTr="00D5307E">
                <w:tc>
                  <w:tcPr>
                    <w:tcW w:w="7513" w:type="dxa"/>
                    <w:hideMark/>
                  </w:tcPr>
                  <w:p w14:paraId="16AC08B0" w14:textId="77777777" w:rsidR="00D5307E" w:rsidRDefault="00D5307E">
                    <w:pPr>
                      <w:pStyle w:val="DecisionArticleContent"/>
                      <w:rPr>
                        <w:lang w:val="nl-BE"/>
                      </w:rPr>
                    </w:pPr>
                    <w:r>
                      <w:rPr>
                        <w:lang w:val="nl-BE"/>
                      </w:rPr>
                      <w:t>- Kind - enkel</w:t>
                    </w:r>
                  </w:p>
                </w:tc>
                <w:tc>
                  <w:tcPr>
                    <w:tcW w:w="1558" w:type="dxa"/>
                    <w:hideMark/>
                  </w:tcPr>
                  <w:p w14:paraId="60D60DEB" w14:textId="77777777" w:rsidR="00D5307E" w:rsidRDefault="00D5307E">
                    <w:pPr>
                      <w:pStyle w:val="DecisionArticleContent"/>
                      <w:jc w:val="right"/>
                      <w:rPr>
                        <w:lang w:val="nl-BE"/>
                      </w:rPr>
                    </w:pPr>
                    <w:r>
                      <w:rPr>
                        <w:lang w:val="nl-BE"/>
                      </w:rPr>
                      <w:t>€ 312,50</w:t>
                    </w:r>
                  </w:p>
                </w:tc>
              </w:tr>
              <w:tr w:rsidR="00D5307E" w14:paraId="3E9E0261" w14:textId="77777777" w:rsidTr="00D5307E">
                <w:tc>
                  <w:tcPr>
                    <w:tcW w:w="7513" w:type="dxa"/>
                    <w:hideMark/>
                  </w:tcPr>
                  <w:p w14:paraId="647A6018" w14:textId="77777777" w:rsidR="00D5307E" w:rsidRDefault="00D5307E">
                    <w:pPr>
                      <w:pStyle w:val="DecisionArticleContent"/>
                      <w:rPr>
                        <w:lang w:val="nl-BE"/>
                      </w:rPr>
                    </w:pPr>
                    <w:r>
                      <w:rPr>
                        <w:lang w:val="nl-BE"/>
                      </w:rPr>
                      <w:t>- Verlenging 10 jaar</w:t>
                    </w:r>
                  </w:p>
                </w:tc>
                <w:tc>
                  <w:tcPr>
                    <w:tcW w:w="1558" w:type="dxa"/>
                    <w:hideMark/>
                  </w:tcPr>
                  <w:p w14:paraId="45C556C1" w14:textId="77777777" w:rsidR="00D5307E" w:rsidRDefault="00D5307E">
                    <w:pPr>
                      <w:pStyle w:val="DecisionArticleContent"/>
                      <w:jc w:val="right"/>
                      <w:rPr>
                        <w:lang w:val="nl-BE"/>
                      </w:rPr>
                    </w:pPr>
                    <w:r>
                      <w:rPr>
                        <w:lang w:val="nl-BE"/>
                      </w:rPr>
                      <w:t>€ 125,00</w:t>
                    </w:r>
                  </w:p>
                </w:tc>
              </w:tr>
              <w:tr w:rsidR="00D5307E" w14:paraId="6F335B1B" w14:textId="77777777" w:rsidTr="00D5307E">
                <w:tc>
                  <w:tcPr>
                    <w:tcW w:w="7513" w:type="dxa"/>
                    <w:hideMark/>
                  </w:tcPr>
                  <w:p w14:paraId="4ECE1C07" w14:textId="77777777" w:rsidR="00D5307E" w:rsidRDefault="00D5307E">
                    <w:pPr>
                      <w:pStyle w:val="DecisionArticleContent"/>
                      <w:rPr>
                        <w:lang w:val="nl-BE"/>
                      </w:rPr>
                    </w:pPr>
                    <w:r>
                      <w:rPr>
                        <w:lang w:val="nl-BE"/>
                      </w:rPr>
                      <w:t>- Verlenging 25 jaar</w:t>
                    </w:r>
                  </w:p>
                </w:tc>
                <w:tc>
                  <w:tcPr>
                    <w:tcW w:w="1558" w:type="dxa"/>
                    <w:hideMark/>
                  </w:tcPr>
                  <w:p w14:paraId="54161BBF" w14:textId="77777777" w:rsidR="00D5307E" w:rsidRDefault="00D5307E">
                    <w:pPr>
                      <w:pStyle w:val="DecisionArticleContent"/>
                      <w:jc w:val="right"/>
                      <w:rPr>
                        <w:lang w:val="nl-BE"/>
                      </w:rPr>
                    </w:pPr>
                    <w:r>
                      <w:rPr>
                        <w:lang w:val="nl-BE"/>
                      </w:rPr>
                      <w:t>€ 312,50</w:t>
                    </w:r>
                  </w:p>
                </w:tc>
              </w:tr>
              <w:tr w:rsidR="00D5307E" w14:paraId="118DA793" w14:textId="77777777" w:rsidTr="00D5307E">
                <w:tc>
                  <w:tcPr>
                    <w:tcW w:w="7513" w:type="dxa"/>
                    <w:hideMark/>
                  </w:tcPr>
                  <w:p w14:paraId="203B0A28" w14:textId="77777777" w:rsidR="00D5307E" w:rsidRDefault="00D5307E">
                    <w:pPr>
                      <w:pStyle w:val="DecisionArticleContent"/>
                      <w:tabs>
                        <w:tab w:val="left" w:pos="1380"/>
                      </w:tabs>
                      <w:rPr>
                        <w:lang w:val="nl-BE"/>
                      </w:rPr>
                    </w:pPr>
                    <w:r>
                      <w:rPr>
                        <w:lang w:val="nl-BE"/>
                      </w:rPr>
                      <w:t>- Enkel</w:t>
                    </w:r>
                    <w:r>
                      <w:rPr>
                        <w:lang w:val="nl-BE"/>
                      </w:rPr>
                      <w:tab/>
                    </w:r>
                  </w:p>
                </w:tc>
                <w:tc>
                  <w:tcPr>
                    <w:tcW w:w="1558" w:type="dxa"/>
                    <w:hideMark/>
                  </w:tcPr>
                  <w:p w14:paraId="14015103" w14:textId="77777777" w:rsidR="00D5307E" w:rsidRDefault="00D5307E">
                    <w:pPr>
                      <w:pStyle w:val="DecisionArticleContent"/>
                      <w:jc w:val="right"/>
                      <w:rPr>
                        <w:lang w:val="nl-BE"/>
                      </w:rPr>
                    </w:pPr>
                    <w:r>
                      <w:rPr>
                        <w:lang w:val="nl-BE"/>
                      </w:rPr>
                      <w:t>€ 625,00</w:t>
                    </w:r>
                  </w:p>
                </w:tc>
              </w:tr>
              <w:tr w:rsidR="00D5307E" w14:paraId="26550B93" w14:textId="77777777" w:rsidTr="00D5307E">
                <w:tc>
                  <w:tcPr>
                    <w:tcW w:w="7513" w:type="dxa"/>
                    <w:hideMark/>
                  </w:tcPr>
                  <w:p w14:paraId="026270D2" w14:textId="77777777" w:rsidR="00D5307E" w:rsidRDefault="00D5307E">
                    <w:pPr>
                      <w:pStyle w:val="DecisionArticleContent"/>
                      <w:rPr>
                        <w:lang w:val="nl-BE"/>
                      </w:rPr>
                    </w:pPr>
                    <w:r>
                      <w:rPr>
                        <w:lang w:val="nl-BE"/>
                      </w:rPr>
                      <w:t>- Dubbel</w:t>
                    </w:r>
                  </w:p>
                </w:tc>
                <w:tc>
                  <w:tcPr>
                    <w:tcW w:w="1558" w:type="dxa"/>
                    <w:hideMark/>
                  </w:tcPr>
                  <w:p w14:paraId="158EE788" w14:textId="77777777" w:rsidR="00D5307E" w:rsidRDefault="00D5307E">
                    <w:pPr>
                      <w:pStyle w:val="DecisionArticleContent"/>
                      <w:jc w:val="right"/>
                      <w:rPr>
                        <w:lang w:val="nl-BE"/>
                      </w:rPr>
                    </w:pPr>
                    <w:r>
                      <w:rPr>
                        <w:lang w:val="nl-BE"/>
                      </w:rPr>
                      <w:t>€ 1.250,00</w:t>
                    </w:r>
                  </w:p>
                </w:tc>
              </w:tr>
              <w:tr w:rsidR="00D5307E" w14:paraId="3DF6A714" w14:textId="77777777" w:rsidTr="00D5307E">
                <w:tc>
                  <w:tcPr>
                    <w:tcW w:w="7513" w:type="dxa"/>
                    <w:hideMark/>
                  </w:tcPr>
                  <w:p w14:paraId="27A9D59A" w14:textId="77777777" w:rsidR="00D5307E" w:rsidRDefault="00D5307E">
                    <w:pPr>
                      <w:pStyle w:val="DecisionArticleContent"/>
                      <w:rPr>
                        <w:lang w:val="nl-BE"/>
                      </w:rPr>
                    </w:pPr>
                    <w:r>
                      <w:rPr>
                        <w:lang w:val="nl-BE"/>
                      </w:rPr>
                      <w:t>- Verlenging 10 jaar – enkel</w:t>
                    </w:r>
                  </w:p>
                </w:tc>
                <w:tc>
                  <w:tcPr>
                    <w:tcW w:w="1558" w:type="dxa"/>
                    <w:hideMark/>
                  </w:tcPr>
                  <w:p w14:paraId="39744E8F" w14:textId="77777777" w:rsidR="00D5307E" w:rsidRDefault="00D5307E">
                    <w:pPr>
                      <w:pStyle w:val="DecisionArticleContent"/>
                      <w:jc w:val="right"/>
                      <w:rPr>
                        <w:lang w:val="nl-BE"/>
                      </w:rPr>
                    </w:pPr>
                    <w:r>
                      <w:rPr>
                        <w:lang w:val="nl-BE"/>
                      </w:rPr>
                      <w:t>€ 250,00</w:t>
                    </w:r>
                  </w:p>
                </w:tc>
              </w:tr>
              <w:tr w:rsidR="00D5307E" w14:paraId="55B8F9B0" w14:textId="77777777" w:rsidTr="00D5307E">
                <w:tc>
                  <w:tcPr>
                    <w:tcW w:w="7513" w:type="dxa"/>
                    <w:hideMark/>
                  </w:tcPr>
                  <w:p w14:paraId="3A749005" w14:textId="77777777" w:rsidR="00D5307E" w:rsidRDefault="00D5307E">
                    <w:pPr>
                      <w:pStyle w:val="DecisionArticleContent"/>
                      <w:rPr>
                        <w:lang w:val="nl-BE"/>
                      </w:rPr>
                    </w:pPr>
                    <w:r>
                      <w:rPr>
                        <w:lang w:val="nl-BE"/>
                      </w:rPr>
                      <w:t>- Verlenging 10 jaar – dubbel</w:t>
                    </w:r>
                  </w:p>
                </w:tc>
                <w:tc>
                  <w:tcPr>
                    <w:tcW w:w="1558" w:type="dxa"/>
                    <w:hideMark/>
                  </w:tcPr>
                  <w:p w14:paraId="24C5DCEB" w14:textId="77777777" w:rsidR="00D5307E" w:rsidRDefault="00D5307E">
                    <w:pPr>
                      <w:pStyle w:val="DecisionArticleContent"/>
                      <w:jc w:val="right"/>
                      <w:rPr>
                        <w:lang w:val="nl-BE"/>
                      </w:rPr>
                    </w:pPr>
                    <w:r>
                      <w:rPr>
                        <w:lang w:val="nl-BE"/>
                      </w:rPr>
                      <w:t>€ 500,00</w:t>
                    </w:r>
                  </w:p>
                </w:tc>
              </w:tr>
              <w:tr w:rsidR="00D5307E" w14:paraId="291BA420" w14:textId="77777777" w:rsidTr="00D5307E">
                <w:tc>
                  <w:tcPr>
                    <w:tcW w:w="7513" w:type="dxa"/>
                    <w:hideMark/>
                  </w:tcPr>
                  <w:p w14:paraId="344FB85E" w14:textId="77777777" w:rsidR="00D5307E" w:rsidRDefault="00D5307E">
                    <w:pPr>
                      <w:pStyle w:val="DecisionArticleContent"/>
                      <w:rPr>
                        <w:lang w:val="nl-BE"/>
                      </w:rPr>
                    </w:pPr>
                    <w:r>
                      <w:rPr>
                        <w:lang w:val="nl-BE"/>
                      </w:rPr>
                      <w:t>- Verlenging 25 jaar – enkel</w:t>
                    </w:r>
                  </w:p>
                </w:tc>
                <w:tc>
                  <w:tcPr>
                    <w:tcW w:w="1558" w:type="dxa"/>
                    <w:hideMark/>
                  </w:tcPr>
                  <w:p w14:paraId="7160C969" w14:textId="77777777" w:rsidR="00D5307E" w:rsidRDefault="00D5307E">
                    <w:pPr>
                      <w:pStyle w:val="DecisionArticleContent"/>
                      <w:jc w:val="right"/>
                      <w:rPr>
                        <w:lang w:val="nl-BE"/>
                      </w:rPr>
                    </w:pPr>
                    <w:r>
                      <w:rPr>
                        <w:lang w:val="nl-BE"/>
                      </w:rPr>
                      <w:t>€ 625,00</w:t>
                    </w:r>
                  </w:p>
                </w:tc>
              </w:tr>
              <w:tr w:rsidR="00D5307E" w14:paraId="4324C526" w14:textId="77777777" w:rsidTr="00D5307E">
                <w:tc>
                  <w:tcPr>
                    <w:tcW w:w="7513" w:type="dxa"/>
                    <w:hideMark/>
                  </w:tcPr>
                  <w:p w14:paraId="24743785" w14:textId="77777777" w:rsidR="00D5307E" w:rsidRDefault="00D5307E">
                    <w:pPr>
                      <w:pStyle w:val="DecisionArticleContent"/>
                      <w:rPr>
                        <w:lang w:val="nl-BE"/>
                      </w:rPr>
                    </w:pPr>
                    <w:r>
                      <w:rPr>
                        <w:lang w:val="nl-BE"/>
                      </w:rPr>
                      <w:t>- Verlenging 25 jaar – dubbel</w:t>
                    </w:r>
                  </w:p>
                </w:tc>
                <w:tc>
                  <w:tcPr>
                    <w:tcW w:w="1558" w:type="dxa"/>
                    <w:hideMark/>
                  </w:tcPr>
                  <w:p w14:paraId="19829F44" w14:textId="77777777" w:rsidR="00D5307E" w:rsidRDefault="00D5307E">
                    <w:pPr>
                      <w:pStyle w:val="DecisionArticleContent"/>
                      <w:jc w:val="right"/>
                      <w:rPr>
                        <w:lang w:val="nl-BE"/>
                      </w:rPr>
                    </w:pPr>
                    <w:r>
                      <w:rPr>
                        <w:lang w:val="nl-BE"/>
                      </w:rPr>
                      <w:t>€ 1.250,00</w:t>
                    </w:r>
                  </w:p>
                </w:tc>
              </w:tr>
            </w:tbl>
            <w:p w14:paraId="74AC2DA6" w14:textId="77777777" w:rsidR="00D5307E" w:rsidRDefault="00D5307E" w:rsidP="00E6255A">
              <w:pPr>
                <w:pStyle w:val="DecisionArticleContent"/>
                <w:numPr>
                  <w:ilvl w:val="0"/>
                  <w:numId w:val="8"/>
                </w:numPr>
                <w:tabs>
                  <w:tab w:val="clear" w:pos="284"/>
                </w:tabs>
                <w:spacing w:before="120"/>
                <w:jc w:val="both"/>
                <w:rPr>
                  <w:sz w:val="22"/>
                  <w:szCs w:val="22"/>
                  <w:lang w:val="nl-BE"/>
                </w:rPr>
              </w:pPr>
              <w:r>
                <w:rPr>
                  <w:sz w:val="22"/>
                  <w:szCs w:val="22"/>
                  <w:lang w:val="nl-BE"/>
                </w:rPr>
                <w:t>Concessie bijzetting volle grond 25 jaar op perk F</w:t>
              </w: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58"/>
              </w:tblGrid>
              <w:tr w:rsidR="00D5307E" w14:paraId="5897B0B8" w14:textId="77777777" w:rsidTr="00D5307E">
                <w:tc>
                  <w:tcPr>
                    <w:tcW w:w="7513" w:type="dxa"/>
                    <w:hideMark/>
                  </w:tcPr>
                  <w:p w14:paraId="0C603A42" w14:textId="77777777" w:rsidR="00D5307E" w:rsidRDefault="00D5307E">
                    <w:pPr>
                      <w:pStyle w:val="DecisionArticleContent"/>
                      <w:rPr>
                        <w:lang w:val="nl-BE"/>
                      </w:rPr>
                    </w:pPr>
                    <w:r>
                      <w:rPr>
                        <w:lang w:val="nl-BE"/>
                      </w:rPr>
                      <w:t>- Enkel</w:t>
                    </w:r>
                  </w:p>
                </w:tc>
                <w:tc>
                  <w:tcPr>
                    <w:tcW w:w="1558" w:type="dxa"/>
                    <w:hideMark/>
                  </w:tcPr>
                  <w:p w14:paraId="62A7C0AE" w14:textId="77777777" w:rsidR="00D5307E" w:rsidRDefault="00D5307E">
                    <w:pPr>
                      <w:pStyle w:val="DecisionArticleContent"/>
                      <w:jc w:val="right"/>
                      <w:rPr>
                        <w:lang w:val="nl-BE"/>
                      </w:rPr>
                    </w:pPr>
                    <w:r>
                      <w:rPr>
                        <w:lang w:val="nl-BE"/>
                      </w:rPr>
                      <w:t>€ 825,00</w:t>
                    </w:r>
                  </w:p>
                </w:tc>
              </w:tr>
              <w:tr w:rsidR="00D5307E" w14:paraId="6FA81EC9" w14:textId="77777777" w:rsidTr="00D5307E">
                <w:tc>
                  <w:tcPr>
                    <w:tcW w:w="7513" w:type="dxa"/>
                    <w:hideMark/>
                  </w:tcPr>
                  <w:p w14:paraId="4E63770F" w14:textId="77777777" w:rsidR="00D5307E" w:rsidRDefault="00D5307E">
                    <w:pPr>
                      <w:pStyle w:val="DecisionArticleContent"/>
                      <w:rPr>
                        <w:lang w:val="nl-BE"/>
                      </w:rPr>
                    </w:pPr>
                    <w:r>
                      <w:rPr>
                        <w:lang w:val="nl-BE"/>
                      </w:rPr>
                      <w:t>- Dubbel</w:t>
                    </w:r>
                  </w:p>
                </w:tc>
                <w:tc>
                  <w:tcPr>
                    <w:tcW w:w="1558" w:type="dxa"/>
                    <w:hideMark/>
                  </w:tcPr>
                  <w:p w14:paraId="58DB49B9" w14:textId="77777777" w:rsidR="00D5307E" w:rsidRDefault="00D5307E">
                    <w:pPr>
                      <w:pStyle w:val="DecisionArticleContent"/>
                      <w:jc w:val="right"/>
                      <w:rPr>
                        <w:lang w:val="nl-BE"/>
                      </w:rPr>
                    </w:pPr>
                    <w:r>
                      <w:rPr>
                        <w:lang w:val="nl-BE"/>
                      </w:rPr>
                      <w:t>€ 1.450,00</w:t>
                    </w:r>
                  </w:p>
                </w:tc>
              </w:tr>
              <w:tr w:rsidR="00D5307E" w14:paraId="61F74615" w14:textId="77777777" w:rsidTr="00D5307E">
                <w:tc>
                  <w:tcPr>
                    <w:tcW w:w="7513" w:type="dxa"/>
                    <w:hideMark/>
                  </w:tcPr>
                  <w:p w14:paraId="1FB20A65" w14:textId="77777777" w:rsidR="00D5307E" w:rsidRDefault="00D5307E">
                    <w:pPr>
                      <w:pStyle w:val="DecisionArticleContent"/>
                      <w:rPr>
                        <w:lang w:val="nl-BE"/>
                      </w:rPr>
                    </w:pPr>
                    <w:r>
                      <w:rPr>
                        <w:lang w:val="nl-BE"/>
                      </w:rPr>
                      <w:t>- Verlenging 10 jaar – enkel</w:t>
                    </w:r>
                  </w:p>
                </w:tc>
                <w:tc>
                  <w:tcPr>
                    <w:tcW w:w="1558" w:type="dxa"/>
                    <w:hideMark/>
                  </w:tcPr>
                  <w:p w14:paraId="0C458475" w14:textId="77777777" w:rsidR="00D5307E" w:rsidRDefault="00D5307E">
                    <w:pPr>
                      <w:pStyle w:val="DecisionArticleContent"/>
                      <w:jc w:val="right"/>
                      <w:rPr>
                        <w:lang w:val="nl-BE"/>
                      </w:rPr>
                    </w:pPr>
                    <w:r>
                      <w:rPr>
                        <w:lang w:val="nl-BE"/>
                      </w:rPr>
                      <w:t>€ 250,00</w:t>
                    </w:r>
                  </w:p>
                </w:tc>
              </w:tr>
              <w:tr w:rsidR="00D5307E" w14:paraId="7A4EAF51" w14:textId="77777777" w:rsidTr="00D5307E">
                <w:tc>
                  <w:tcPr>
                    <w:tcW w:w="7513" w:type="dxa"/>
                    <w:hideMark/>
                  </w:tcPr>
                  <w:p w14:paraId="66487BB4" w14:textId="77777777" w:rsidR="00D5307E" w:rsidRDefault="00D5307E">
                    <w:pPr>
                      <w:pStyle w:val="DecisionArticleContent"/>
                      <w:rPr>
                        <w:lang w:val="nl-BE"/>
                      </w:rPr>
                    </w:pPr>
                    <w:r>
                      <w:rPr>
                        <w:lang w:val="nl-BE"/>
                      </w:rPr>
                      <w:t>- Verlenging 10 jaar – dubbel</w:t>
                    </w:r>
                  </w:p>
                </w:tc>
                <w:tc>
                  <w:tcPr>
                    <w:tcW w:w="1558" w:type="dxa"/>
                    <w:hideMark/>
                  </w:tcPr>
                  <w:p w14:paraId="05BE8DB3" w14:textId="77777777" w:rsidR="00D5307E" w:rsidRDefault="00D5307E">
                    <w:pPr>
                      <w:pStyle w:val="DecisionArticleContent"/>
                      <w:jc w:val="right"/>
                      <w:rPr>
                        <w:lang w:val="nl-BE"/>
                      </w:rPr>
                    </w:pPr>
                    <w:r>
                      <w:rPr>
                        <w:lang w:val="nl-BE"/>
                      </w:rPr>
                      <w:t>€ 500,00</w:t>
                    </w:r>
                  </w:p>
                </w:tc>
              </w:tr>
              <w:tr w:rsidR="00D5307E" w14:paraId="5A48D510" w14:textId="77777777" w:rsidTr="00D5307E">
                <w:tc>
                  <w:tcPr>
                    <w:tcW w:w="7513" w:type="dxa"/>
                    <w:hideMark/>
                  </w:tcPr>
                  <w:p w14:paraId="37A8A578" w14:textId="77777777" w:rsidR="00D5307E" w:rsidRDefault="00D5307E">
                    <w:pPr>
                      <w:pStyle w:val="DecisionArticleContent"/>
                      <w:rPr>
                        <w:lang w:val="nl-BE"/>
                      </w:rPr>
                    </w:pPr>
                    <w:r>
                      <w:rPr>
                        <w:lang w:val="nl-BE"/>
                      </w:rPr>
                      <w:t>- Verlenging 25 jaar – enkel</w:t>
                    </w:r>
                  </w:p>
                </w:tc>
                <w:tc>
                  <w:tcPr>
                    <w:tcW w:w="1558" w:type="dxa"/>
                    <w:hideMark/>
                  </w:tcPr>
                  <w:p w14:paraId="5BE0CDED" w14:textId="77777777" w:rsidR="00D5307E" w:rsidRDefault="00D5307E">
                    <w:pPr>
                      <w:pStyle w:val="DecisionArticleContent"/>
                      <w:jc w:val="right"/>
                      <w:rPr>
                        <w:lang w:val="nl-BE"/>
                      </w:rPr>
                    </w:pPr>
                    <w:r>
                      <w:rPr>
                        <w:lang w:val="nl-BE"/>
                      </w:rPr>
                      <w:t>€ 625,00</w:t>
                    </w:r>
                  </w:p>
                </w:tc>
              </w:tr>
              <w:tr w:rsidR="00D5307E" w14:paraId="16E11939" w14:textId="77777777" w:rsidTr="00D5307E">
                <w:tc>
                  <w:tcPr>
                    <w:tcW w:w="7513" w:type="dxa"/>
                    <w:hideMark/>
                  </w:tcPr>
                  <w:p w14:paraId="3722AA18" w14:textId="77777777" w:rsidR="00D5307E" w:rsidRDefault="00D5307E">
                    <w:pPr>
                      <w:pStyle w:val="DecisionArticleContent"/>
                      <w:rPr>
                        <w:lang w:val="nl-BE"/>
                      </w:rPr>
                    </w:pPr>
                    <w:r>
                      <w:rPr>
                        <w:lang w:val="nl-BE"/>
                      </w:rPr>
                      <w:t>- Verlenging 25 jaar – dubbel</w:t>
                    </w:r>
                  </w:p>
                </w:tc>
                <w:tc>
                  <w:tcPr>
                    <w:tcW w:w="1558" w:type="dxa"/>
                    <w:hideMark/>
                  </w:tcPr>
                  <w:p w14:paraId="47E4280B" w14:textId="77777777" w:rsidR="00D5307E" w:rsidRDefault="00D5307E">
                    <w:pPr>
                      <w:pStyle w:val="DecisionArticleContent"/>
                      <w:jc w:val="right"/>
                      <w:rPr>
                        <w:lang w:val="nl-BE"/>
                      </w:rPr>
                    </w:pPr>
                    <w:r>
                      <w:rPr>
                        <w:lang w:val="nl-BE"/>
                      </w:rPr>
                      <w:t>€ 1.250,00</w:t>
                    </w:r>
                  </w:p>
                </w:tc>
              </w:tr>
              <w:tr w:rsidR="00267E09" w14:paraId="413B3857" w14:textId="77777777" w:rsidTr="00D5307E">
                <w:tc>
                  <w:tcPr>
                    <w:tcW w:w="7513" w:type="dxa"/>
                  </w:tcPr>
                  <w:p w14:paraId="0A59B19A" w14:textId="77777777" w:rsidR="00267E09" w:rsidRDefault="00267E09">
                    <w:pPr>
                      <w:pStyle w:val="DecisionArticleContent"/>
                      <w:rPr>
                        <w:lang w:val="nl-BE"/>
                      </w:rPr>
                    </w:pPr>
                  </w:p>
                  <w:p w14:paraId="1FAA35BD" w14:textId="77777777" w:rsidR="00352090" w:rsidRDefault="00352090">
                    <w:pPr>
                      <w:pStyle w:val="DecisionArticleContent"/>
                      <w:rPr>
                        <w:lang w:val="nl-BE"/>
                      </w:rPr>
                    </w:pPr>
                  </w:p>
                  <w:p w14:paraId="3B762C4A" w14:textId="77777777" w:rsidR="00352090" w:rsidRDefault="00352090">
                    <w:pPr>
                      <w:pStyle w:val="DecisionArticleContent"/>
                      <w:rPr>
                        <w:lang w:val="nl-BE"/>
                      </w:rPr>
                    </w:pPr>
                  </w:p>
                </w:tc>
                <w:tc>
                  <w:tcPr>
                    <w:tcW w:w="1558" w:type="dxa"/>
                  </w:tcPr>
                  <w:p w14:paraId="3F8DE29B" w14:textId="77777777" w:rsidR="00267E09" w:rsidRDefault="00267E09">
                    <w:pPr>
                      <w:pStyle w:val="DecisionArticleContent"/>
                      <w:jc w:val="right"/>
                      <w:rPr>
                        <w:lang w:val="nl-BE"/>
                      </w:rPr>
                    </w:pPr>
                  </w:p>
                </w:tc>
              </w:tr>
            </w:tbl>
            <w:p w14:paraId="54915069" w14:textId="77777777" w:rsidR="00D5307E" w:rsidRDefault="00D5307E" w:rsidP="00E6255A">
              <w:pPr>
                <w:pStyle w:val="DecisionArticleContent"/>
                <w:numPr>
                  <w:ilvl w:val="0"/>
                  <w:numId w:val="8"/>
                </w:numPr>
                <w:tabs>
                  <w:tab w:val="clear" w:pos="284"/>
                </w:tabs>
                <w:spacing w:before="120"/>
                <w:jc w:val="both"/>
                <w:rPr>
                  <w:sz w:val="22"/>
                  <w:szCs w:val="22"/>
                  <w:lang w:val="nl-BE"/>
                </w:rPr>
              </w:pPr>
              <w:r>
                <w:rPr>
                  <w:sz w:val="22"/>
                  <w:szCs w:val="22"/>
                  <w:lang w:val="nl-BE"/>
                </w:rPr>
                <w:t>Concessie bijzetting volle grond 15 jaar op alle perken B</w:t>
              </w: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405"/>
              </w:tblGrid>
              <w:tr w:rsidR="00D5307E" w14:paraId="4FB5FC04" w14:textId="77777777" w:rsidTr="00D5307E">
                <w:tc>
                  <w:tcPr>
                    <w:tcW w:w="7655" w:type="dxa"/>
                    <w:hideMark/>
                  </w:tcPr>
                  <w:p w14:paraId="65C6A887" w14:textId="77777777" w:rsidR="00D5307E" w:rsidRDefault="00D5307E">
                    <w:pPr>
                      <w:pStyle w:val="DecisionArticleContent"/>
                      <w:rPr>
                        <w:lang w:val="nl-BE"/>
                      </w:rPr>
                    </w:pPr>
                    <w:r>
                      <w:rPr>
                        <w:lang w:val="nl-BE"/>
                      </w:rPr>
                      <w:t>- Enkel</w:t>
                    </w:r>
                  </w:p>
                </w:tc>
                <w:tc>
                  <w:tcPr>
                    <w:tcW w:w="1405" w:type="dxa"/>
                    <w:hideMark/>
                  </w:tcPr>
                  <w:p w14:paraId="113C41D3" w14:textId="77777777" w:rsidR="00D5307E" w:rsidRDefault="00D5307E">
                    <w:pPr>
                      <w:pStyle w:val="DecisionArticleContent"/>
                      <w:rPr>
                        <w:lang w:val="nl-BE"/>
                      </w:rPr>
                    </w:pPr>
                    <w:r>
                      <w:rPr>
                        <w:lang w:val="nl-BE"/>
                      </w:rPr>
                      <w:t>€ 375,00</w:t>
                    </w:r>
                  </w:p>
                </w:tc>
              </w:tr>
              <w:tr w:rsidR="00D5307E" w14:paraId="6305921E" w14:textId="77777777" w:rsidTr="00D5307E">
                <w:tc>
                  <w:tcPr>
                    <w:tcW w:w="7655" w:type="dxa"/>
                    <w:hideMark/>
                  </w:tcPr>
                  <w:p w14:paraId="1392006B" w14:textId="77777777" w:rsidR="00D5307E" w:rsidRDefault="00D5307E">
                    <w:pPr>
                      <w:pStyle w:val="DecisionArticleContent"/>
                      <w:rPr>
                        <w:lang w:val="nl-BE"/>
                      </w:rPr>
                    </w:pPr>
                    <w:r>
                      <w:rPr>
                        <w:lang w:val="nl-BE"/>
                      </w:rPr>
                      <w:t>- Dubbel</w:t>
                    </w:r>
                  </w:p>
                </w:tc>
                <w:tc>
                  <w:tcPr>
                    <w:tcW w:w="1405" w:type="dxa"/>
                    <w:hideMark/>
                  </w:tcPr>
                  <w:p w14:paraId="6326CFFA" w14:textId="77777777" w:rsidR="00D5307E" w:rsidRDefault="00D5307E">
                    <w:pPr>
                      <w:pStyle w:val="DecisionArticleContent"/>
                      <w:rPr>
                        <w:lang w:val="nl-BE"/>
                      </w:rPr>
                    </w:pPr>
                    <w:r>
                      <w:rPr>
                        <w:lang w:val="nl-BE"/>
                      </w:rPr>
                      <w:t>€ 750,00</w:t>
                    </w:r>
                  </w:p>
                </w:tc>
              </w:tr>
              <w:tr w:rsidR="00D5307E" w14:paraId="00F84D0A" w14:textId="77777777" w:rsidTr="00D5307E">
                <w:tc>
                  <w:tcPr>
                    <w:tcW w:w="7655" w:type="dxa"/>
                    <w:hideMark/>
                  </w:tcPr>
                  <w:p w14:paraId="67C3831B" w14:textId="77777777" w:rsidR="00D5307E" w:rsidRDefault="00D5307E">
                    <w:pPr>
                      <w:pStyle w:val="DecisionArticleContent"/>
                      <w:rPr>
                        <w:lang w:val="nl-BE"/>
                      </w:rPr>
                    </w:pPr>
                    <w:r>
                      <w:rPr>
                        <w:lang w:val="nl-BE"/>
                      </w:rPr>
                      <w:t>- Verlenging 10 jaar – enkel</w:t>
                    </w:r>
                  </w:p>
                </w:tc>
                <w:tc>
                  <w:tcPr>
                    <w:tcW w:w="1405" w:type="dxa"/>
                    <w:hideMark/>
                  </w:tcPr>
                  <w:p w14:paraId="52898676" w14:textId="77777777" w:rsidR="00D5307E" w:rsidRDefault="00D5307E">
                    <w:pPr>
                      <w:pStyle w:val="DecisionArticleContent"/>
                      <w:rPr>
                        <w:lang w:val="nl-BE"/>
                      </w:rPr>
                    </w:pPr>
                    <w:r>
                      <w:rPr>
                        <w:lang w:val="nl-BE"/>
                      </w:rPr>
                      <w:t>€ 250,00</w:t>
                    </w:r>
                  </w:p>
                </w:tc>
              </w:tr>
              <w:tr w:rsidR="00D5307E" w14:paraId="2FC81D06" w14:textId="77777777" w:rsidTr="00D5307E">
                <w:tc>
                  <w:tcPr>
                    <w:tcW w:w="7655" w:type="dxa"/>
                    <w:hideMark/>
                  </w:tcPr>
                  <w:p w14:paraId="50B028E3" w14:textId="77777777" w:rsidR="00D5307E" w:rsidRDefault="00D5307E">
                    <w:pPr>
                      <w:pStyle w:val="DecisionArticleContent"/>
                      <w:rPr>
                        <w:lang w:val="nl-BE"/>
                      </w:rPr>
                    </w:pPr>
                    <w:r>
                      <w:rPr>
                        <w:lang w:val="nl-BE"/>
                      </w:rPr>
                      <w:t>- Verlenging 10 jaar – dubbel</w:t>
                    </w:r>
                  </w:p>
                </w:tc>
                <w:tc>
                  <w:tcPr>
                    <w:tcW w:w="1405" w:type="dxa"/>
                    <w:hideMark/>
                  </w:tcPr>
                  <w:p w14:paraId="111D6569" w14:textId="77777777" w:rsidR="00D5307E" w:rsidRDefault="00D5307E">
                    <w:pPr>
                      <w:pStyle w:val="DecisionArticleContent"/>
                      <w:rPr>
                        <w:lang w:val="nl-BE"/>
                      </w:rPr>
                    </w:pPr>
                    <w:r>
                      <w:rPr>
                        <w:lang w:val="nl-BE"/>
                      </w:rPr>
                      <w:t>€ 500,00</w:t>
                    </w:r>
                  </w:p>
                </w:tc>
              </w:tr>
              <w:tr w:rsidR="00D5307E" w14:paraId="57500CF9" w14:textId="77777777" w:rsidTr="00D5307E">
                <w:tc>
                  <w:tcPr>
                    <w:tcW w:w="7655" w:type="dxa"/>
                    <w:hideMark/>
                  </w:tcPr>
                  <w:p w14:paraId="2B0E4BA5" w14:textId="77777777" w:rsidR="00D5307E" w:rsidRDefault="00D5307E">
                    <w:pPr>
                      <w:pStyle w:val="DecisionArticleContent"/>
                      <w:rPr>
                        <w:lang w:val="nl-BE"/>
                      </w:rPr>
                    </w:pPr>
                    <w:r>
                      <w:rPr>
                        <w:lang w:val="nl-BE"/>
                      </w:rPr>
                      <w:t>- Verlenging 15 jaar – enkel</w:t>
                    </w:r>
                  </w:p>
                </w:tc>
                <w:tc>
                  <w:tcPr>
                    <w:tcW w:w="1405" w:type="dxa"/>
                    <w:hideMark/>
                  </w:tcPr>
                  <w:p w14:paraId="5E78B1F6" w14:textId="77777777" w:rsidR="00D5307E" w:rsidRDefault="00D5307E">
                    <w:pPr>
                      <w:pStyle w:val="DecisionArticleContent"/>
                      <w:rPr>
                        <w:lang w:val="nl-BE"/>
                      </w:rPr>
                    </w:pPr>
                    <w:r>
                      <w:rPr>
                        <w:lang w:val="nl-BE"/>
                      </w:rPr>
                      <w:t>€ 375,00</w:t>
                    </w:r>
                  </w:p>
                </w:tc>
              </w:tr>
              <w:tr w:rsidR="00D5307E" w14:paraId="0396605D" w14:textId="77777777" w:rsidTr="00D5307E">
                <w:tc>
                  <w:tcPr>
                    <w:tcW w:w="7655" w:type="dxa"/>
                    <w:hideMark/>
                  </w:tcPr>
                  <w:p w14:paraId="350E87CC" w14:textId="77777777" w:rsidR="00D5307E" w:rsidRDefault="00D5307E">
                    <w:pPr>
                      <w:pStyle w:val="DecisionArticleContent"/>
                      <w:rPr>
                        <w:lang w:val="nl-BE"/>
                      </w:rPr>
                    </w:pPr>
                    <w:r>
                      <w:rPr>
                        <w:lang w:val="nl-BE"/>
                      </w:rPr>
                      <w:t>- Verlenging 15 jaar – dubbel</w:t>
                    </w:r>
                  </w:p>
                </w:tc>
                <w:tc>
                  <w:tcPr>
                    <w:tcW w:w="1405" w:type="dxa"/>
                    <w:hideMark/>
                  </w:tcPr>
                  <w:p w14:paraId="097C60B3" w14:textId="77777777" w:rsidR="00D5307E" w:rsidRDefault="00D5307E">
                    <w:pPr>
                      <w:pStyle w:val="DecisionArticleContent"/>
                      <w:rPr>
                        <w:lang w:val="nl-BE"/>
                      </w:rPr>
                    </w:pPr>
                    <w:r>
                      <w:rPr>
                        <w:lang w:val="nl-BE"/>
                      </w:rPr>
                      <w:t>€ 750,00</w:t>
                    </w:r>
                  </w:p>
                </w:tc>
              </w:tr>
            </w:tbl>
            <w:p w14:paraId="3AFB7F24" w14:textId="77777777" w:rsidR="00D5307E" w:rsidRDefault="00D5307E" w:rsidP="00E6255A">
              <w:pPr>
                <w:pStyle w:val="DecisionArticleContent"/>
                <w:numPr>
                  <w:ilvl w:val="0"/>
                  <w:numId w:val="8"/>
                </w:numPr>
                <w:tabs>
                  <w:tab w:val="clear" w:pos="284"/>
                </w:tabs>
                <w:spacing w:before="120"/>
                <w:jc w:val="both"/>
                <w:rPr>
                  <w:sz w:val="22"/>
                  <w:szCs w:val="22"/>
                  <w:lang w:val="nl-BE"/>
                </w:rPr>
              </w:pPr>
              <w:r>
                <w:rPr>
                  <w:sz w:val="22"/>
                  <w:szCs w:val="22"/>
                  <w:lang w:val="nl-BE"/>
                </w:rPr>
                <w:t>Concessie bijzetting grafkelder, per m²</w:t>
              </w: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47"/>
              </w:tblGrid>
              <w:tr w:rsidR="00D5307E" w14:paraId="1A76E8C2" w14:textId="77777777" w:rsidTr="00D5307E">
                <w:tc>
                  <w:tcPr>
                    <w:tcW w:w="7513" w:type="dxa"/>
                    <w:hideMark/>
                  </w:tcPr>
                  <w:p w14:paraId="5D495A20" w14:textId="77777777" w:rsidR="00D5307E" w:rsidRDefault="00D5307E">
                    <w:pPr>
                      <w:pStyle w:val="DecisionArticleContent"/>
                      <w:rPr>
                        <w:lang w:val="nl-BE"/>
                      </w:rPr>
                    </w:pPr>
                    <w:r>
                      <w:rPr>
                        <w:lang w:val="nl-BE"/>
                      </w:rPr>
                      <w:t>- 25 jaar</w:t>
                    </w:r>
                  </w:p>
                </w:tc>
                <w:tc>
                  <w:tcPr>
                    <w:tcW w:w="1547" w:type="dxa"/>
                    <w:hideMark/>
                  </w:tcPr>
                  <w:p w14:paraId="6213537E" w14:textId="77777777" w:rsidR="00D5307E" w:rsidRDefault="00D5307E">
                    <w:pPr>
                      <w:pStyle w:val="DecisionArticleContent"/>
                      <w:ind w:right="33"/>
                      <w:rPr>
                        <w:lang w:val="nl-BE"/>
                      </w:rPr>
                    </w:pPr>
                    <w:r>
                      <w:rPr>
                        <w:lang w:val="nl-BE"/>
                      </w:rPr>
                      <w:t xml:space="preserve">  € 800,00/m²</w:t>
                    </w:r>
                  </w:p>
                </w:tc>
              </w:tr>
              <w:tr w:rsidR="00D5307E" w14:paraId="6D63014A" w14:textId="77777777" w:rsidTr="00D5307E">
                <w:tc>
                  <w:tcPr>
                    <w:tcW w:w="7513" w:type="dxa"/>
                    <w:hideMark/>
                  </w:tcPr>
                  <w:p w14:paraId="5ECC281A" w14:textId="77777777" w:rsidR="00D5307E" w:rsidRDefault="00D5307E">
                    <w:pPr>
                      <w:pStyle w:val="DecisionArticleContent"/>
                      <w:rPr>
                        <w:lang w:val="nl-BE"/>
                      </w:rPr>
                    </w:pPr>
                    <w:r>
                      <w:rPr>
                        <w:lang w:val="nl-BE"/>
                      </w:rPr>
                      <w:t>- Verlenging 10 jaar</w:t>
                    </w:r>
                  </w:p>
                </w:tc>
                <w:tc>
                  <w:tcPr>
                    <w:tcW w:w="1547" w:type="dxa"/>
                    <w:hideMark/>
                  </w:tcPr>
                  <w:p w14:paraId="592B4E2D" w14:textId="77777777" w:rsidR="00D5307E" w:rsidRDefault="00D5307E">
                    <w:pPr>
                      <w:pStyle w:val="DecisionArticleContent"/>
                      <w:rPr>
                        <w:lang w:val="nl-BE"/>
                      </w:rPr>
                    </w:pPr>
                    <w:r>
                      <w:rPr>
                        <w:lang w:val="nl-BE"/>
                      </w:rPr>
                      <w:t xml:space="preserve">  € 320,00/m²</w:t>
                    </w:r>
                  </w:p>
                </w:tc>
              </w:tr>
              <w:tr w:rsidR="00D5307E" w14:paraId="1DC8261E" w14:textId="77777777" w:rsidTr="00D5307E">
                <w:tc>
                  <w:tcPr>
                    <w:tcW w:w="7513" w:type="dxa"/>
                    <w:hideMark/>
                  </w:tcPr>
                  <w:p w14:paraId="0A357823" w14:textId="77777777" w:rsidR="00D5307E" w:rsidRDefault="00D5307E">
                    <w:pPr>
                      <w:pStyle w:val="DecisionArticleContent"/>
                      <w:rPr>
                        <w:lang w:val="nl-BE"/>
                      </w:rPr>
                    </w:pPr>
                    <w:r>
                      <w:rPr>
                        <w:lang w:val="nl-BE"/>
                      </w:rPr>
                      <w:t>- Verlenging 25 jaar</w:t>
                    </w:r>
                  </w:p>
                </w:tc>
                <w:tc>
                  <w:tcPr>
                    <w:tcW w:w="1547" w:type="dxa"/>
                    <w:hideMark/>
                  </w:tcPr>
                  <w:p w14:paraId="404E7AC1" w14:textId="77777777" w:rsidR="00D5307E" w:rsidRDefault="00D5307E">
                    <w:pPr>
                      <w:pStyle w:val="DecisionArticleContent"/>
                      <w:rPr>
                        <w:lang w:val="nl-BE"/>
                      </w:rPr>
                    </w:pPr>
                    <w:r>
                      <w:rPr>
                        <w:lang w:val="nl-BE"/>
                      </w:rPr>
                      <w:t xml:space="preserve">  € 800,00/m²</w:t>
                    </w:r>
                  </w:p>
                </w:tc>
              </w:tr>
            </w:tbl>
            <w:p w14:paraId="226B04DF" w14:textId="77777777" w:rsidR="00D5307E" w:rsidRDefault="00D5307E" w:rsidP="00E6255A">
              <w:pPr>
                <w:pStyle w:val="DecisionArticleContent"/>
                <w:numPr>
                  <w:ilvl w:val="0"/>
                  <w:numId w:val="8"/>
                </w:numPr>
                <w:tabs>
                  <w:tab w:val="clear" w:pos="284"/>
                </w:tabs>
                <w:spacing w:before="120"/>
                <w:jc w:val="both"/>
                <w:rPr>
                  <w:sz w:val="22"/>
                  <w:szCs w:val="22"/>
                  <w:lang w:val="nl-BE"/>
                </w:rPr>
              </w:pPr>
              <w:r>
                <w:rPr>
                  <w:sz w:val="22"/>
                  <w:szCs w:val="22"/>
                  <w:lang w:val="nl-BE"/>
                </w:rPr>
                <w:t>Concessie bijzetting in columbarium of urnenveld voor 25 jaar</w:t>
              </w: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47"/>
              </w:tblGrid>
              <w:tr w:rsidR="00D5307E" w14:paraId="2F9209B8" w14:textId="77777777" w:rsidTr="00D5307E">
                <w:tc>
                  <w:tcPr>
                    <w:tcW w:w="7513" w:type="dxa"/>
                    <w:hideMark/>
                  </w:tcPr>
                  <w:p w14:paraId="7EA6ACC9" w14:textId="77777777" w:rsidR="00D5307E" w:rsidRDefault="00D5307E">
                    <w:pPr>
                      <w:pStyle w:val="DecisionArticleContent"/>
                      <w:rPr>
                        <w:lang w:val="nl-BE"/>
                      </w:rPr>
                    </w:pPr>
                    <w:r>
                      <w:rPr>
                        <w:lang w:val="nl-BE"/>
                      </w:rPr>
                      <w:t>- Enkel</w:t>
                    </w:r>
                  </w:p>
                </w:tc>
                <w:tc>
                  <w:tcPr>
                    <w:tcW w:w="1547" w:type="dxa"/>
                    <w:hideMark/>
                  </w:tcPr>
                  <w:p w14:paraId="5B3F89B0" w14:textId="77777777" w:rsidR="00D5307E" w:rsidRDefault="00D5307E">
                    <w:pPr>
                      <w:pStyle w:val="DecisionArticleContent"/>
                      <w:jc w:val="right"/>
                      <w:rPr>
                        <w:lang w:val="nl-BE"/>
                      </w:rPr>
                    </w:pPr>
                    <w:r>
                      <w:rPr>
                        <w:lang w:val="nl-BE"/>
                      </w:rPr>
                      <w:t>€ 625,00</w:t>
                    </w:r>
                  </w:p>
                </w:tc>
              </w:tr>
              <w:tr w:rsidR="00D5307E" w14:paraId="069D6B18" w14:textId="77777777" w:rsidTr="00D5307E">
                <w:tc>
                  <w:tcPr>
                    <w:tcW w:w="7513" w:type="dxa"/>
                    <w:hideMark/>
                  </w:tcPr>
                  <w:p w14:paraId="108B9716" w14:textId="77777777" w:rsidR="00D5307E" w:rsidRDefault="00D5307E">
                    <w:pPr>
                      <w:pStyle w:val="DecisionArticleContent"/>
                      <w:rPr>
                        <w:lang w:val="nl-BE"/>
                      </w:rPr>
                    </w:pPr>
                    <w:r>
                      <w:rPr>
                        <w:lang w:val="nl-BE"/>
                      </w:rPr>
                      <w:t>- Dubbel</w:t>
                    </w:r>
                  </w:p>
                </w:tc>
                <w:tc>
                  <w:tcPr>
                    <w:tcW w:w="1547" w:type="dxa"/>
                    <w:hideMark/>
                  </w:tcPr>
                  <w:p w14:paraId="562FE628" w14:textId="77777777" w:rsidR="00D5307E" w:rsidRDefault="00D5307E">
                    <w:pPr>
                      <w:pStyle w:val="DecisionArticleContent"/>
                      <w:jc w:val="right"/>
                      <w:rPr>
                        <w:lang w:val="nl-BE"/>
                      </w:rPr>
                    </w:pPr>
                    <w:r>
                      <w:rPr>
                        <w:lang w:val="nl-BE"/>
                      </w:rPr>
                      <w:t>€ 1.250,00</w:t>
                    </w:r>
                  </w:p>
                </w:tc>
              </w:tr>
              <w:tr w:rsidR="00D5307E" w14:paraId="134F303C" w14:textId="77777777" w:rsidTr="00D5307E">
                <w:tc>
                  <w:tcPr>
                    <w:tcW w:w="7513" w:type="dxa"/>
                    <w:hideMark/>
                  </w:tcPr>
                  <w:p w14:paraId="60223409" w14:textId="77777777" w:rsidR="00D5307E" w:rsidRDefault="00D5307E">
                    <w:pPr>
                      <w:pStyle w:val="DecisionArticleContent"/>
                      <w:rPr>
                        <w:lang w:val="nl-BE"/>
                      </w:rPr>
                    </w:pPr>
                    <w:r>
                      <w:rPr>
                        <w:lang w:val="nl-BE"/>
                      </w:rPr>
                      <w:t>- Verlenging 10 jaar – enkel</w:t>
                    </w:r>
                  </w:p>
                </w:tc>
                <w:tc>
                  <w:tcPr>
                    <w:tcW w:w="1547" w:type="dxa"/>
                    <w:hideMark/>
                  </w:tcPr>
                  <w:p w14:paraId="1B331F94" w14:textId="77777777" w:rsidR="00D5307E" w:rsidRDefault="00D5307E">
                    <w:pPr>
                      <w:pStyle w:val="DecisionArticleContent"/>
                      <w:jc w:val="right"/>
                      <w:rPr>
                        <w:lang w:val="nl-BE"/>
                      </w:rPr>
                    </w:pPr>
                    <w:r>
                      <w:rPr>
                        <w:lang w:val="nl-BE"/>
                      </w:rPr>
                      <w:t>€ 250,00</w:t>
                    </w:r>
                  </w:p>
                </w:tc>
              </w:tr>
              <w:tr w:rsidR="00D5307E" w14:paraId="61D58141" w14:textId="77777777" w:rsidTr="00D5307E">
                <w:tc>
                  <w:tcPr>
                    <w:tcW w:w="7513" w:type="dxa"/>
                    <w:hideMark/>
                  </w:tcPr>
                  <w:p w14:paraId="5FFA1B80" w14:textId="77777777" w:rsidR="00D5307E" w:rsidRDefault="00D5307E">
                    <w:pPr>
                      <w:pStyle w:val="DecisionArticleContent"/>
                      <w:rPr>
                        <w:lang w:val="nl-BE"/>
                      </w:rPr>
                    </w:pPr>
                    <w:r>
                      <w:rPr>
                        <w:lang w:val="nl-BE"/>
                      </w:rPr>
                      <w:t>- Verlenging 10 jaar – dubbel</w:t>
                    </w:r>
                  </w:p>
                </w:tc>
                <w:tc>
                  <w:tcPr>
                    <w:tcW w:w="1547" w:type="dxa"/>
                    <w:hideMark/>
                  </w:tcPr>
                  <w:p w14:paraId="18FDF610" w14:textId="77777777" w:rsidR="00D5307E" w:rsidRDefault="00D5307E">
                    <w:pPr>
                      <w:pStyle w:val="DecisionArticleContent"/>
                      <w:jc w:val="right"/>
                      <w:rPr>
                        <w:lang w:val="nl-BE"/>
                      </w:rPr>
                    </w:pPr>
                    <w:r>
                      <w:rPr>
                        <w:lang w:val="nl-BE"/>
                      </w:rPr>
                      <w:t>€ 500,00</w:t>
                    </w:r>
                  </w:p>
                </w:tc>
              </w:tr>
              <w:tr w:rsidR="00D5307E" w14:paraId="052E0B04" w14:textId="77777777" w:rsidTr="00D5307E">
                <w:tc>
                  <w:tcPr>
                    <w:tcW w:w="7513" w:type="dxa"/>
                    <w:hideMark/>
                  </w:tcPr>
                  <w:p w14:paraId="56CC725A" w14:textId="77777777" w:rsidR="00D5307E" w:rsidRDefault="00D5307E">
                    <w:pPr>
                      <w:pStyle w:val="DecisionArticleContent"/>
                      <w:rPr>
                        <w:lang w:val="nl-BE"/>
                      </w:rPr>
                    </w:pPr>
                    <w:r>
                      <w:rPr>
                        <w:lang w:val="nl-BE"/>
                      </w:rPr>
                      <w:t>- Verlenging 25 jaar – enkel</w:t>
                    </w:r>
                  </w:p>
                </w:tc>
                <w:tc>
                  <w:tcPr>
                    <w:tcW w:w="1547" w:type="dxa"/>
                    <w:hideMark/>
                  </w:tcPr>
                  <w:p w14:paraId="7C4BDB6E" w14:textId="77777777" w:rsidR="00D5307E" w:rsidRDefault="00D5307E">
                    <w:pPr>
                      <w:pStyle w:val="DecisionArticleContent"/>
                      <w:jc w:val="right"/>
                      <w:rPr>
                        <w:lang w:val="nl-BE"/>
                      </w:rPr>
                    </w:pPr>
                    <w:r>
                      <w:rPr>
                        <w:lang w:val="nl-BE"/>
                      </w:rPr>
                      <w:t>€ 625,00</w:t>
                    </w:r>
                  </w:p>
                </w:tc>
              </w:tr>
              <w:tr w:rsidR="00D5307E" w14:paraId="7C180CE7" w14:textId="77777777" w:rsidTr="00D5307E">
                <w:tc>
                  <w:tcPr>
                    <w:tcW w:w="7513" w:type="dxa"/>
                    <w:hideMark/>
                  </w:tcPr>
                  <w:p w14:paraId="52695C43" w14:textId="77777777" w:rsidR="00D5307E" w:rsidRDefault="00D5307E">
                    <w:pPr>
                      <w:pStyle w:val="DecisionArticleContent"/>
                      <w:rPr>
                        <w:lang w:val="nl-BE"/>
                      </w:rPr>
                    </w:pPr>
                    <w:r>
                      <w:rPr>
                        <w:lang w:val="nl-BE"/>
                      </w:rPr>
                      <w:t>- Verlenging 25 jaar – dubbel</w:t>
                    </w:r>
                  </w:p>
                </w:tc>
                <w:tc>
                  <w:tcPr>
                    <w:tcW w:w="1547" w:type="dxa"/>
                    <w:hideMark/>
                  </w:tcPr>
                  <w:p w14:paraId="2F055EF1" w14:textId="77777777" w:rsidR="00D5307E" w:rsidRDefault="00D5307E">
                    <w:pPr>
                      <w:pStyle w:val="DecisionArticleContent"/>
                      <w:jc w:val="right"/>
                      <w:rPr>
                        <w:lang w:val="nl-BE"/>
                      </w:rPr>
                    </w:pPr>
                    <w:r>
                      <w:rPr>
                        <w:lang w:val="nl-BE"/>
                      </w:rPr>
                      <w:t>€ 1.250,00</w:t>
                    </w:r>
                  </w:p>
                </w:tc>
              </w:tr>
            </w:tbl>
            <w:p w14:paraId="41B3F374" w14:textId="77777777" w:rsidR="00D5307E" w:rsidRDefault="00D5307E" w:rsidP="00E6255A">
              <w:pPr>
                <w:pStyle w:val="DecisionArticleContent"/>
                <w:numPr>
                  <w:ilvl w:val="0"/>
                  <w:numId w:val="8"/>
                </w:numPr>
                <w:tabs>
                  <w:tab w:val="clear" w:pos="284"/>
                </w:tabs>
                <w:spacing w:before="120"/>
                <w:jc w:val="both"/>
                <w:rPr>
                  <w:sz w:val="22"/>
                  <w:szCs w:val="22"/>
                  <w:lang w:val="nl-BE"/>
                </w:rPr>
              </w:pPr>
              <w:r>
                <w:rPr>
                  <w:sz w:val="22"/>
                  <w:szCs w:val="22"/>
                  <w:lang w:val="nl-BE"/>
                </w:rPr>
                <w:t>Concessie bijzetting in columbarium of urnenveld voor 15 jaar</w:t>
              </w: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47"/>
              </w:tblGrid>
              <w:tr w:rsidR="00D5307E" w14:paraId="0CAB47F2" w14:textId="77777777" w:rsidTr="00D5307E">
                <w:tc>
                  <w:tcPr>
                    <w:tcW w:w="7513" w:type="dxa"/>
                    <w:hideMark/>
                  </w:tcPr>
                  <w:p w14:paraId="2F8F7498" w14:textId="77777777" w:rsidR="00D5307E" w:rsidRDefault="00D5307E">
                    <w:pPr>
                      <w:pStyle w:val="DecisionArticleContent"/>
                      <w:rPr>
                        <w:lang w:val="nl-BE"/>
                      </w:rPr>
                    </w:pPr>
                    <w:r>
                      <w:rPr>
                        <w:lang w:val="nl-BE"/>
                      </w:rPr>
                      <w:t>- Enkel</w:t>
                    </w:r>
                  </w:p>
                </w:tc>
                <w:tc>
                  <w:tcPr>
                    <w:tcW w:w="1547" w:type="dxa"/>
                    <w:hideMark/>
                  </w:tcPr>
                  <w:p w14:paraId="2D78C1B0" w14:textId="77777777" w:rsidR="00D5307E" w:rsidRDefault="00D5307E">
                    <w:pPr>
                      <w:pStyle w:val="DecisionArticleContent"/>
                      <w:jc w:val="right"/>
                      <w:rPr>
                        <w:lang w:val="nl-BE"/>
                      </w:rPr>
                    </w:pPr>
                    <w:r>
                      <w:rPr>
                        <w:lang w:val="nl-BE"/>
                      </w:rPr>
                      <w:t>€ 375,00</w:t>
                    </w:r>
                  </w:p>
                </w:tc>
              </w:tr>
              <w:tr w:rsidR="00D5307E" w14:paraId="3E505D57" w14:textId="77777777" w:rsidTr="00D5307E">
                <w:tc>
                  <w:tcPr>
                    <w:tcW w:w="7513" w:type="dxa"/>
                    <w:hideMark/>
                  </w:tcPr>
                  <w:p w14:paraId="21F3BB93" w14:textId="77777777" w:rsidR="00D5307E" w:rsidRDefault="00D5307E">
                    <w:pPr>
                      <w:pStyle w:val="DecisionArticleContent"/>
                      <w:rPr>
                        <w:lang w:val="nl-BE"/>
                      </w:rPr>
                    </w:pPr>
                    <w:r>
                      <w:rPr>
                        <w:lang w:val="nl-BE"/>
                      </w:rPr>
                      <w:t>- Dubbel</w:t>
                    </w:r>
                  </w:p>
                </w:tc>
                <w:tc>
                  <w:tcPr>
                    <w:tcW w:w="1547" w:type="dxa"/>
                    <w:hideMark/>
                  </w:tcPr>
                  <w:p w14:paraId="1E6FB3C5" w14:textId="77777777" w:rsidR="00D5307E" w:rsidRDefault="00D5307E">
                    <w:pPr>
                      <w:pStyle w:val="DecisionArticleContent"/>
                      <w:jc w:val="right"/>
                      <w:rPr>
                        <w:lang w:val="nl-BE"/>
                      </w:rPr>
                    </w:pPr>
                    <w:r>
                      <w:rPr>
                        <w:lang w:val="nl-BE"/>
                      </w:rPr>
                      <w:t>€ 750,00</w:t>
                    </w:r>
                  </w:p>
                </w:tc>
              </w:tr>
              <w:tr w:rsidR="00D5307E" w14:paraId="16669319" w14:textId="77777777" w:rsidTr="00D5307E">
                <w:tc>
                  <w:tcPr>
                    <w:tcW w:w="7513" w:type="dxa"/>
                    <w:hideMark/>
                  </w:tcPr>
                  <w:p w14:paraId="2C19A51A" w14:textId="77777777" w:rsidR="00D5307E" w:rsidRDefault="00D5307E">
                    <w:pPr>
                      <w:pStyle w:val="DecisionArticleContent"/>
                      <w:rPr>
                        <w:lang w:val="nl-BE"/>
                      </w:rPr>
                    </w:pPr>
                    <w:r>
                      <w:rPr>
                        <w:lang w:val="nl-BE"/>
                      </w:rPr>
                      <w:t>- Verlenging 10 jaar – enkel</w:t>
                    </w:r>
                  </w:p>
                </w:tc>
                <w:tc>
                  <w:tcPr>
                    <w:tcW w:w="1547" w:type="dxa"/>
                    <w:hideMark/>
                  </w:tcPr>
                  <w:p w14:paraId="6EDFAFC2" w14:textId="77777777" w:rsidR="00D5307E" w:rsidRDefault="00D5307E">
                    <w:pPr>
                      <w:pStyle w:val="DecisionArticleContent"/>
                      <w:jc w:val="right"/>
                      <w:rPr>
                        <w:lang w:val="nl-BE"/>
                      </w:rPr>
                    </w:pPr>
                    <w:r>
                      <w:rPr>
                        <w:lang w:val="nl-BE"/>
                      </w:rPr>
                      <w:t>€ 250,00</w:t>
                    </w:r>
                  </w:p>
                </w:tc>
              </w:tr>
              <w:tr w:rsidR="00D5307E" w14:paraId="6A611FC0" w14:textId="77777777" w:rsidTr="00D5307E">
                <w:tc>
                  <w:tcPr>
                    <w:tcW w:w="7513" w:type="dxa"/>
                    <w:hideMark/>
                  </w:tcPr>
                  <w:p w14:paraId="7825F607" w14:textId="77777777" w:rsidR="00D5307E" w:rsidRDefault="00D5307E">
                    <w:pPr>
                      <w:pStyle w:val="DecisionArticleContent"/>
                      <w:rPr>
                        <w:lang w:val="nl-BE"/>
                      </w:rPr>
                    </w:pPr>
                    <w:r>
                      <w:rPr>
                        <w:lang w:val="nl-BE"/>
                      </w:rPr>
                      <w:t>- Verlenging 10 jaar – dubbel</w:t>
                    </w:r>
                  </w:p>
                </w:tc>
                <w:tc>
                  <w:tcPr>
                    <w:tcW w:w="1547" w:type="dxa"/>
                    <w:hideMark/>
                  </w:tcPr>
                  <w:p w14:paraId="635C637A" w14:textId="77777777" w:rsidR="00D5307E" w:rsidRDefault="00D5307E">
                    <w:pPr>
                      <w:pStyle w:val="DecisionArticleContent"/>
                      <w:jc w:val="right"/>
                      <w:rPr>
                        <w:lang w:val="nl-BE"/>
                      </w:rPr>
                    </w:pPr>
                    <w:r>
                      <w:rPr>
                        <w:lang w:val="nl-BE"/>
                      </w:rPr>
                      <w:t>€ 500,00</w:t>
                    </w:r>
                  </w:p>
                </w:tc>
              </w:tr>
              <w:tr w:rsidR="00D5307E" w14:paraId="10C1533F" w14:textId="77777777" w:rsidTr="00D5307E">
                <w:tc>
                  <w:tcPr>
                    <w:tcW w:w="7513" w:type="dxa"/>
                    <w:hideMark/>
                  </w:tcPr>
                  <w:p w14:paraId="2B0C0030" w14:textId="77777777" w:rsidR="00D5307E" w:rsidRDefault="00D5307E">
                    <w:pPr>
                      <w:pStyle w:val="DecisionArticleContent"/>
                      <w:rPr>
                        <w:lang w:val="nl-BE"/>
                      </w:rPr>
                    </w:pPr>
                    <w:r>
                      <w:rPr>
                        <w:lang w:val="nl-BE"/>
                      </w:rPr>
                      <w:t>- Verlenging 15 jaar – enkel</w:t>
                    </w:r>
                  </w:p>
                </w:tc>
                <w:tc>
                  <w:tcPr>
                    <w:tcW w:w="1547" w:type="dxa"/>
                    <w:hideMark/>
                  </w:tcPr>
                  <w:p w14:paraId="066FF973" w14:textId="77777777" w:rsidR="00D5307E" w:rsidRDefault="00D5307E">
                    <w:pPr>
                      <w:pStyle w:val="DecisionArticleContent"/>
                      <w:jc w:val="right"/>
                      <w:rPr>
                        <w:lang w:val="nl-BE"/>
                      </w:rPr>
                    </w:pPr>
                    <w:r>
                      <w:rPr>
                        <w:lang w:val="nl-BE"/>
                      </w:rPr>
                      <w:t>€ 375,00</w:t>
                    </w:r>
                  </w:p>
                </w:tc>
              </w:tr>
              <w:tr w:rsidR="00D5307E" w14:paraId="012EDAD9" w14:textId="77777777" w:rsidTr="00D5307E">
                <w:tc>
                  <w:tcPr>
                    <w:tcW w:w="7513" w:type="dxa"/>
                    <w:hideMark/>
                  </w:tcPr>
                  <w:p w14:paraId="63A360A4" w14:textId="77777777" w:rsidR="00D5307E" w:rsidRDefault="00D5307E">
                    <w:pPr>
                      <w:pStyle w:val="DecisionArticleContent"/>
                      <w:rPr>
                        <w:lang w:val="nl-BE"/>
                      </w:rPr>
                    </w:pPr>
                    <w:r>
                      <w:rPr>
                        <w:lang w:val="nl-BE"/>
                      </w:rPr>
                      <w:t>- Verlenging 15 jaar – dubbel</w:t>
                    </w:r>
                  </w:p>
                </w:tc>
                <w:tc>
                  <w:tcPr>
                    <w:tcW w:w="1547" w:type="dxa"/>
                    <w:hideMark/>
                  </w:tcPr>
                  <w:p w14:paraId="0DBF5BBB" w14:textId="77777777" w:rsidR="00D5307E" w:rsidRDefault="00D5307E">
                    <w:pPr>
                      <w:pStyle w:val="DecisionArticleContent"/>
                      <w:jc w:val="right"/>
                      <w:rPr>
                        <w:lang w:val="nl-BE"/>
                      </w:rPr>
                    </w:pPr>
                    <w:r>
                      <w:rPr>
                        <w:lang w:val="nl-BE"/>
                      </w:rPr>
                      <w:t>€ 750,00</w:t>
                    </w:r>
                  </w:p>
                </w:tc>
              </w:tr>
            </w:tbl>
            <w:p w14:paraId="7D8E5600" w14:textId="77777777" w:rsidR="00D5307E" w:rsidRDefault="00D5307E" w:rsidP="00FE38C0">
              <w:pPr>
                <w:pStyle w:val="DecisionArticleContent"/>
                <w:spacing w:before="120"/>
                <w:ind w:right="-142"/>
                <w:rPr>
                  <w:sz w:val="22"/>
                  <w:szCs w:val="22"/>
                  <w:lang w:val="nl-BE"/>
                </w:rPr>
              </w:pPr>
              <w:r>
                <w:rPr>
                  <w:sz w:val="22"/>
                  <w:szCs w:val="22"/>
                  <w:lang w:val="nl-BE"/>
                </w:rPr>
                <w:t xml:space="preserve">Voor de hernieuwing van een concessie of voor de hernieuwing van een concessie naar aanleiding van een bijzetting geldt het vigerend tarief op het ogenblik van de aanvraag. </w:t>
              </w:r>
            </w:p>
            <w:p w14:paraId="58862D6B" w14:textId="77777777" w:rsidR="00D5307E" w:rsidRDefault="00D5307E" w:rsidP="00E6255A">
              <w:pPr>
                <w:pStyle w:val="DecisionArticleContent"/>
                <w:numPr>
                  <w:ilvl w:val="0"/>
                  <w:numId w:val="7"/>
                </w:numPr>
                <w:tabs>
                  <w:tab w:val="clear" w:pos="284"/>
                </w:tabs>
                <w:spacing w:before="120"/>
                <w:jc w:val="both"/>
                <w:rPr>
                  <w:b/>
                  <w:sz w:val="22"/>
                  <w:szCs w:val="22"/>
                  <w:u w:val="single"/>
                  <w:lang w:val="nl-BE"/>
                </w:rPr>
              </w:pPr>
              <w:r>
                <w:rPr>
                  <w:b/>
                  <w:sz w:val="22"/>
                  <w:szCs w:val="22"/>
                  <w:u w:val="single"/>
                  <w:lang w:val="nl-BE"/>
                </w:rPr>
                <w:t>Voor overleden personen die tot 10 jaar voor het overlijden niet ingeschreven waren in de bevolkingsregisters van de Stad Ronse</w:t>
              </w:r>
            </w:p>
            <w:p w14:paraId="2E894B26" w14:textId="77777777" w:rsidR="00D5307E" w:rsidRDefault="00D5307E" w:rsidP="00E6255A">
              <w:pPr>
                <w:pStyle w:val="DecisionArticleContent"/>
                <w:numPr>
                  <w:ilvl w:val="1"/>
                  <w:numId w:val="7"/>
                </w:numPr>
                <w:tabs>
                  <w:tab w:val="clear" w:pos="284"/>
                </w:tabs>
                <w:jc w:val="both"/>
                <w:rPr>
                  <w:sz w:val="22"/>
                  <w:szCs w:val="22"/>
                  <w:u w:val="single"/>
                  <w:lang w:val="nl-BE"/>
                </w:rPr>
              </w:pPr>
              <w:r>
                <w:rPr>
                  <w:sz w:val="22"/>
                  <w:szCs w:val="22"/>
                  <w:u w:val="single"/>
                  <w:lang w:val="nl-BE"/>
                </w:rPr>
                <w:t>Niet-geconcedeerde bijzettingen</w:t>
              </w:r>
            </w:p>
            <w:tbl>
              <w:tblPr>
                <w:tblStyle w:val="Tabelraster"/>
                <w:tblW w:w="90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47"/>
              </w:tblGrid>
              <w:tr w:rsidR="00D5307E" w14:paraId="5BEC1FEC" w14:textId="77777777" w:rsidTr="00D5307E">
                <w:tc>
                  <w:tcPr>
                    <w:tcW w:w="7513" w:type="dxa"/>
                    <w:hideMark/>
                  </w:tcPr>
                  <w:p w14:paraId="6414AC25" w14:textId="77777777" w:rsidR="00D5307E" w:rsidRDefault="00D5307E">
                    <w:pPr>
                      <w:pStyle w:val="DecisionArticleContent"/>
                      <w:rPr>
                        <w:lang w:val="nl-BE"/>
                      </w:rPr>
                    </w:pPr>
                    <w:r>
                      <w:rPr>
                        <w:lang w:val="nl-BE"/>
                      </w:rPr>
                      <w:t>- Bijzetting in volle grond voor 10 jaar (enkel)</w:t>
                    </w:r>
                  </w:p>
                </w:tc>
                <w:tc>
                  <w:tcPr>
                    <w:tcW w:w="1547" w:type="dxa"/>
                    <w:hideMark/>
                  </w:tcPr>
                  <w:p w14:paraId="081D0241" w14:textId="77777777" w:rsidR="00D5307E" w:rsidRDefault="00D5307E">
                    <w:pPr>
                      <w:pStyle w:val="DecisionArticleContent"/>
                      <w:jc w:val="right"/>
                      <w:rPr>
                        <w:lang w:val="nl-BE"/>
                      </w:rPr>
                    </w:pPr>
                    <w:r>
                      <w:rPr>
                        <w:lang w:val="nl-BE"/>
                      </w:rPr>
                      <w:t>€ 540,00</w:t>
                    </w:r>
                  </w:p>
                </w:tc>
              </w:tr>
              <w:tr w:rsidR="00D5307E" w14:paraId="4FFE5CD6" w14:textId="77777777" w:rsidTr="00D5307E">
                <w:tc>
                  <w:tcPr>
                    <w:tcW w:w="7513" w:type="dxa"/>
                    <w:hideMark/>
                  </w:tcPr>
                  <w:p w14:paraId="0C91964D" w14:textId="77777777" w:rsidR="00D5307E" w:rsidRDefault="00D5307E">
                    <w:pPr>
                      <w:pStyle w:val="DecisionArticleContent"/>
                      <w:rPr>
                        <w:lang w:val="nl-BE"/>
                      </w:rPr>
                    </w:pPr>
                    <w:r>
                      <w:rPr>
                        <w:lang w:val="nl-BE"/>
                      </w:rPr>
                      <w:t>- Bijzetting in columbarium voor 10 jaar (enkel)</w:t>
                    </w:r>
                  </w:p>
                </w:tc>
                <w:tc>
                  <w:tcPr>
                    <w:tcW w:w="1547" w:type="dxa"/>
                    <w:hideMark/>
                  </w:tcPr>
                  <w:p w14:paraId="483FBB39" w14:textId="77777777" w:rsidR="00D5307E" w:rsidRDefault="00D5307E">
                    <w:pPr>
                      <w:pStyle w:val="DecisionArticleContent"/>
                      <w:jc w:val="right"/>
                      <w:rPr>
                        <w:lang w:val="nl-BE"/>
                      </w:rPr>
                    </w:pPr>
                    <w:r>
                      <w:rPr>
                        <w:lang w:val="nl-BE"/>
                      </w:rPr>
                      <w:t>€ 540,00</w:t>
                    </w:r>
                  </w:p>
                </w:tc>
              </w:tr>
              <w:tr w:rsidR="00D5307E" w14:paraId="1CC5168E" w14:textId="77777777" w:rsidTr="00D5307E">
                <w:tc>
                  <w:tcPr>
                    <w:tcW w:w="7513" w:type="dxa"/>
                    <w:hideMark/>
                  </w:tcPr>
                  <w:p w14:paraId="6C3C637E" w14:textId="77777777" w:rsidR="00D5307E" w:rsidRDefault="00D5307E">
                    <w:pPr>
                      <w:pStyle w:val="DecisionArticleContent"/>
                      <w:rPr>
                        <w:lang w:val="nl-BE"/>
                      </w:rPr>
                    </w:pPr>
                    <w:r>
                      <w:rPr>
                        <w:lang w:val="nl-BE"/>
                      </w:rPr>
                      <w:t>- Asverstrooiing</w:t>
                    </w:r>
                  </w:p>
                </w:tc>
                <w:tc>
                  <w:tcPr>
                    <w:tcW w:w="1547" w:type="dxa"/>
                    <w:hideMark/>
                  </w:tcPr>
                  <w:p w14:paraId="63C1CC3C" w14:textId="77777777" w:rsidR="00D5307E" w:rsidRDefault="00D5307E">
                    <w:pPr>
                      <w:pStyle w:val="DecisionArticleContent"/>
                      <w:jc w:val="right"/>
                      <w:rPr>
                        <w:lang w:val="nl-BE"/>
                      </w:rPr>
                    </w:pPr>
                    <w:r>
                      <w:rPr>
                        <w:lang w:val="nl-BE"/>
                      </w:rPr>
                      <w:t>€ 360,00</w:t>
                    </w:r>
                  </w:p>
                </w:tc>
              </w:tr>
              <w:tr w:rsidR="00D5307E" w14:paraId="38A05446" w14:textId="77777777" w:rsidTr="00D5307E">
                <w:tc>
                  <w:tcPr>
                    <w:tcW w:w="7513" w:type="dxa"/>
                    <w:hideMark/>
                  </w:tcPr>
                  <w:p w14:paraId="4FFF099F" w14:textId="77777777" w:rsidR="00D5307E" w:rsidRDefault="00D5307E">
                    <w:pPr>
                      <w:pStyle w:val="DecisionArticleContent"/>
                      <w:rPr>
                        <w:lang w:val="nl-BE"/>
                      </w:rPr>
                    </w:pPr>
                    <w:r>
                      <w:rPr>
                        <w:lang w:val="nl-BE"/>
                      </w:rPr>
                      <w:t>- Urnenbos</w:t>
                    </w:r>
                  </w:p>
                </w:tc>
                <w:tc>
                  <w:tcPr>
                    <w:tcW w:w="1547" w:type="dxa"/>
                    <w:hideMark/>
                  </w:tcPr>
                  <w:p w14:paraId="0620EFE8" w14:textId="77777777" w:rsidR="00D5307E" w:rsidRDefault="00D5307E">
                    <w:pPr>
                      <w:pStyle w:val="DecisionArticleContent"/>
                      <w:jc w:val="right"/>
                      <w:rPr>
                        <w:lang w:val="nl-BE"/>
                      </w:rPr>
                    </w:pPr>
                    <w:r>
                      <w:rPr>
                        <w:lang w:val="nl-BE"/>
                      </w:rPr>
                      <w:t>€ 360,00</w:t>
                    </w:r>
                  </w:p>
                </w:tc>
              </w:tr>
            </w:tbl>
            <w:p w14:paraId="79CDD5B9" w14:textId="77777777" w:rsidR="00D5307E" w:rsidRDefault="00D5307E" w:rsidP="00E6255A">
              <w:pPr>
                <w:pStyle w:val="DecisionArticleContent"/>
                <w:numPr>
                  <w:ilvl w:val="1"/>
                  <w:numId w:val="7"/>
                </w:numPr>
                <w:tabs>
                  <w:tab w:val="clear" w:pos="284"/>
                </w:tabs>
                <w:spacing w:before="120"/>
                <w:jc w:val="both"/>
                <w:rPr>
                  <w:sz w:val="22"/>
                  <w:szCs w:val="22"/>
                  <w:u w:val="single"/>
                  <w:lang w:val="nl-BE"/>
                </w:rPr>
              </w:pPr>
              <w:r>
                <w:rPr>
                  <w:sz w:val="22"/>
                  <w:szCs w:val="22"/>
                  <w:u w:val="single"/>
                  <w:lang w:val="nl-BE"/>
                </w:rPr>
                <w:t>Geconcedeerde bijzettingen</w:t>
              </w:r>
            </w:p>
            <w:p w14:paraId="688D014E" w14:textId="77777777" w:rsidR="00D5307E" w:rsidRDefault="00D5307E" w:rsidP="00D5307E">
              <w:pPr>
                <w:pStyle w:val="DecisionArticleContent"/>
                <w:rPr>
                  <w:sz w:val="22"/>
                  <w:szCs w:val="22"/>
                  <w:lang w:val="nl-BE"/>
                </w:rPr>
              </w:pPr>
              <w:r>
                <w:rPr>
                  <w:sz w:val="22"/>
                  <w:szCs w:val="22"/>
                  <w:lang w:val="nl-BE"/>
                </w:rPr>
                <w:t>Voor alle geconcedeerde bijzettingen gelden de tarieven van dit reglement, vermeerderd met 50 %.</w:t>
              </w:r>
            </w:p>
            <w:p w14:paraId="04780B25" w14:textId="77777777" w:rsidR="00D5307E" w:rsidRDefault="00D5307E" w:rsidP="00D5307E">
              <w:pPr>
                <w:pStyle w:val="DecisionArticleContent"/>
                <w:spacing w:before="120"/>
                <w:rPr>
                  <w:sz w:val="22"/>
                  <w:szCs w:val="22"/>
                  <w:lang w:val="nl-BE"/>
                </w:rPr>
              </w:pPr>
              <w:r>
                <w:rPr>
                  <w:b/>
                  <w:sz w:val="22"/>
                  <w:szCs w:val="22"/>
                  <w:lang w:val="nl-BE"/>
                </w:rPr>
                <w:t>Artikel 2</w:t>
              </w:r>
              <w:r>
                <w:rPr>
                  <w:sz w:val="22"/>
                  <w:szCs w:val="22"/>
                  <w:lang w:val="nl-BE"/>
                </w:rPr>
                <w:t xml:space="preserve">: </w:t>
              </w:r>
            </w:p>
            <w:p w14:paraId="0C503CF2" w14:textId="77777777" w:rsidR="00D5307E" w:rsidRDefault="00D5307E" w:rsidP="00D5307E">
              <w:pPr>
                <w:pStyle w:val="DecisionArticleContent"/>
                <w:rPr>
                  <w:sz w:val="22"/>
                  <w:szCs w:val="22"/>
                  <w:lang w:val="nl-BE"/>
                </w:rPr>
              </w:pPr>
              <w:r>
                <w:rPr>
                  <w:sz w:val="22"/>
                  <w:szCs w:val="22"/>
                  <w:lang w:val="nl-BE"/>
                </w:rPr>
                <w:t>De aankoopprijs van een bestaande grafkelder bij een geconcedeerde bijzetting van 25 jaar, wordt als volgt vastgesteld:</w:t>
              </w: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59"/>
              </w:tblGrid>
              <w:tr w:rsidR="00D5307E" w14:paraId="25EEF68E" w14:textId="77777777" w:rsidTr="00D5307E">
                <w:tc>
                  <w:tcPr>
                    <w:tcW w:w="7513" w:type="dxa"/>
                    <w:hideMark/>
                  </w:tcPr>
                  <w:p w14:paraId="7D3ED3B9" w14:textId="77777777" w:rsidR="00D5307E" w:rsidRDefault="00D5307E">
                    <w:pPr>
                      <w:pStyle w:val="DecisionArticleContent"/>
                      <w:rPr>
                        <w:lang w:val="nl-BE"/>
                      </w:rPr>
                    </w:pPr>
                    <w:r>
                      <w:rPr>
                        <w:lang w:val="nl-BE"/>
                      </w:rPr>
                      <w:t>- Grafkelder voor 2 personen</w:t>
                    </w:r>
                  </w:p>
                </w:tc>
                <w:tc>
                  <w:tcPr>
                    <w:tcW w:w="1559" w:type="dxa"/>
                    <w:hideMark/>
                  </w:tcPr>
                  <w:p w14:paraId="6E4D48CE" w14:textId="77777777" w:rsidR="00D5307E" w:rsidRDefault="00D5307E">
                    <w:pPr>
                      <w:pStyle w:val="DecisionArticleContent"/>
                      <w:jc w:val="right"/>
                      <w:rPr>
                        <w:lang w:val="nl-BE"/>
                      </w:rPr>
                    </w:pPr>
                    <w:r>
                      <w:rPr>
                        <w:lang w:val="nl-BE"/>
                      </w:rPr>
                      <w:t>€ 980,00</w:t>
                    </w:r>
                  </w:p>
                </w:tc>
              </w:tr>
              <w:tr w:rsidR="00D5307E" w14:paraId="2F47AC14" w14:textId="77777777" w:rsidTr="00D5307E">
                <w:tc>
                  <w:tcPr>
                    <w:tcW w:w="7513" w:type="dxa"/>
                    <w:hideMark/>
                  </w:tcPr>
                  <w:p w14:paraId="5B7578D4" w14:textId="77777777" w:rsidR="00D5307E" w:rsidRDefault="00D5307E">
                    <w:pPr>
                      <w:pStyle w:val="DecisionArticleContent"/>
                      <w:rPr>
                        <w:lang w:val="nl-BE"/>
                      </w:rPr>
                    </w:pPr>
                    <w:r>
                      <w:rPr>
                        <w:lang w:val="nl-BE"/>
                      </w:rPr>
                      <w:t>- Grafkelder voor 3 personen</w:t>
                    </w:r>
                  </w:p>
                </w:tc>
                <w:tc>
                  <w:tcPr>
                    <w:tcW w:w="1559" w:type="dxa"/>
                    <w:hideMark/>
                  </w:tcPr>
                  <w:p w14:paraId="44A955A6" w14:textId="77777777" w:rsidR="00D5307E" w:rsidRDefault="00D5307E">
                    <w:pPr>
                      <w:pStyle w:val="DecisionArticleContent"/>
                      <w:jc w:val="right"/>
                      <w:rPr>
                        <w:lang w:val="nl-BE"/>
                      </w:rPr>
                    </w:pPr>
                    <w:r>
                      <w:rPr>
                        <w:lang w:val="nl-BE"/>
                      </w:rPr>
                      <w:t>€ 1.130,00</w:t>
                    </w:r>
                  </w:p>
                </w:tc>
              </w:tr>
              <w:tr w:rsidR="00D5307E" w14:paraId="38A5F939" w14:textId="77777777" w:rsidTr="00D5307E">
                <w:tc>
                  <w:tcPr>
                    <w:tcW w:w="7513" w:type="dxa"/>
                    <w:hideMark/>
                  </w:tcPr>
                  <w:p w14:paraId="6BA14EE2" w14:textId="77777777" w:rsidR="00D5307E" w:rsidRDefault="00D5307E">
                    <w:pPr>
                      <w:pStyle w:val="DecisionArticleContent"/>
                      <w:rPr>
                        <w:lang w:val="nl-BE"/>
                      </w:rPr>
                    </w:pPr>
                    <w:r>
                      <w:rPr>
                        <w:lang w:val="nl-BE"/>
                      </w:rPr>
                      <w:t>- Grafkelder voor 4 personen</w:t>
                    </w:r>
                  </w:p>
                </w:tc>
                <w:tc>
                  <w:tcPr>
                    <w:tcW w:w="1559" w:type="dxa"/>
                    <w:hideMark/>
                  </w:tcPr>
                  <w:p w14:paraId="265C2937" w14:textId="77777777" w:rsidR="00D5307E" w:rsidRDefault="00D5307E">
                    <w:pPr>
                      <w:pStyle w:val="DecisionArticleContent"/>
                      <w:jc w:val="right"/>
                      <w:rPr>
                        <w:lang w:val="nl-BE"/>
                      </w:rPr>
                    </w:pPr>
                    <w:r>
                      <w:rPr>
                        <w:lang w:val="nl-BE"/>
                      </w:rPr>
                      <w:t>€ 1.960,00</w:t>
                    </w:r>
                  </w:p>
                </w:tc>
              </w:tr>
              <w:tr w:rsidR="00D5307E" w14:paraId="39B631F8" w14:textId="77777777" w:rsidTr="00D5307E">
                <w:tc>
                  <w:tcPr>
                    <w:tcW w:w="7513" w:type="dxa"/>
                    <w:hideMark/>
                  </w:tcPr>
                  <w:p w14:paraId="5256DC2B" w14:textId="77777777" w:rsidR="00D5307E" w:rsidRDefault="00D5307E">
                    <w:pPr>
                      <w:pStyle w:val="DecisionArticleContent"/>
                      <w:rPr>
                        <w:lang w:val="nl-BE"/>
                      </w:rPr>
                    </w:pPr>
                    <w:r>
                      <w:rPr>
                        <w:lang w:val="nl-BE"/>
                      </w:rPr>
                      <w:t>- Grafkelder voor 6 personen</w:t>
                    </w:r>
                  </w:p>
                </w:tc>
                <w:tc>
                  <w:tcPr>
                    <w:tcW w:w="1559" w:type="dxa"/>
                    <w:hideMark/>
                  </w:tcPr>
                  <w:p w14:paraId="69493D01" w14:textId="77777777" w:rsidR="00D5307E" w:rsidRDefault="00D5307E">
                    <w:pPr>
                      <w:pStyle w:val="DecisionArticleContent"/>
                      <w:jc w:val="right"/>
                      <w:rPr>
                        <w:lang w:val="nl-BE"/>
                      </w:rPr>
                    </w:pPr>
                    <w:r>
                      <w:rPr>
                        <w:lang w:val="nl-BE"/>
                      </w:rPr>
                      <w:t>€ 2.260,00</w:t>
                    </w:r>
                  </w:p>
                </w:tc>
              </w:tr>
            </w:tbl>
            <w:p w14:paraId="1DA7D26F" w14:textId="77777777" w:rsidR="00D5307E" w:rsidRDefault="00D5307E" w:rsidP="00D5307E">
              <w:pPr>
                <w:pStyle w:val="DecisionArticleContent"/>
                <w:spacing w:before="120"/>
                <w:rPr>
                  <w:sz w:val="22"/>
                  <w:szCs w:val="22"/>
                  <w:lang w:val="nl-BE"/>
                </w:rPr>
              </w:pPr>
              <w:r>
                <w:rPr>
                  <w:b/>
                  <w:sz w:val="22"/>
                  <w:szCs w:val="22"/>
                  <w:lang w:val="nl-BE"/>
                </w:rPr>
                <w:t>Artikel 3</w:t>
              </w:r>
              <w:r>
                <w:rPr>
                  <w:sz w:val="22"/>
                  <w:szCs w:val="22"/>
                  <w:lang w:val="nl-BE"/>
                </w:rPr>
                <w:t xml:space="preserve">: </w:t>
              </w:r>
            </w:p>
            <w:p w14:paraId="4A40AFE9" w14:textId="77777777" w:rsidR="00D5307E" w:rsidRDefault="00D5307E" w:rsidP="00D5307E">
              <w:pPr>
                <w:pStyle w:val="DecisionArticleContent"/>
                <w:rPr>
                  <w:sz w:val="22"/>
                  <w:szCs w:val="22"/>
                  <w:lang w:val="nl-BE"/>
                </w:rPr>
              </w:pPr>
              <w:r>
                <w:rPr>
                  <w:sz w:val="22"/>
                  <w:szCs w:val="22"/>
                  <w:lang w:val="nl-BE"/>
                </w:rPr>
                <w:t>De retributie voor de overgang en overplaatsing van urnen is als volgt vastgesteld:</w:t>
              </w: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47"/>
              </w:tblGrid>
              <w:tr w:rsidR="00D5307E" w14:paraId="5D56DE33" w14:textId="77777777" w:rsidTr="00D5307E">
                <w:tc>
                  <w:tcPr>
                    <w:tcW w:w="7513" w:type="dxa"/>
                    <w:hideMark/>
                  </w:tcPr>
                  <w:p w14:paraId="2EA95157" w14:textId="77777777" w:rsidR="00D5307E" w:rsidRDefault="00D5307E">
                    <w:pPr>
                      <w:pStyle w:val="DecisionArticleContent"/>
                      <w:rPr>
                        <w:lang w:val="nl-BE"/>
                      </w:rPr>
                    </w:pPr>
                    <w:r>
                      <w:rPr>
                        <w:lang w:val="nl-BE"/>
                      </w:rPr>
                      <w:t>- Overgang van een niet-geconcedeerde naar een geconcedeerde nis in een columbarium of urnenveld (exclusief tarief concessie)</w:t>
                    </w:r>
                  </w:p>
                </w:tc>
                <w:tc>
                  <w:tcPr>
                    <w:tcW w:w="1547" w:type="dxa"/>
                    <w:hideMark/>
                  </w:tcPr>
                  <w:p w14:paraId="30A24C53" w14:textId="77777777" w:rsidR="00D5307E" w:rsidRDefault="00D5307E">
                    <w:pPr>
                      <w:pStyle w:val="DecisionArticleContent"/>
                      <w:jc w:val="right"/>
                      <w:rPr>
                        <w:lang w:val="nl-BE"/>
                      </w:rPr>
                    </w:pPr>
                    <w:r>
                      <w:rPr>
                        <w:lang w:val="nl-BE"/>
                      </w:rPr>
                      <w:t>€ 250,00</w:t>
                    </w:r>
                  </w:p>
                </w:tc>
              </w:tr>
              <w:tr w:rsidR="00D5307E" w14:paraId="2DE7947A" w14:textId="77777777" w:rsidTr="00D5307E">
                <w:tc>
                  <w:tcPr>
                    <w:tcW w:w="7513" w:type="dxa"/>
                    <w:hideMark/>
                  </w:tcPr>
                  <w:p w14:paraId="68972065" w14:textId="77777777" w:rsidR="00D5307E" w:rsidRDefault="00D5307E">
                    <w:pPr>
                      <w:pStyle w:val="DecisionArticleContent"/>
                      <w:rPr>
                        <w:lang w:val="nl-BE"/>
                      </w:rPr>
                    </w:pPr>
                    <w:r>
                      <w:rPr>
                        <w:lang w:val="nl-BE"/>
                      </w:rPr>
                      <w:t>- Overplaatsing van een urne</w:t>
                    </w:r>
                  </w:p>
                </w:tc>
                <w:tc>
                  <w:tcPr>
                    <w:tcW w:w="1547" w:type="dxa"/>
                    <w:hideMark/>
                  </w:tcPr>
                  <w:p w14:paraId="08C2A2AE" w14:textId="77777777" w:rsidR="00D5307E" w:rsidRDefault="00D5307E">
                    <w:pPr>
                      <w:pStyle w:val="DecisionArticleContent"/>
                      <w:jc w:val="right"/>
                      <w:rPr>
                        <w:lang w:val="nl-BE"/>
                      </w:rPr>
                    </w:pPr>
                    <w:r>
                      <w:rPr>
                        <w:lang w:val="nl-BE"/>
                      </w:rPr>
                      <w:t>€ 300,00</w:t>
                    </w:r>
                  </w:p>
                </w:tc>
              </w:tr>
            </w:tbl>
            <w:p w14:paraId="2D94E02F" w14:textId="77777777" w:rsidR="00E6255A" w:rsidRDefault="00E6255A" w:rsidP="00D5307E">
              <w:pPr>
                <w:pStyle w:val="DecisionArticleContent"/>
                <w:spacing w:before="120"/>
                <w:rPr>
                  <w:b/>
                  <w:sz w:val="22"/>
                  <w:szCs w:val="22"/>
                  <w:lang w:val="nl-BE"/>
                </w:rPr>
              </w:pPr>
              <w:r>
                <w:rPr>
                  <w:b/>
                  <w:sz w:val="22"/>
                  <w:szCs w:val="22"/>
                  <w:lang w:val="nl-BE"/>
                </w:rPr>
                <w:br w:type="page"/>
              </w:r>
            </w:p>
            <w:p w14:paraId="78E38E5D" w14:textId="77777777" w:rsidR="00352090" w:rsidRDefault="00352090" w:rsidP="00D5307E">
              <w:pPr>
                <w:pStyle w:val="DecisionArticleContent"/>
                <w:spacing w:before="120"/>
                <w:rPr>
                  <w:b/>
                  <w:sz w:val="22"/>
                  <w:szCs w:val="22"/>
                  <w:lang w:val="nl-BE"/>
                </w:rPr>
              </w:pPr>
            </w:p>
            <w:p w14:paraId="2837C6B1" w14:textId="5A3E92DC" w:rsidR="00D5307E" w:rsidRDefault="00D5307E" w:rsidP="00D5307E">
              <w:pPr>
                <w:pStyle w:val="DecisionArticleContent"/>
                <w:spacing w:before="120"/>
                <w:rPr>
                  <w:sz w:val="22"/>
                  <w:szCs w:val="22"/>
                  <w:lang w:val="nl-BE"/>
                </w:rPr>
              </w:pPr>
              <w:r>
                <w:rPr>
                  <w:b/>
                  <w:sz w:val="22"/>
                  <w:szCs w:val="22"/>
                  <w:lang w:val="nl-BE"/>
                </w:rPr>
                <w:t>Artikel 4</w:t>
              </w:r>
              <w:r>
                <w:rPr>
                  <w:sz w:val="22"/>
                  <w:szCs w:val="22"/>
                  <w:lang w:val="nl-BE"/>
                </w:rPr>
                <w:t xml:space="preserve">: </w:t>
              </w:r>
            </w:p>
            <w:p w14:paraId="7ECE3AE1" w14:textId="77777777" w:rsidR="00D5307E" w:rsidRDefault="00D5307E" w:rsidP="00D5307E">
              <w:pPr>
                <w:pStyle w:val="DecisionArticleContent"/>
                <w:rPr>
                  <w:sz w:val="22"/>
                  <w:szCs w:val="22"/>
                  <w:lang w:val="nl-BE"/>
                </w:rPr>
              </w:pPr>
              <w:r>
                <w:rPr>
                  <w:sz w:val="22"/>
                  <w:szCs w:val="22"/>
                  <w:lang w:val="nl-BE"/>
                </w:rPr>
                <w:t>Voor de overgang van een enkele naar een dubbele concessie voor concessies aangegaan vóór 01/01/2019 wordt volgende retributie vastgesteld:</w:t>
              </w: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405"/>
              </w:tblGrid>
              <w:tr w:rsidR="00D5307E" w14:paraId="45533E10" w14:textId="77777777" w:rsidTr="00D5307E">
                <w:tc>
                  <w:tcPr>
                    <w:tcW w:w="7655" w:type="dxa"/>
                    <w:hideMark/>
                  </w:tcPr>
                  <w:p w14:paraId="48B5CDFD" w14:textId="77777777" w:rsidR="00D5307E" w:rsidRDefault="00D5307E">
                    <w:pPr>
                      <w:pStyle w:val="DecisionArticleContent"/>
                      <w:rPr>
                        <w:lang w:val="nl-BE"/>
                      </w:rPr>
                    </w:pPr>
                    <w:r>
                      <w:rPr>
                        <w:lang w:val="nl-BE"/>
                      </w:rPr>
                      <w:t>- Overgang enkele naar dubbele concessie op perken van 25 jaar</w:t>
                    </w:r>
                  </w:p>
                </w:tc>
                <w:tc>
                  <w:tcPr>
                    <w:tcW w:w="1405" w:type="dxa"/>
                    <w:hideMark/>
                  </w:tcPr>
                  <w:p w14:paraId="01AC2D51" w14:textId="77777777" w:rsidR="00D5307E" w:rsidRDefault="00D5307E">
                    <w:pPr>
                      <w:pStyle w:val="DecisionArticleContent"/>
                      <w:jc w:val="right"/>
                      <w:rPr>
                        <w:lang w:val="nl-BE"/>
                      </w:rPr>
                    </w:pPr>
                    <w:r>
                      <w:rPr>
                        <w:lang w:val="nl-BE"/>
                      </w:rPr>
                      <w:t>€ 625,00</w:t>
                    </w:r>
                  </w:p>
                </w:tc>
              </w:tr>
              <w:tr w:rsidR="00D5307E" w14:paraId="706851BB" w14:textId="77777777" w:rsidTr="00D5307E">
                <w:tc>
                  <w:tcPr>
                    <w:tcW w:w="7655" w:type="dxa"/>
                    <w:hideMark/>
                  </w:tcPr>
                  <w:p w14:paraId="2580CA27" w14:textId="77777777" w:rsidR="00D5307E" w:rsidRDefault="00D5307E">
                    <w:pPr>
                      <w:pStyle w:val="DecisionArticleContent"/>
                      <w:rPr>
                        <w:lang w:val="nl-BE"/>
                      </w:rPr>
                    </w:pPr>
                    <w:r>
                      <w:rPr>
                        <w:lang w:val="nl-BE"/>
                      </w:rPr>
                      <w:t>- Overgang enkele naar dubbele concessie op perken van 15 jaar</w:t>
                    </w:r>
                  </w:p>
                </w:tc>
                <w:tc>
                  <w:tcPr>
                    <w:tcW w:w="1405" w:type="dxa"/>
                    <w:hideMark/>
                  </w:tcPr>
                  <w:p w14:paraId="58D7F895" w14:textId="77777777" w:rsidR="00D5307E" w:rsidRDefault="00D5307E">
                    <w:pPr>
                      <w:pStyle w:val="DecisionArticleContent"/>
                      <w:jc w:val="right"/>
                      <w:rPr>
                        <w:lang w:val="nl-BE"/>
                      </w:rPr>
                    </w:pPr>
                    <w:r>
                      <w:rPr>
                        <w:lang w:val="nl-BE"/>
                      </w:rPr>
                      <w:t>€ 375,00</w:t>
                    </w:r>
                  </w:p>
                </w:tc>
              </w:tr>
            </w:tbl>
            <w:p w14:paraId="6D145876" w14:textId="77777777" w:rsidR="00D5307E" w:rsidRDefault="00D5307E" w:rsidP="00D5307E">
              <w:pPr>
                <w:pStyle w:val="DecisionArticleContent"/>
                <w:spacing w:before="120"/>
                <w:rPr>
                  <w:sz w:val="22"/>
                  <w:szCs w:val="22"/>
                  <w:lang w:val="nl-BE"/>
                </w:rPr>
              </w:pPr>
              <w:r>
                <w:rPr>
                  <w:b/>
                  <w:sz w:val="22"/>
                  <w:szCs w:val="22"/>
                  <w:lang w:val="nl-BE"/>
                </w:rPr>
                <w:t>Artikel 5</w:t>
              </w:r>
              <w:r>
                <w:rPr>
                  <w:sz w:val="22"/>
                  <w:szCs w:val="22"/>
                  <w:lang w:val="nl-BE"/>
                </w:rPr>
                <w:t xml:space="preserve">: </w:t>
              </w:r>
            </w:p>
            <w:p w14:paraId="40928580" w14:textId="77777777" w:rsidR="00D5307E" w:rsidRDefault="00D5307E" w:rsidP="00D5307E">
              <w:pPr>
                <w:pStyle w:val="DecisionArticleContent"/>
                <w:rPr>
                  <w:sz w:val="22"/>
                  <w:szCs w:val="22"/>
                  <w:lang w:val="nl-BE"/>
                </w:rPr>
              </w:pPr>
              <w:r>
                <w:rPr>
                  <w:sz w:val="22"/>
                  <w:szCs w:val="22"/>
                  <w:lang w:val="nl-BE"/>
                </w:rPr>
                <w:t>De retributietarieven voor begraafplaats accessoires (rechtstreekse verkoop) zijn als volgt vastgesteld:</w:t>
              </w: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405"/>
              </w:tblGrid>
              <w:tr w:rsidR="00D5307E" w14:paraId="60209E00" w14:textId="77777777" w:rsidTr="00D5307E">
                <w:tc>
                  <w:tcPr>
                    <w:tcW w:w="7655" w:type="dxa"/>
                    <w:hideMark/>
                  </w:tcPr>
                  <w:p w14:paraId="50186939" w14:textId="77777777" w:rsidR="00D5307E" w:rsidRDefault="00D5307E">
                    <w:pPr>
                      <w:pStyle w:val="DecisionArticleContent"/>
                      <w:rPr>
                        <w:lang w:val="nl-BE"/>
                      </w:rPr>
                    </w:pPr>
                    <w:r>
                      <w:rPr>
                        <w:lang w:val="nl-BE"/>
                      </w:rPr>
                      <w:t>- Naamplaatje + vaasje columbarium</w:t>
                    </w:r>
                  </w:p>
                </w:tc>
                <w:tc>
                  <w:tcPr>
                    <w:tcW w:w="1405" w:type="dxa"/>
                    <w:hideMark/>
                  </w:tcPr>
                  <w:p w14:paraId="538994DC" w14:textId="77777777" w:rsidR="00D5307E" w:rsidRDefault="00D5307E">
                    <w:pPr>
                      <w:pStyle w:val="DecisionArticleContent"/>
                      <w:jc w:val="right"/>
                      <w:rPr>
                        <w:lang w:val="nl-BE"/>
                      </w:rPr>
                    </w:pPr>
                    <w:r>
                      <w:rPr>
                        <w:lang w:val="nl-BE"/>
                      </w:rPr>
                      <w:t>€ 200,00</w:t>
                    </w:r>
                  </w:p>
                </w:tc>
              </w:tr>
              <w:tr w:rsidR="00D5307E" w14:paraId="2A53F6B7" w14:textId="77777777" w:rsidTr="00D5307E">
                <w:tc>
                  <w:tcPr>
                    <w:tcW w:w="7655" w:type="dxa"/>
                    <w:hideMark/>
                  </w:tcPr>
                  <w:p w14:paraId="5E5A5D49" w14:textId="77777777" w:rsidR="00D5307E" w:rsidRDefault="00D5307E">
                    <w:pPr>
                      <w:pStyle w:val="DecisionArticleContent"/>
                      <w:rPr>
                        <w:lang w:val="nl-BE"/>
                      </w:rPr>
                    </w:pPr>
                    <w:r>
                      <w:rPr>
                        <w:lang w:val="nl-BE"/>
                      </w:rPr>
                      <w:t>- Naamplaatje zuil</w:t>
                    </w:r>
                  </w:p>
                </w:tc>
                <w:tc>
                  <w:tcPr>
                    <w:tcW w:w="1405" w:type="dxa"/>
                    <w:hideMark/>
                  </w:tcPr>
                  <w:p w14:paraId="4BB999F4" w14:textId="77777777" w:rsidR="00D5307E" w:rsidRDefault="00D5307E">
                    <w:pPr>
                      <w:pStyle w:val="DecisionArticleContent"/>
                      <w:jc w:val="right"/>
                      <w:rPr>
                        <w:lang w:val="nl-BE"/>
                      </w:rPr>
                    </w:pPr>
                    <w:r>
                      <w:rPr>
                        <w:lang w:val="nl-BE"/>
                      </w:rPr>
                      <w:t>€ 100,00</w:t>
                    </w:r>
                  </w:p>
                </w:tc>
              </w:tr>
              <w:tr w:rsidR="00D5307E" w14:paraId="1DE9A948" w14:textId="77777777" w:rsidTr="00D5307E">
                <w:tc>
                  <w:tcPr>
                    <w:tcW w:w="7655" w:type="dxa"/>
                    <w:hideMark/>
                  </w:tcPr>
                  <w:p w14:paraId="722C927C" w14:textId="77777777" w:rsidR="00D5307E" w:rsidRDefault="00D5307E">
                    <w:pPr>
                      <w:pStyle w:val="DecisionArticleContent"/>
                      <w:rPr>
                        <w:lang w:val="nl-BE"/>
                      </w:rPr>
                    </w:pPr>
                    <w:r>
                      <w:rPr>
                        <w:lang w:val="nl-BE"/>
                      </w:rPr>
                      <w:t>- Foto columbarium kleur</w:t>
                    </w:r>
                  </w:p>
                </w:tc>
                <w:tc>
                  <w:tcPr>
                    <w:tcW w:w="1405" w:type="dxa"/>
                    <w:hideMark/>
                  </w:tcPr>
                  <w:p w14:paraId="32FC8E3E" w14:textId="77777777" w:rsidR="00D5307E" w:rsidRDefault="00D5307E">
                    <w:pPr>
                      <w:pStyle w:val="DecisionArticleContent"/>
                      <w:jc w:val="right"/>
                      <w:rPr>
                        <w:lang w:val="nl-BE"/>
                      </w:rPr>
                    </w:pPr>
                    <w:r>
                      <w:rPr>
                        <w:lang w:val="nl-BE"/>
                      </w:rPr>
                      <w:t>€ 70,00</w:t>
                    </w:r>
                  </w:p>
                </w:tc>
              </w:tr>
              <w:tr w:rsidR="00D5307E" w14:paraId="0C061930" w14:textId="77777777" w:rsidTr="00D5307E">
                <w:tc>
                  <w:tcPr>
                    <w:tcW w:w="7655" w:type="dxa"/>
                    <w:hideMark/>
                  </w:tcPr>
                  <w:p w14:paraId="280FF0F2" w14:textId="77777777" w:rsidR="00D5307E" w:rsidRDefault="00D5307E">
                    <w:pPr>
                      <w:pStyle w:val="DecisionArticleContent"/>
                      <w:rPr>
                        <w:lang w:val="nl-BE"/>
                      </w:rPr>
                    </w:pPr>
                    <w:r>
                      <w:rPr>
                        <w:lang w:val="nl-BE"/>
                      </w:rPr>
                      <w:t>- Foto columbarium zwart/wit</w:t>
                    </w:r>
                  </w:p>
                </w:tc>
                <w:tc>
                  <w:tcPr>
                    <w:tcW w:w="1405" w:type="dxa"/>
                    <w:hideMark/>
                  </w:tcPr>
                  <w:p w14:paraId="069B39D3" w14:textId="77777777" w:rsidR="00D5307E" w:rsidRDefault="00D5307E">
                    <w:pPr>
                      <w:pStyle w:val="DecisionArticleContent"/>
                      <w:jc w:val="right"/>
                      <w:rPr>
                        <w:lang w:val="nl-BE"/>
                      </w:rPr>
                    </w:pPr>
                    <w:r>
                      <w:rPr>
                        <w:lang w:val="nl-BE"/>
                      </w:rPr>
                      <w:t>€ 50,00</w:t>
                    </w:r>
                  </w:p>
                </w:tc>
              </w:tr>
            </w:tbl>
            <w:p w14:paraId="61010F7E" w14:textId="77777777" w:rsidR="00D5307E" w:rsidRDefault="00D5307E" w:rsidP="00D5307E">
              <w:pPr>
                <w:pStyle w:val="DecisionArticleContent"/>
                <w:spacing w:before="120"/>
                <w:rPr>
                  <w:sz w:val="22"/>
                  <w:szCs w:val="22"/>
                  <w:lang w:val="nl-BE"/>
                </w:rPr>
              </w:pPr>
              <w:r>
                <w:rPr>
                  <w:b/>
                  <w:sz w:val="22"/>
                  <w:szCs w:val="22"/>
                  <w:lang w:val="nl-BE"/>
                </w:rPr>
                <w:t>Artikel 6</w:t>
              </w:r>
              <w:r>
                <w:rPr>
                  <w:sz w:val="22"/>
                  <w:szCs w:val="22"/>
                  <w:lang w:val="nl-BE"/>
                </w:rPr>
                <w:t>: De retributie bedoeld in artikels 1, 2, 3, 4 en 5 wordt door de aanvrager betaald binnen de 30 dagen na ontvangst van de factuur door middel van overschrijving. Bij de betaling dient de vermelde betalingsreferentie vermeld te worden.</w:t>
              </w:r>
            </w:p>
            <w:p w14:paraId="00BC3270" w14:textId="77777777" w:rsidR="00D5307E" w:rsidRDefault="00D5307E" w:rsidP="00D5307E">
              <w:pPr>
                <w:pStyle w:val="DecisionArticleContent"/>
                <w:rPr>
                  <w:sz w:val="22"/>
                  <w:szCs w:val="22"/>
                  <w:lang w:val="nl-BE"/>
                </w:rPr>
              </w:pPr>
              <w:r>
                <w:rPr>
                  <w:sz w:val="22"/>
                  <w:szCs w:val="22"/>
                  <w:lang w:val="nl-BE"/>
                </w:rPr>
                <w:t>Het vermelde concessiebedrag wordt eigendom van de gemeente bij de kennisgeving van het besluit tot toekenning van de concessie of de hernieuwing ervan.</w:t>
              </w:r>
            </w:p>
            <w:p w14:paraId="4EE7A81C" w14:textId="77777777" w:rsidR="00D5307E" w:rsidRDefault="00D5307E" w:rsidP="00D5307E">
              <w:pPr>
                <w:pStyle w:val="DecisionArticleContent"/>
                <w:spacing w:before="120"/>
                <w:rPr>
                  <w:sz w:val="22"/>
                  <w:szCs w:val="22"/>
                  <w:lang w:val="nl-BE"/>
                </w:rPr>
              </w:pPr>
              <w:r>
                <w:rPr>
                  <w:b/>
                  <w:sz w:val="22"/>
                  <w:szCs w:val="22"/>
                  <w:lang w:val="nl-BE"/>
                </w:rPr>
                <w:t>Artikel 7</w:t>
              </w:r>
              <w:r>
                <w:rPr>
                  <w:sz w:val="22"/>
                  <w:szCs w:val="22"/>
                  <w:lang w:val="nl-BE"/>
                </w:rPr>
                <w:t xml:space="preserve">: </w:t>
              </w:r>
            </w:p>
            <w:p w14:paraId="28292792" w14:textId="77777777" w:rsidR="00D5307E" w:rsidRDefault="00D5307E" w:rsidP="00D5307E">
              <w:pPr>
                <w:pStyle w:val="DecisionArticleContent"/>
                <w:rPr>
                  <w:sz w:val="22"/>
                  <w:szCs w:val="22"/>
                  <w:lang w:val="nl-BE"/>
                </w:rPr>
              </w:pPr>
              <w:r>
                <w:rPr>
                  <w:sz w:val="22"/>
                  <w:szCs w:val="22"/>
                  <w:lang w:val="nl-BE"/>
                </w:rPr>
                <w:t>Voor ontgravingen wordt volgende retributie vastgesteld:</w:t>
              </w: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405"/>
              </w:tblGrid>
              <w:tr w:rsidR="00D5307E" w14:paraId="1DF905DB" w14:textId="77777777" w:rsidTr="00D5307E">
                <w:tc>
                  <w:tcPr>
                    <w:tcW w:w="7655" w:type="dxa"/>
                    <w:hideMark/>
                  </w:tcPr>
                  <w:p w14:paraId="4DDFD279" w14:textId="77777777" w:rsidR="00D5307E" w:rsidRDefault="00D5307E">
                    <w:pPr>
                      <w:pStyle w:val="DecisionArticleContent"/>
                      <w:rPr>
                        <w:lang w:val="nl-BE"/>
                      </w:rPr>
                    </w:pPr>
                    <w:r>
                      <w:rPr>
                        <w:lang w:val="nl-BE"/>
                      </w:rPr>
                      <w:t>- Ontgraving uit volle grond</w:t>
                    </w:r>
                  </w:p>
                </w:tc>
                <w:tc>
                  <w:tcPr>
                    <w:tcW w:w="1405" w:type="dxa"/>
                    <w:hideMark/>
                  </w:tcPr>
                  <w:p w14:paraId="1E9A3BE8" w14:textId="77777777" w:rsidR="00D5307E" w:rsidRDefault="00D5307E">
                    <w:pPr>
                      <w:pStyle w:val="DecisionArticleContent"/>
                      <w:jc w:val="right"/>
                      <w:rPr>
                        <w:lang w:val="nl-BE"/>
                      </w:rPr>
                    </w:pPr>
                    <w:r>
                      <w:rPr>
                        <w:lang w:val="nl-BE"/>
                      </w:rPr>
                      <w:t>€ 480,00</w:t>
                    </w:r>
                  </w:p>
                </w:tc>
              </w:tr>
              <w:tr w:rsidR="00D5307E" w14:paraId="02ED518B" w14:textId="77777777" w:rsidTr="00D5307E">
                <w:tc>
                  <w:tcPr>
                    <w:tcW w:w="7655" w:type="dxa"/>
                    <w:hideMark/>
                  </w:tcPr>
                  <w:p w14:paraId="75625C7A" w14:textId="77777777" w:rsidR="00D5307E" w:rsidRDefault="00D5307E">
                    <w:pPr>
                      <w:pStyle w:val="DecisionArticleContent"/>
                      <w:rPr>
                        <w:lang w:val="nl-BE"/>
                      </w:rPr>
                    </w:pPr>
                    <w:r>
                      <w:rPr>
                        <w:lang w:val="nl-BE"/>
                      </w:rPr>
                      <w:t>- Ontgraving uit een grafkelder</w:t>
                    </w:r>
                  </w:p>
                </w:tc>
                <w:tc>
                  <w:tcPr>
                    <w:tcW w:w="1405" w:type="dxa"/>
                    <w:hideMark/>
                  </w:tcPr>
                  <w:p w14:paraId="59829DD1" w14:textId="77777777" w:rsidR="00D5307E" w:rsidRDefault="00D5307E">
                    <w:pPr>
                      <w:pStyle w:val="DecisionArticleContent"/>
                      <w:jc w:val="right"/>
                      <w:rPr>
                        <w:lang w:val="nl-BE"/>
                      </w:rPr>
                    </w:pPr>
                    <w:r>
                      <w:rPr>
                        <w:lang w:val="nl-BE"/>
                      </w:rPr>
                      <w:t>€ 240,00</w:t>
                    </w:r>
                  </w:p>
                </w:tc>
              </w:tr>
            </w:tbl>
            <w:p w14:paraId="655DE336" w14:textId="77777777" w:rsidR="00D5307E" w:rsidRDefault="00D5307E" w:rsidP="00D5307E">
              <w:pPr>
                <w:pStyle w:val="DecisionArticleContent"/>
                <w:spacing w:before="120"/>
                <w:rPr>
                  <w:sz w:val="22"/>
                  <w:szCs w:val="22"/>
                  <w:lang w:val="nl-BE"/>
                </w:rPr>
              </w:pPr>
              <w:r>
                <w:rPr>
                  <w:sz w:val="22"/>
                  <w:szCs w:val="22"/>
                  <w:lang w:val="nl-BE"/>
                </w:rPr>
                <w:t>Zijn van deze retributie vrijgesteld:</w:t>
              </w:r>
            </w:p>
            <w:p w14:paraId="5DE284C8" w14:textId="77777777" w:rsidR="00D5307E" w:rsidRDefault="00D5307E" w:rsidP="00E6255A">
              <w:pPr>
                <w:pStyle w:val="DecisionArticleContent"/>
                <w:numPr>
                  <w:ilvl w:val="0"/>
                  <w:numId w:val="9"/>
                </w:numPr>
                <w:tabs>
                  <w:tab w:val="clear" w:pos="284"/>
                </w:tabs>
                <w:jc w:val="both"/>
                <w:rPr>
                  <w:sz w:val="22"/>
                  <w:szCs w:val="22"/>
                  <w:lang w:val="nl-BE"/>
                </w:rPr>
              </w:pPr>
              <w:r>
                <w:rPr>
                  <w:sz w:val="22"/>
                  <w:szCs w:val="22"/>
                  <w:lang w:val="nl-BE"/>
                </w:rPr>
                <w:t>ontgravingen die op bevel van de gerechtelijke overheden uitgevoerd worden</w:t>
              </w:r>
            </w:p>
            <w:p w14:paraId="560CC84B" w14:textId="77777777" w:rsidR="00D5307E" w:rsidRDefault="00D5307E" w:rsidP="00E6255A">
              <w:pPr>
                <w:pStyle w:val="DecisionArticleContent"/>
                <w:numPr>
                  <w:ilvl w:val="0"/>
                  <w:numId w:val="9"/>
                </w:numPr>
                <w:tabs>
                  <w:tab w:val="clear" w:pos="284"/>
                </w:tabs>
                <w:jc w:val="both"/>
                <w:rPr>
                  <w:sz w:val="22"/>
                  <w:szCs w:val="22"/>
                  <w:lang w:val="nl-BE"/>
                </w:rPr>
              </w:pPr>
              <w:r>
                <w:rPr>
                  <w:sz w:val="22"/>
                  <w:szCs w:val="22"/>
                  <w:lang w:val="nl-BE"/>
                </w:rPr>
                <w:t>ontgravingen die moeten geschieden met het oog op het overbrengen van een oude naar een nieuwe begraafplaats, van de stoffelijke overblijfselen begraven in een als eeuwigdurende concessie vergunde begraafplaats</w:t>
              </w:r>
            </w:p>
            <w:p w14:paraId="436CC4B4" w14:textId="77777777" w:rsidR="00D5307E" w:rsidRDefault="00D5307E" w:rsidP="00E6255A">
              <w:pPr>
                <w:pStyle w:val="DecisionArticleContent"/>
                <w:numPr>
                  <w:ilvl w:val="0"/>
                  <w:numId w:val="9"/>
                </w:numPr>
                <w:tabs>
                  <w:tab w:val="clear" w:pos="284"/>
                </w:tabs>
                <w:jc w:val="both"/>
                <w:rPr>
                  <w:sz w:val="22"/>
                  <w:szCs w:val="22"/>
                  <w:lang w:val="nl-BE"/>
                </w:rPr>
              </w:pPr>
              <w:r>
                <w:rPr>
                  <w:sz w:val="22"/>
                  <w:szCs w:val="22"/>
                  <w:lang w:val="nl-BE"/>
                </w:rPr>
                <w:t>ontgravingen van de stoffelijke overblijfselen van een voor het vaderland gestorven militair.</w:t>
              </w:r>
            </w:p>
            <w:p w14:paraId="3EC316F7" w14:textId="77777777" w:rsidR="00D5307E" w:rsidRDefault="00D5307E" w:rsidP="00D5307E">
              <w:pPr>
                <w:pStyle w:val="DecisionArticleContent"/>
                <w:spacing w:before="120"/>
                <w:rPr>
                  <w:sz w:val="22"/>
                  <w:szCs w:val="22"/>
                  <w:lang w:val="nl-BE"/>
                </w:rPr>
              </w:pPr>
              <w:r>
                <w:rPr>
                  <w:b/>
                  <w:sz w:val="22"/>
                  <w:szCs w:val="22"/>
                  <w:lang w:val="nl-BE"/>
                </w:rPr>
                <w:t>Artikel 8</w:t>
              </w:r>
              <w:r>
                <w:rPr>
                  <w:sz w:val="22"/>
                  <w:szCs w:val="22"/>
                  <w:lang w:val="nl-BE"/>
                </w:rPr>
                <w:t xml:space="preserve">: </w:t>
              </w:r>
            </w:p>
            <w:p w14:paraId="5D54D8F2" w14:textId="77777777" w:rsidR="00D5307E" w:rsidRDefault="00D5307E" w:rsidP="00D5307E">
              <w:pPr>
                <w:pStyle w:val="DecisionArticleContent"/>
                <w:rPr>
                  <w:sz w:val="22"/>
                  <w:szCs w:val="22"/>
                  <w:lang w:val="nl-BE"/>
                </w:rPr>
              </w:pPr>
              <w:r>
                <w:rPr>
                  <w:sz w:val="22"/>
                  <w:szCs w:val="22"/>
                  <w:lang w:val="nl-BE"/>
                </w:rPr>
                <w:t>De retributietarieven voor het occasioneel reinigen van grafstenen op aanvraag zijn als volgt vastgesteld:</w:t>
              </w: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830"/>
              </w:tblGrid>
              <w:tr w:rsidR="00D5307E" w14:paraId="52469E5B" w14:textId="77777777" w:rsidTr="00D5307E">
                <w:tc>
                  <w:tcPr>
                    <w:tcW w:w="7230" w:type="dxa"/>
                    <w:hideMark/>
                  </w:tcPr>
                  <w:p w14:paraId="1B13A63D" w14:textId="77777777" w:rsidR="00D5307E" w:rsidRDefault="00D5307E">
                    <w:pPr>
                      <w:pStyle w:val="DecisionArticleContent"/>
                      <w:rPr>
                        <w:lang w:val="nl-BE"/>
                      </w:rPr>
                    </w:pPr>
                    <w:r>
                      <w:rPr>
                        <w:lang w:val="nl-BE"/>
                      </w:rPr>
                      <w:t>- Grafsteen graniet of andere gepolijste natuursteen (niet-geconcedeerde grond)</w:t>
                    </w:r>
                  </w:p>
                </w:tc>
                <w:tc>
                  <w:tcPr>
                    <w:tcW w:w="1830" w:type="dxa"/>
                    <w:hideMark/>
                  </w:tcPr>
                  <w:p w14:paraId="5BDD4255" w14:textId="77777777" w:rsidR="00D5307E" w:rsidRDefault="00D5307E">
                    <w:pPr>
                      <w:pStyle w:val="DecisionArticleContent"/>
                      <w:jc w:val="right"/>
                      <w:rPr>
                        <w:lang w:val="nl-BE"/>
                      </w:rPr>
                    </w:pPr>
                    <w:r>
                      <w:rPr>
                        <w:lang w:val="nl-BE"/>
                      </w:rPr>
                      <w:t>€ 10,00</w:t>
                    </w:r>
                  </w:p>
                </w:tc>
              </w:tr>
              <w:tr w:rsidR="00D5307E" w14:paraId="5286D42C" w14:textId="77777777" w:rsidTr="00D5307E">
                <w:tc>
                  <w:tcPr>
                    <w:tcW w:w="7230" w:type="dxa"/>
                    <w:hideMark/>
                  </w:tcPr>
                  <w:p w14:paraId="7A35DCFA" w14:textId="77777777" w:rsidR="00D5307E" w:rsidRDefault="00D5307E">
                    <w:pPr>
                      <w:pStyle w:val="DecisionArticleContent"/>
                      <w:rPr>
                        <w:lang w:val="nl-BE"/>
                      </w:rPr>
                    </w:pPr>
                    <w:r>
                      <w:rPr>
                        <w:lang w:val="nl-BE"/>
                      </w:rPr>
                      <w:t>- Grafsteen graniet of andere gepolijste natuursteen (geconcedeerde grond)</w:t>
                    </w:r>
                  </w:p>
                </w:tc>
                <w:tc>
                  <w:tcPr>
                    <w:tcW w:w="1830" w:type="dxa"/>
                    <w:hideMark/>
                  </w:tcPr>
                  <w:p w14:paraId="7F6B4D71" w14:textId="77777777" w:rsidR="00D5307E" w:rsidRDefault="00D5307E">
                    <w:pPr>
                      <w:pStyle w:val="DecisionArticleContent"/>
                      <w:jc w:val="right"/>
                      <w:rPr>
                        <w:lang w:val="nl-BE"/>
                      </w:rPr>
                    </w:pPr>
                    <w:r>
                      <w:rPr>
                        <w:lang w:val="nl-BE"/>
                      </w:rPr>
                      <w:t>€ 15,00</w:t>
                    </w:r>
                  </w:p>
                </w:tc>
              </w:tr>
              <w:tr w:rsidR="00D5307E" w14:paraId="4C38006B" w14:textId="77777777" w:rsidTr="00D5307E">
                <w:tc>
                  <w:tcPr>
                    <w:tcW w:w="7230" w:type="dxa"/>
                    <w:hideMark/>
                  </w:tcPr>
                  <w:p w14:paraId="19867A06" w14:textId="77777777" w:rsidR="00D5307E" w:rsidRDefault="00D5307E">
                    <w:pPr>
                      <w:pStyle w:val="DecisionArticleContent"/>
                      <w:rPr>
                        <w:lang w:val="nl-BE"/>
                      </w:rPr>
                    </w:pPr>
                    <w:r>
                      <w:rPr>
                        <w:lang w:val="nl-BE"/>
                      </w:rPr>
                      <w:t>- Grafsteen graniet of andere gepolijste natuursteen (grafkelder)</w:t>
                    </w:r>
                  </w:p>
                </w:tc>
                <w:tc>
                  <w:tcPr>
                    <w:tcW w:w="1830" w:type="dxa"/>
                    <w:hideMark/>
                  </w:tcPr>
                  <w:p w14:paraId="5703EA15" w14:textId="77777777" w:rsidR="00D5307E" w:rsidRDefault="00D5307E">
                    <w:pPr>
                      <w:pStyle w:val="DecisionArticleContent"/>
                      <w:jc w:val="right"/>
                      <w:rPr>
                        <w:lang w:val="nl-BE"/>
                      </w:rPr>
                    </w:pPr>
                    <w:r>
                      <w:rPr>
                        <w:lang w:val="nl-BE"/>
                      </w:rPr>
                      <w:t>€ 20,00</w:t>
                    </w:r>
                  </w:p>
                </w:tc>
              </w:tr>
              <w:tr w:rsidR="00D5307E" w14:paraId="3C26A01B" w14:textId="77777777" w:rsidTr="00D5307E">
                <w:tc>
                  <w:tcPr>
                    <w:tcW w:w="7230" w:type="dxa"/>
                    <w:hideMark/>
                  </w:tcPr>
                  <w:p w14:paraId="1B74EC14" w14:textId="77777777" w:rsidR="00D5307E" w:rsidRDefault="00D5307E">
                    <w:pPr>
                      <w:pStyle w:val="DecisionArticleContent"/>
                      <w:rPr>
                        <w:lang w:val="nl-BE"/>
                      </w:rPr>
                    </w:pPr>
                    <w:r>
                      <w:rPr>
                        <w:lang w:val="nl-BE"/>
                      </w:rPr>
                      <w:t>- Grafsteen blauwe hardsteen of andere ruwe natuursteen (niet-geconcedeerde grond)</w:t>
                    </w:r>
                  </w:p>
                </w:tc>
                <w:tc>
                  <w:tcPr>
                    <w:tcW w:w="1830" w:type="dxa"/>
                    <w:hideMark/>
                  </w:tcPr>
                  <w:p w14:paraId="6F91819F" w14:textId="77777777" w:rsidR="00D5307E" w:rsidRDefault="00D5307E">
                    <w:pPr>
                      <w:pStyle w:val="DecisionArticleContent"/>
                      <w:jc w:val="right"/>
                      <w:rPr>
                        <w:lang w:val="nl-BE"/>
                      </w:rPr>
                    </w:pPr>
                    <w:r>
                      <w:rPr>
                        <w:lang w:val="nl-BE"/>
                      </w:rPr>
                      <w:t>€ 20,00</w:t>
                    </w:r>
                  </w:p>
                </w:tc>
              </w:tr>
              <w:tr w:rsidR="00D5307E" w14:paraId="233EFE96" w14:textId="77777777" w:rsidTr="00D5307E">
                <w:tc>
                  <w:tcPr>
                    <w:tcW w:w="7230" w:type="dxa"/>
                    <w:hideMark/>
                  </w:tcPr>
                  <w:p w14:paraId="30D902A7" w14:textId="77777777" w:rsidR="00D5307E" w:rsidRDefault="00D5307E">
                    <w:pPr>
                      <w:pStyle w:val="DecisionArticleContent"/>
                      <w:rPr>
                        <w:lang w:val="nl-BE"/>
                      </w:rPr>
                    </w:pPr>
                    <w:r>
                      <w:rPr>
                        <w:lang w:val="nl-BE"/>
                      </w:rPr>
                      <w:t>- Grafsteen blauwe hardsteen of andere ruwe natuursteen (geconcedeerde grond)</w:t>
                    </w:r>
                  </w:p>
                </w:tc>
                <w:tc>
                  <w:tcPr>
                    <w:tcW w:w="1830" w:type="dxa"/>
                    <w:hideMark/>
                  </w:tcPr>
                  <w:p w14:paraId="10478827" w14:textId="77777777" w:rsidR="00D5307E" w:rsidRDefault="00D5307E">
                    <w:pPr>
                      <w:pStyle w:val="DecisionArticleContent"/>
                      <w:jc w:val="right"/>
                      <w:rPr>
                        <w:lang w:val="nl-BE"/>
                      </w:rPr>
                    </w:pPr>
                    <w:r>
                      <w:rPr>
                        <w:lang w:val="nl-BE"/>
                      </w:rPr>
                      <w:t>€ 30,00</w:t>
                    </w:r>
                  </w:p>
                </w:tc>
              </w:tr>
              <w:tr w:rsidR="00D5307E" w14:paraId="2345A36E" w14:textId="77777777" w:rsidTr="00D5307E">
                <w:tc>
                  <w:tcPr>
                    <w:tcW w:w="7230" w:type="dxa"/>
                    <w:hideMark/>
                  </w:tcPr>
                  <w:p w14:paraId="42B97FBB" w14:textId="77777777" w:rsidR="00D5307E" w:rsidRDefault="00D5307E">
                    <w:pPr>
                      <w:pStyle w:val="DecisionArticleContent"/>
                      <w:rPr>
                        <w:lang w:val="nl-BE"/>
                      </w:rPr>
                    </w:pPr>
                    <w:r>
                      <w:rPr>
                        <w:lang w:val="nl-BE"/>
                      </w:rPr>
                      <w:t>- Grafsteen blauwe hardsteen of andere ruwe natuursteen (grafkelder)</w:t>
                    </w:r>
                  </w:p>
                </w:tc>
                <w:tc>
                  <w:tcPr>
                    <w:tcW w:w="1830" w:type="dxa"/>
                    <w:hideMark/>
                  </w:tcPr>
                  <w:p w14:paraId="61660E76" w14:textId="77777777" w:rsidR="00D5307E" w:rsidRDefault="00D5307E">
                    <w:pPr>
                      <w:pStyle w:val="DecisionArticleContent"/>
                      <w:jc w:val="right"/>
                      <w:rPr>
                        <w:lang w:val="nl-BE"/>
                      </w:rPr>
                    </w:pPr>
                    <w:r>
                      <w:rPr>
                        <w:lang w:val="nl-BE"/>
                      </w:rPr>
                      <w:t>€ 40,00</w:t>
                    </w:r>
                  </w:p>
                </w:tc>
              </w:tr>
              <w:tr w:rsidR="00D5307E" w14:paraId="057D79EA" w14:textId="77777777" w:rsidTr="00D5307E">
                <w:tc>
                  <w:tcPr>
                    <w:tcW w:w="7230" w:type="dxa"/>
                    <w:hideMark/>
                  </w:tcPr>
                  <w:p w14:paraId="419B6F47" w14:textId="77777777" w:rsidR="00D5307E" w:rsidRDefault="00D5307E">
                    <w:pPr>
                      <w:pStyle w:val="DecisionArticleContent"/>
                      <w:rPr>
                        <w:lang w:val="nl-BE"/>
                      </w:rPr>
                    </w:pPr>
                    <w:r>
                      <w:rPr>
                        <w:lang w:val="nl-BE"/>
                      </w:rPr>
                      <w:t>- Monumentale grafsteen</w:t>
                    </w:r>
                  </w:p>
                </w:tc>
                <w:tc>
                  <w:tcPr>
                    <w:tcW w:w="1830" w:type="dxa"/>
                    <w:hideMark/>
                  </w:tcPr>
                  <w:p w14:paraId="0308D91A" w14:textId="77777777" w:rsidR="00D5307E" w:rsidRDefault="00D5307E">
                    <w:pPr>
                      <w:pStyle w:val="DecisionArticleContent"/>
                      <w:jc w:val="right"/>
                      <w:rPr>
                        <w:lang w:val="nl-BE"/>
                      </w:rPr>
                    </w:pPr>
                    <w:r>
                      <w:rPr>
                        <w:lang w:val="nl-BE"/>
                      </w:rPr>
                      <w:t>Kostende prijs</w:t>
                    </w:r>
                  </w:p>
                </w:tc>
              </w:tr>
              <w:tr w:rsidR="00D5307E" w14:paraId="2C28FDF0" w14:textId="77777777" w:rsidTr="00D5307E">
                <w:tc>
                  <w:tcPr>
                    <w:tcW w:w="7230" w:type="dxa"/>
                    <w:hideMark/>
                  </w:tcPr>
                  <w:p w14:paraId="39BAB3B8" w14:textId="77777777" w:rsidR="00D5307E" w:rsidRDefault="00D5307E">
                    <w:pPr>
                      <w:pStyle w:val="DecisionArticleContent"/>
                      <w:rPr>
                        <w:lang w:val="nl-BE"/>
                      </w:rPr>
                    </w:pPr>
                    <w:r>
                      <w:rPr>
                        <w:lang w:val="nl-BE"/>
                      </w:rPr>
                      <w:t>- Toeslag bij zeer vervuilde graven</w:t>
                    </w:r>
                  </w:p>
                </w:tc>
                <w:tc>
                  <w:tcPr>
                    <w:tcW w:w="1830" w:type="dxa"/>
                    <w:hideMark/>
                  </w:tcPr>
                  <w:p w14:paraId="4A8D5CAC" w14:textId="77777777" w:rsidR="00D5307E" w:rsidRDefault="00D5307E">
                    <w:pPr>
                      <w:pStyle w:val="DecisionArticleContent"/>
                      <w:jc w:val="right"/>
                      <w:rPr>
                        <w:lang w:val="nl-BE"/>
                      </w:rPr>
                    </w:pPr>
                    <w:r>
                      <w:rPr>
                        <w:lang w:val="nl-BE"/>
                      </w:rPr>
                      <w:t>€ 10,00.</w:t>
                    </w:r>
                  </w:p>
                </w:tc>
              </w:tr>
            </w:tbl>
            <w:p w14:paraId="3BA2B6A8" w14:textId="77777777" w:rsidR="00D5307E" w:rsidRDefault="00D5307E" w:rsidP="00E6255A">
              <w:pPr>
                <w:pStyle w:val="DecisionArticleContent"/>
                <w:spacing w:before="120"/>
                <w:ind w:right="-284"/>
                <w:rPr>
                  <w:sz w:val="22"/>
                  <w:szCs w:val="22"/>
                  <w:lang w:val="nl-BE"/>
                </w:rPr>
              </w:pPr>
              <w:r>
                <w:rPr>
                  <w:sz w:val="22"/>
                  <w:szCs w:val="22"/>
                  <w:lang w:val="nl-BE"/>
                </w:rPr>
                <w:t>De retributie omvat de administratiekosten en het reinigen van de grafsteen en wordt betaald binnen de 30 dagen na ontvangst van de factuur door middel van overschrijving. Bij de betaling dient de vermelde betalingsreferentie vermeld te worden.</w:t>
              </w:r>
            </w:p>
            <w:p w14:paraId="6C461608" w14:textId="77777777" w:rsidR="00D5307E" w:rsidRDefault="00D5307E" w:rsidP="00D5307E">
              <w:pPr>
                <w:pStyle w:val="DecisionArticleContent"/>
                <w:spacing w:before="120"/>
                <w:rPr>
                  <w:sz w:val="22"/>
                  <w:szCs w:val="22"/>
                  <w:lang w:val="nl-BE"/>
                </w:rPr>
              </w:pPr>
              <w:r>
                <w:rPr>
                  <w:b/>
                  <w:sz w:val="22"/>
                  <w:szCs w:val="22"/>
                  <w:lang w:val="nl-BE"/>
                </w:rPr>
                <w:t>Artikel 9</w:t>
              </w:r>
              <w:r>
                <w:rPr>
                  <w:sz w:val="22"/>
                  <w:szCs w:val="22"/>
                  <w:lang w:val="nl-BE"/>
                </w:rPr>
                <w:t xml:space="preserve">: </w:t>
              </w:r>
            </w:p>
            <w:p w14:paraId="57C82A4A" w14:textId="77777777" w:rsidR="00D5307E" w:rsidRDefault="00D5307E" w:rsidP="00D5307E">
              <w:pPr>
                <w:pStyle w:val="DecisionArticleContent"/>
                <w:rPr>
                  <w:sz w:val="22"/>
                  <w:szCs w:val="22"/>
                  <w:lang w:val="nl-BE"/>
                </w:rPr>
              </w:pPr>
              <w:r>
                <w:rPr>
                  <w:sz w:val="22"/>
                  <w:szCs w:val="22"/>
                  <w:lang w:val="nl-BE"/>
                </w:rPr>
                <w:t>Bij gebreke aan betaling in der minne zal de inning van het niet-betwiste gedeelte van de retributie via dwangbevel worden ingevorderd, zoals voorzien in artikel 177 van het decreet over het Lokaal Bestuur van 22 december 2017. De inning van het betwiste gedeelte van de retributie zal worden ingevorderd overeenkomstig de burgerlijke rechtspleging.</w:t>
              </w:r>
            </w:p>
            <w:p w14:paraId="20D3B231" w14:textId="77777777" w:rsidR="00E6255A" w:rsidRDefault="00E6255A" w:rsidP="00D5307E">
              <w:pPr>
                <w:pStyle w:val="DecisionArticleContent"/>
                <w:spacing w:before="120"/>
                <w:rPr>
                  <w:b/>
                  <w:sz w:val="22"/>
                  <w:szCs w:val="22"/>
                  <w:lang w:val="nl-BE"/>
                </w:rPr>
              </w:pPr>
              <w:r>
                <w:rPr>
                  <w:b/>
                  <w:sz w:val="22"/>
                  <w:szCs w:val="22"/>
                  <w:lang w:val="nl-BE"/>
                </w:rPr>
                <w:br w:type="page"/>
              </w:r>
            </w:p>
            <w:p w14:paraId="350B3C9D" w14:textId="76150E54" w:rsidR="00D5307E" w:rsidRPr="007063C3" w:rsidRDefault="00D5307E" w:rsidP="00D5307E">
              <w:pPr>
                <w:pStyle w:val="DecisionArticleContent"/>
                <w:spacing w:before="120"/>
                <w:rPr>
                  <w:b/>
                  <w:sz w:val="22"/>
                  <w:szCs w:val="22"/>
                  <w:lang w:val="nl-BE"/>
                </w:rPr>
              </w:pPr>
              <w:r w:rsidRPr="007063C3">
                <w:rPr>
                  <w:b/>
                  <w:sz w:val="22"/>
                  <w:szCs w:val="22"/>
                  <w:lang w:val="nl-BE"/>
                </w:rPr>
                <w:lastRenderedPageBreak/>
                <w:t>Artikel 10:</w:t>
              </w:r>
            </w:p>
            <w:p w14:paraId="0B2123D0" w14:textId="77777777" w:rsidR="00D5307E" w:rsidRDefault="00D5307E" w:rsidP="00D5307E">
              <w:pPr>
                <w:pStyle w:val="DecisionArticleContent"/>
                <w:rPr>
                  <w:sz w:val="22"/>
                  <w:szCs w:val="22"/>
                  <w:lang w:val="nl-BE"/>
                </w:rPr>
              </w:pPr>
              <w:r>
                <w:rPr>
                  <w:sz w:val="22"/>
                  <w:szCs w:val="22"/>
                  <w:lang w:val="nl-BE"/>
                </w:rPr>
                <w:t>Het retributiereglement houdende de tarieven voor geconcedeerde en niet-geconcedeerde bijzettingen op de begraafplaatsen, goedgekeurd door de gemeenteraad op 04 maart 2019, wordt opgeheven.</w:t>
              </w:r>
            </w:p>
            <w:p w14:paraId="34C3E687" w14:textId="77777777" w:rsidR="00D5307E" w:rsidRPr="00E6255A" w:rsidRDefault="00C97F3D" w:rsidP="00F74CAA">
              <w:pPr>
                <w:pStyle w:val="Kop5"/>
                <w:spacing w:before="360"/>
                <w:ind w:right="-284"/>
                <w:rPr>
                  <w:sz w:val="22"/>
                  <w:szCs w:val="22"/>
                  <w:lang w:val="en-US"/>
                </w:rPr>
              </w:pPr>
              <w:sdt>
                <w:sdtPr>
                  <w:rPr>
                    <w:sz w:val="22"/>
                    <w:szCs w:val="22"/>
                    <w:lang w:val="en-US"/>
                  </w:rPr>
                  <w:alias w:val="Order Value"/>
                  <w:tag w:val="MeetingItem_MainMeetingOrderValue"/>
                  <w:id w:val="-1819336135"/>
                  <w:placeholder>
                    <w:docPart w:val="300EC6E3A71344459DAF66D22AB6CF3B"/>
                  </w:placeholder>
                  <w:dataBinding w:prefixMappings="xmlns:ns0='http://www.net-it.be/2012/11/main'" w:xpath="/ns0:MeetingReport[1]/ns0:Meeting[1]/ns0:MeetingItems[1]/ns0:MeetingItem[9]/ns0:DocumentMainMeetingOrder[1]" w:storeItemID="{6D24AB12-B271-44EE-ABB0-B230C50FAE72}"/>
                  <w:text/>
                </w:sdtPr>
                <w:sdtEndPr/>
                <w:sdtContent>
                  <w:r w:rsidR="00D5307E" w:rsidRPr="00E6255A">
                    <w:rPr>
                      <w:sz w:val="22"/>
                      <w:szCs w:val="22"/>
                      <w:lang w:val="en-US"/>
                    </w:rPr>
                    <w:t>9</w:t>
                  </w:r>
                </w:sdtContent>
              </w:sdt>
              <w:r w:rsidR="00D5307E" w:rsidRPr="00E6255A">
                <w:rPr>
                  <w:sz w:val="22"/>
                  <w:szCs w:val="22"/>
                  <w:lang w:val="en-US"/>
                </w:rPr>
                <w:t>.</w:t>
              </w:r>
              <w:r w:rsidR="00D5307E" w:rsidRPr="00E6255A">
                <w:rPr>
                  <w:sz w:val="22"/>
                  <w:szCs w:val="22"/>
                  <w:lang w:val="en-US"/>
                </w:rPr>
                <w:tab/>
              </w:r>
              <w:sdt>
                <w:sdtPr>
                  <w:rPr>
                    <w:sz w:val="22"/>
                    <w:szCs w:val="22"/>
                    <w:lang w:val="en-US"/>
                  </w:rPr>
                  <w:tag w:val="MeetingItem_Title"/>
                  <w:id w:val="1135839156"/>
                  <w:placeholder>
                    <w:docPart w:val="2D87BC631DB44C88B59D90ECFA3B9D8A"/>
                  </w:placeholder>
                  <w:dataBinding w:prefixMappings="xmlns:ns0='http://www.net-it.be/2012/11/main'" w:xpath="/ns0:MeetingReport[1]/ns0:Meeting[1]/ns0:MeetingItems[1]/ns0:MeetingItem[9]/ns0:Title[1]" w:storeItemID="{6D24AB12-B271-44EE-ABB0-B230C50FAE72}"/>
                  <w:text/>
                </w:sdtPr>
                <w:sdtEndPr/>
                <w:sdtContent>
                  <w:r w:rsidR="00D5307E" w:rsidRPr="00E6255A">
                    <w:rPr>
                      <w:sz w:val="22"/>
                      <w:szCs w:val="22"/>
                      <w:lang w:val="en-US"/>
                    </w:rPr>
                    <w:t>Verzekeringsportefeuille van de Stad en het OCMW Ronse, AGB Sport, Cultuur en Ontspanning, AGB Stadsontwikkelingsbedrijf, Politiezone Ronse en OVERO Ronse. Goedkeuring van de selectieleidraad.</w:t>
                  </w:r>
                </w:sdtContent>
              </w:sdt>
            </w:p>
            <w:p w14:paraId="5A6F911F" w14:textId="77777777" w:rsidR="00D5307E" w:rsidRPr="00920C9A" w:rsidRDefault="00D5307E" w:rsidP="00E6255A">
              <w:pPr>
                <w:pStyle w:val="DecisionArticleContent"/>
                <w:spacing w:before="120"/>
                <w:rPr>
                  <w:b/>
                  <w:sz w:val="22"/>
                  <w:szCs w:val="22"/>
                </w:rPr>
              </w:pPr>
              <w:r w:rsidRPr="00920C9A">
                <w:rPr>
                  <w:b/>
                  <w:sz w:val="22"/>
                  <w:szCs w:val="22"/>
                </w:rPr>
                <w:t>Bevoegdheid/rechtsgrond</w:t>
              </w:r>
            </w:p>
            <w:p w14:paraId="051F486D" w14:textId="46893DAD" w:rsidR="00D5307E" w:rsidRPr="00920C9A" w:rsidRDefault="00D5307E" w:rsidP="00FC7D75">
              <w:pPr>
                <w:pStyle w:val="DecisionArticleContent"/>
                <w:spacing w:before="120"/>
                <w:ind w:right="-426"/>
                <w:rPr>
                  <w:sz w:val="22"/>
                  <w:szCs w:val="22"/>
                </w:rPr>
              </w:pPr>
              <w:r w:rsidRPr="00920C9A">
                <w:rPr>
                  <w:sz w:val="22"/>
                  <w:szCs w:val="22"/>
                </w:rPr>
                <w:t xml:space="preserve">Het </w:t>
              </w:r>
              <w:r>
                <w:rPr>
                  <w:sz w:val="22"/>
                  <w:szCs w:val="22"/>
                </w:rPr>
                <w:t>d</w:t>
              </w:r>
              <w:r w:rsidRPr="00920C9A">
                <w:rPr>
                  <w:sz w:val="22"/>
                  <w:szCs w:val="22"/>
                </w:rPr>
                <w:t xml:space="preserve">ecreet Lokaal Bestuur van 22 december 2017, meer bepaald artikels 40 en 41, betreffende </w:t>
              </w:r>
              <w:r w:rsidR="005145D5">
                <w:rPr>
                  <w:sz w:val="22"/>
                  <w:szCs w:val="22"/>
                </w:rPr>
                <w:t xml:space="preserve">     </w:t>
              </w:r>
              <w:r w:rsidRPr="00920C9A">
                <w:rPr>
                  <w:sz w:val="22"/>
                  <w:szCs w:val="22"/>
                </w:rPr>
                <w:t>de bevoegdheden van de gemeenteraad.</w:t>
              </w:r>
            </w:p>
            <w:p w14:paraId="1C2A423C" w14:textId="1A0FEB6B" w:rsidR="00D5307E" w:rsidRPr="00920C9A" w:rsidRDefault="00D5307E" w:rsidP="00FC7D75">
              <w:pPr>
                <w:pStyle w:val="DecisionArticleContent"/>
                <w:ind w:right="-426"/>
                <w:rPr>
                  <w:sz w:val="22"/>
                  <w:szCs w:val="22"/>
                </w:rPr>
              </w:pPr>
              <w:r w:rsidRPr="00920C9A">
                <w:rPr>
                  <w:sz w:val="22"/>
                  <w:szCs w:val="22"/>
                </w:rPr>
                <w:t xml:space="preserve">De wet van 17 juni 2013 betreffende de motivering, de informatie en de rechtsmiddelen inzake overheidsopdrachten, bepaalde opdrachten voor werken, leveringen en diensten en concessies, </w:t>
              </w:r>
              <w:r w:rsidR="005145D5">
                <w:rPr>
                  <w:sz w:val="22"/>
                  <w:szCs w:val="22"/>
                </w:rPr>
                <w:t xml:space="preserve">     </w:t>
              </w:r>
              <w:r w:rsidRPr="00920C9A">
                <w:rPr>
                  <w:sz w:val="22"/>
                  <w:szCs w:val="22"/>
                </w:rPr>
                <w:t>en latere wijzigingen.</w:t>
              </w:r>
            </w:p>
            <w:p w14:paraId="1C3BB9F6" w14:textId="77777777" w:rsidR="00D5307E" w:rsidRPr="00920C9A" w:rsidRDefault="00D5307E" w:rsidP="00D5307E">
              <w:pPr>
                <w:pStyle w:val="DecisionArticleContent"/>
                <w:rPr>
                  <w:sz w:val="22"/>
                  <w:szCs w:val="22"/>
                </w:rPr>
              </w:pPr>
              <w:r w:rsidRPr="00920C9A">
                <w:rPr>
                  <w:sz w:val="22"/>
                  <w:szCs w:val="22"/>
                </w:rPr>
                <w:t>De wet van 17 juni 2016 inzake overheidsopdrachten, artikel 2 §24, artikel 117, §1, 3°, en artikel 120.</w:t>
              </w:r>
            </w:p>
            <w:p w14:paraId="3A59D4C1" w14:textId="77777777" w:rsidR="00D5307E" w:rsidRPr="00920C9A" w:rsidRDefault="00D5307E" w:rsidP="00FC7D75">
              <w:pPr>
                <w:pStyle w:val="DecisionArticleContent"/>
                <w:ind w:right="-142"/>
                <w:rPr>
                  <w:sz w:val="22"/>
                  <w:szCs w:val="22"/>
                </w:rPr>
              </w:pPr>
              <w:r w:rsidRPr="00920C9A">
                <w:rPr>
                  <w:sz w:val="22"/>
                  <w:szCs w:val="22"/>
                </w:rPr>
                <w:t>De wet van 17 juni 2016 inzake overheidsopdrachten, artikel 38, §1, 1° c (de opdracht kan niet worden gegund zonder voorafgaande onderhandelingen wegens specifieke omstandigheden die verband houden met de aard, de complexiteit of de juridische en financiële voorwaarden of wegens de daaraan verbonden risico's) en §5.</w:t>
              </w:r>
            </w:p>
            <w:p w14:paraId="2343C768" w14:textId="77777777" w:rsidR="00D5307E" w:rsidRPr="00920C9A" w:rsidRDefault="00D5307E" w:rsidP="00FC7D75">
              <w:pPr>
                <w:pStyle w:val="DecisionArticleContent"/>
                <w:ind w:right="-284"/>
                <w:rPr>
                  <w:sz w:val="22"/>
                  <w:szCs w:val="22"/>
                </w:rPr>
              </w:pPr>
              <w:r w:rsidRPr="00920C9A">
                <w:rPr>
                  <w:sz w:val="22"/>
                  <w:szCs w:val="22"/>
                </w:rPr>
                <w:t>Het koninklijk besluit van 14 januari 2013 tot bepaling van de algemene uitvoeringsre</w:t>
              </w:r>
              <w:r>
                <w:rPr>
                  <w:sz w:val="22"/>
                  <w:szCs w:val="22"/>
                </w:rPr>
                <w:t>gels van de overheidsopdrachten</w:t>
              </w:r>
              <w:r w:rsidRPr="00920C9A">
                <w:rPr>
                  <w:sz w:val="22"/>
                  <w:szCs w:val="22"/>
                </w:rPr>
                <w:t xml:space="preserve"> en latere wijzigingen.</w:t>
              </w:r>
            </w:p>
            <w:p w14:paraId="7A45ABB5" w14:textId="77777777" w:rsidR="00D5307E" w:rsidRPr="00920C9A" w:rsidRDefault="00D5307E" w:rsidP="00D5307E">
              <w:pPr>
                <w:pStyle w:val="DecisionArticleContent"/>
                <w:rPr>
                  <w:sz w:val="22"/>
                  <w:szCs w:val="22"/>
                </w:rPr>
              </w:pPr>
              <w:r w:rsidRPr="00920C9A">
                <w:rPr>
                  <w:sz w:val="22"/>
                  <w:szCs w:val="22"/>
                </w:rPr>
                <w:t>Het koninklijk besluit van 18 april 2017 betreffende plaatsing overheidsopdrachten klassieke sectoren, en latere wijzigingen.</w:t>
              </w:r>
            </w:p>
            <w:p w14:paraId="5DD9312B" w14:textId="77777777" w:rsidR="00D5307E" w:rsidRPr="00920C9A" w:rsidRDefault="00D5307E" w:rsidP="00D5307E">
              <w:pPr>
                <w:pStyle w:val="DecisionArticleContent"/>
                <w:rPr>
                  <w:sz w:val="22"/>
                  <w:szCs w:val="22"/>
                </w:rPr>
              </w:pPr>
            </w:p>
            <w:p w14:paraId="7040268B" w14:textId="77777777" w:rsidR="00D5307E" w:rsidRPr="00920C9A" w:rsidRDefault="00D5307E" w:rsidP="00D5307E">
              <w:pPr>
                <w:pStyle w:val="DecisionArticleContent"/>
                <w:rPr>
                  <w:b/>
                  <w:sz w:val="22"/>
                  <w:szCs w:val="22"/>
                </w:rPr>
              </w:pPr>
              <w:r w:rsidRPr="00920C9A">
                <w:rPr>
                  <w:b/>
                  <w:sz w:val="22"/>
                  <w:szCs w:val="22"/>
                </w:rPr>
                <w:t xml:space="preserve">Relevante documenten </w:t>
              </w:r>
            </w:p>
            <w:p w14:paraId="6813A039" w14:textId="77777777" w:rsidR="00D5307E" w:rsidRPr="00920C9A" w:rsidRDefault="00D5307E" w:rsidP="00D5307E">
              <w:pPr>
                <w:pStyle w:val="DecisionArticleContent"/>
                <w:spacing w:before="120"/>
                <w:rPr>
                  <w:sz w:val="22"/>
                  <w:szCs w:val="22"/>
                </w:rPr>
              </w:pPr>
              <w:r w:rsidRPr="00920C9A">
                <w:rPr>
                  <w:sz w:val="22"/>
                  <w:szCs w:val="22"/>
                </w:rPr>
                <w:t>Selectieleidraad, opgemaakt door de firma AON Belgium bvba.</w:t>
              </w:r>
            </w:p>
            <w:p w14:paraId="53F6A31E" w14:textId="77777777" w:rsidR="00D5307E" w:rsidRPr="00920C9A" w:rsidRDefault="00D5307E" w:rsidP="00D5307E">
              <w:pPr>
                <w:pStyle w:val="DecisionArticleContent"/>
                <w:rPr>
                  <w:sz w:val="22"/>
                  <w:szCs w:val="22"/>
                </w:rPr>
              </w:pPr>
            </w:p>
            <w:p w14:paraId="37DC8BC4" w14:textId="77777777" w:rsidR="00D5307E" w:rsidRPr="00920C9A" w:rsidRDefault="00D5307E" w:rsidP="00D5307E">
              <w:pPr>
                <w:pStyle w:val="DecisionArticleContent"/>
                <w:rPr>
                  <w:b/>
                  <w:sz w:val="22"/>
                  <w:szCs w:val="22"/>
                </w:rPr>
              </w:pPr>
              <w:r w:rsidRPr="00920C9A">
                <w:rPr>
                  <w:b/>
                  <w:sz w:val="22"/>
                  <w:szCs w:val="22"/>
                </w:rPr>
                <w:t>Feiten/ context/ motivering</w:t>
              </w:r>
            </w:p>
            <w:p w14:paraId="22EABE30" w14:textId="77777777" w:rsidR="00D5307E" w:rsidRPr="00920C9A" w:rsidRDefault="00D5307E" w:rsidP="00FC7D75">
              <w:pPr>
                <w:pStyle w:val="DecisionArticleContent"/>
                <w:spacing w:before="120"/>
                <w:ind w:right="-426"/>
                <w:rPr>
                  <w:sz w:val="22"/>
                  <w:szCs w:val="22"/>
                </w:rPr>
              </w:pPr>
              <w:r w:rsidRPr="00920C9A">
                <w:rPr>
                  <w:sz w:val="22"/>
                  <w:szCs w:val="22"/>
                </w:rPr>
                <w:t xml:space="preserve">In zitting van 15 oktober 2018 heeft het </w:t>
              </w:r>
              <w:r>
                <w:rPr>
                  <w:sz w:val="22"/>
                  <w:szCs w:val="22"/>
                </w:rPr>
                <w:t>C</w:t>
              </w:r>
              <w:r w:rsidRPr="00920C9A">
                <w:rPr>
                  <w:sz w:val="22"/>
                  <w:szCs w:val="22"/>
                </w:rPr>
                <w:t xml:space="preserve">ollege van </w:t>
              </w:r>
              <w:r>
                <w:rPr>
                  <w:sz w:val="22"/>
                  <w:szCs w:val="22"/>
                </w:rPr>
                <w:t>B</w:t>
              </w:r>
              <w:r w:rsidRPr="00920C9A">
                <w:rPr>
                  <w:sz w:val="22"/>
                  <w:szCs w:val="22"/>
                </w:rPr>
                <w:t xml:space="preserve">urgemeester en </w:t>
              </w:r>
              <w:r>
                <w:rPr>
                  <w:sz w:val="22"/>
                  <w:szCs w:val="22"/>
                </w:rPr>
                <w:t>S</w:t>
              </w:r>
              <w:r w:rsidRPr="00920C9A">
                <w:rPr>
                  <w:sz w:val="22"/>
                  <w:szCs w:val="22"/>
                </w:rPr>
                <w:t xml:space="preserve">chepenen beslist om een doorlichting te laten uitvoeren van de huidige verzekeringsportefeuille van de stad, het OCMW, het AGB Sport, Cultuur en Ontspanning, het AGB Stadsontwikkelingsbedrijf, de Politiezone </w:t>
              </w:r>
              <w:r>
                <w:rPr>
                  <w:sz w:val="22"/>
                  <w:szCs w:val="22"/>
                </w:rPr>
                <w:t xml:space="preserve">Ronse </w:t>
              </w:r>
              <w:r w:rsidRPr="00920C9A">
                <w:rPr>
                  <w:sz w:val="22"/>
                  <w:szCs w:val="22"/>
                </w:rPr>
                <w:t>en OVERO Ronse.</w:t>
              </w:r>
            </w:p>
            <w:p w14:paraId="228F0511" w14:textId="77777777" w:rsidR="00D5307E" w:rsidRPr="00920C9A" w:rsidRDefault="00D5307E" w:rsidP="00D5307E">
              <w:pPr>
                <w:pStyle w:val="DecisionArticleContent"/>
                <w:rPr>
                  <w:sz w:val="22"/>
                  <w:szCs w:val="22"/>
                </w:rPr>
              </w:pPr>
              <w:r w:rsidRPr="00920C9A">
                <w:rPr>
                  <w:sz w:val="22"/>
                  <w:szCs w:val="22"/>
                </w:rPr>
                <w:t>De firma AON Belgium bvba, Telecomlaan 5-7 uit Diegem werd aangesteld om de audit uit te voeren.</w:t>
              </w:r>
            </w:p>
            <w:p w14:paraId="63C2178B" w14:textId="77777777" w:rsidR="00D5307E" w:rsidRPr="00920C9A" w:rsidRDefault="00D5307E" w:rsidP="00FC7D75">
              <w:pPr>
                <w:pStyle w:val="DecisionArticleContent"/>
                <w:ind w:right="-426"/>
                <w:rPr>
                  <w:sz w:val="22"/>
                  <w:szCs w:val="22"/>
                </w:rPr>
              </w:pPr>
              <w:r w:rsidRPr="00920C9A">
                <w:rPr>
                  <w:sz w:val="22"/>
                  <w:szCs w:val="22"/>
                </w:rPr>
                <w:t>De opdracht voorziet tevens om, op basis van de uitgevoerde audit, een nieuwe overheidsopdracht op te starten ter hernieuwing en aanpassing van de voorwaarden van de huidige portefeuille. Het betreft het afsluiten van de verzekeringscontracten voor de verzekering van personen, materiële schade, aansprakelijkheid en wagens.</w:t>
              </w:r>
            </w:p>
            <w:p w14:paraId="280E1C72" w14:textId="77777777" w:rsidR="00D5307E" w:rsidRPr="00920C9A" w:rsidRDefault="00D5307E" w:rsidP="00FC7D75">
              <w:pPr>
                <w:pStyle w:val="DecisionArticleContent"/>
                <w:ind w:right="-142"/>
                <w:rPr>
                  <w:sz w:val="22"/>
                  <w:szCs w:val="22"/>
                </w:rPr>
              </w:pPr>
              <w:r w:rsidRPr="00920C9A">
                <w:rPr>
                  <w:sz w:val="22"/>
                  <w:szCs w:val="22"/>
                </w:rPr>
                <w:t>Er wordt voorgesteld om hiervoor de mededingingsprocedure met onderhandeling te hanteren.</w:t>
              </w:r>
            </w:p>
            <w:p w14:paraId="4065F8F0" w14:textId="77777777" w:rsidR="00D5307E" w:rsidRPr="00920C9A" w:rsidRDefault="00D5307E" w:rsidP="00FC7D75">
              <w:pPr>
                <w:pStyle w:val="DecisionArticleContent"/>
                <w:ind w:right="-284"/>
                <w:rPr>
                  <w:sz w:val="22"/>
                  <w:szCs w:val="22"/>
                </w:rPr>
              </w:pPr>
              <w:r w:rsidRPr="00920C9A">
                <w:rPr>
                  <w:sz w:val="22"/>
                  <w:szCs w:val="22"/>
                </w:rPr>
                <w:t>Deze procedure bestaat erin om potentiële verzekeringsmaatschappijen te kiezen die in eerste instantie voldoen aan de geschiktheidscriteria en de selectievereiste</w:t>
              </w:r>
              <w:r>
                <w:rPr>
                  <w:sz w:val="22"/>
                  <w:szCs w:val="22"/>
                </w:rPr>
                <w:t>n waarna er in verschillende fas</w:t>
              </w:r>
              <w:r w:rsidRPr="00920C9A">
                <w:rPr>
                  <w:sz w:val="22"/>
                  <w:szCs w:val="22"/>
                </w:rPr>
                <w:t>en kan onderhandeld worden om finaal de economisch voordeligste verzekeringsmaatschappij(en) te kunnen aanstellen.</w:t>
              </w:r>
            </w:p>
            <w:p w14:paraId="230BD985" w14:textId="77777777" w:rsidR="00D5307E" w:rsidRPr="00920C9A" w:rsidRDefault="00D5307E" w:rsidP="00FC7D75">
              <w:pPr>
                <w:pStyle w:val="DecisionArticleContent"/>
                <w:ind w:right="-426"/>
                <w:rPr>
                  <w:sz w:val="22"/>
                  <w:szCs w:val="22"/>
                </w:rPr>
              </w:pPr>
              <w:r w:rsidRPr="00920C9A">
                <w:rPr>
                  <w:sz w:val="22"/>
                  <w:szCs w:val="22"/>
                </w:rPr>
                <w:t>In dit kader stelde de firma AON Belgium bvba een selectieleidraad op “Selectieleidraad Verzekeringen stad, OCMW, AGB Sport, Cultuur en Ontspanning, AGB Stadsontwikkelingsbedrijf, Politiezone en OVERO Ronse”.</w:t>
              </w:r>
            </w:p>
            <w:p w14:paraId="18A47DFD" w14:textId="77777777" w:rsidR="00D5307E" w:rsidRPr="00920C9A" w:rsidRDefault="00D5307E" w:rsidP="00D5307E">
              <w:pPr>
                <w:pStyle w:val="DecisionArticleContent"/>
                <w:rPr>
                  <w:sz w:val="22"/>
                  <w:szCs w:val="22"/>
                </w:rPr>
              </w:pPr>
            </w:p>
            <w:p w14:paraId="79820F00" w14:textId="77777777" w:rsidR="00D5307E" w:rsidRPr="00920C9A" w:rsidRDefault="00D5307E" w:rsidP="00D5307E">
              <w:pPr>
                <w:pStyle w:val="DecisionArticleContent"/>
                <w:rPr>
                  <w:b/>
                  <w:sz w:val="22"/>
                  <w:szCs w:val="22"/>
                </w:rPr>
              </w:pPr>
              <w:r w:rsidRPr="00920C9A">
                <w:rPr>
                  <w:b/>
                  <w:sz w:val="22"/>
                  <w:szCs w:val="22"/>
                </w:rPr>
                <w:t>Voordracht</w:t>
              </w:r>
            </w:p>
            <w:p w14:paraId="0D8666C5" w14:textId="77777777" w:rsidR="00D5307E" w:rsidRPr="00920C9A" w:rsidRDefault="00D5307E" w:rsidP="00D5307E">
              <w:pPr>
                <w:pStyle w:val="DecisionArticleContent"/>
                <w:spacing w:before="120"/>
                <w:rPr>
                  <w:sz w:val="22"/>
                  <w:szCs w:val="22"/>
                </w:rPr>
              </w:pPr>
              <w:r w:rsidRPr="00920C9A">
                <w:rPr>
                  <w:sz w:val="22"/>
                  <w:szCs w:val="22"/>
                </w:rPr>
                <w:t xml:space="preserve">Op voorstel van het </w:t>
              </w:r>
              <w:r>
                <w:rPr>
                  <w:sz w:val="22"/>
                  <w:szCs w:val="22"/>
                </w:rPr>
                <w:t>C</w:t>
              </w:r>
              <w:r w:rsidRPr="00920C9A">
                <w:rPr>
                  <w:sz w:val="22"/>
                  <w:szCs w:val="22"/>
                </w:rPr>
                <w:t xml:space="preserve">ollege van </w:t>
              </w:r>
              <w:r>
                <w:rPr>
                  <w:sz w:val="22"/>
                  <w:szCs w:val="22"/>
                </w:rPr>
                <w:t>B</w:t>
              </w:r>
              <w:r w:rsidRPr="00920C9A">
                <w:rPr>
                  <w:sz w:val="22"/>
                  <w:szCs w:val="22"/>
                </w:rPr>
                <w:t xml:space="preserve">urgemeester en </w:t>
              </w:r>
              <w:r>
                <w:rPr>
                  <w:sz w:val="22"/>
                  <w:szCs w:val="22"/>
                </w:rPr>
                <w:t>S</w:t>
              </w:r>
              <w:r w:rsidRPr="00920C9A">
                <w:rPr>
                  <w:sz w:val="22"/>
                  <w:szCs w:val="22"/>
                </w:rPr>
                <w:t>chepenen.</w:t>
              </w:r>
            </w:p>
            <w:p w14:paraId="527483D9" w14:textId="114AAA74" w:rsidR="00D5307E" w:rsidRPr="00FC7D75" w:rsidRDefault="00D5307E" w:rsidP="00D5307E">
              <w:pPr>
                <w:tabs>
                  <w:tab w:val="left" w:pos="426"/>
                </w:tabs>
                <w:spacing w:before="240" w:after="120"/>
                <w:jc w:val="both"/>
                <w:rPr>
                  <w:rFonts w:cs="Arial"/>
                  <w:b/>
                  <w:sz w:val="22"/>
                  <w:szCs w:val="22"/>
                  <w:lang w:val="nl-BE"/>
                </w:rPr>
              </w:pPr>
              <w:r w:rsidRPr="00FC7D75">
                <w:rPr>
                  <w:rFonts w:cs="Arial"/>
                  <w:b/>
                  <w:sz w:val="22"/>
                  <w:szCs w:val="22"/>
                  <w:lang w:val="nl-BE"/>
                </w:rPr>
                <w:t>Besluit: Met algemene stemmen</w:t>
              </w:r>
              <w:r w:rsidR="00FC7D75">
                <w:rPr>
                  <w:rFonts w:cs="Arial"/>
                  <w:b/>
                  <w:sz w:val="22"/>
                  <w:szCs w:val="22"/>
                  <w:lang w:val="nl-BE"/>
                </w:rPr>
                <w:t xml:space="preserve"> :</w:t>
              </w:r>
            </w:p>
            <w:p w14:paraId="5C452A45" w14:textId="77777777" w:rsidR="00FC7D75" w:rsidRDefault="00FC7D75" w:rsidP="00D5307E">
              <w:pPr>
                <w:pStyle w:val="DecisionArticleContent"/>
                <w:ind w:right="-567"/>
                <w:rPr>
                  <w:b/>
                  <w:noProof/>
                  <w:sz w:val="22"/>
                  <w:szCs w:val="22"/>
                </w:rPr>
              </w:pPr>
              <w:r>
                <w:rPr>
                  <w:b/>
                  <w:noProof/>
                  <w:sz w:val="22"/>
                  <w:szCs w:val="22"/>
                </w:rPr>
                <w:br w:type="page"/>
              </w:r>
            </w:p>
            <w:p w14:paraId="5AF2F119" w14:textId="76880C1A" w:rsidR="00D5307E" w:rsidRPr="0097293D" w:rsidRDefault="00D5307E" w:rsidP="00D5307E">
              <w:pPr>
                <w:pStyle w:val="DecisionArticleContent"/>
                <w:ind w:right="-567"/>
                <w:rPr>
                  <w:b/>
                  <w:noProof/>
                  <w:sz w:val="22"/>
                  <w:szCs w:val="22"/>
                </w:rPr>
              </w:pPr>
              <w:r w:rsidRPr="0097293D">
                <w:rPr>
                  <w:b/>
                  <w:noProof/>
                  <w:sz w:val="22"/>
                  <w:szCs w:val="22"/>
                </w:rPr>
                <w:lastRenderedPageBreak/>
                <w:t xml:space="preserve">Artikel 1 : </w:t>
              </w:r>
              <w:r w:rsidRPr="0097293D">
                <w:rPr>
                  <w:b/>
                  <w:noProof/>
                  <w:sz w:val="22"/>
                  <w:szCs w:val="22"/>
                </w:rPr>
                <w:br/>
              </w:r>
              <w:r w:rsidRPr="0097293D">
                <w:rPr>
                  <w:noProof/>
                  <w:sz w:val="22"/>
                  <w:szCs w:val="22"/>
                </w:rPr>
                <w:t xml:space="preserve">De selectieleidraad en de selectievereisten zoals opgenomen in de publicatie voor de opdracht “Verzekeringsportefeuille stad, OCMW, AGB Sport, Cultuur en Ontspanning, AGB Stadsontwikkelingsbedrijf, Politiezone en OVERO Ronse”, worden goedgekeurd. </w:t>
              </w:r>
            </w:p>
            <w:p w14:paraId="6FC72BFA" w14:textId="77777777" w:rsidR="005145D5" w:rsidRDefault="00D5307E" w:rsidP="00D5307E">
              <w:pPr>
                <w:pStyle w:val="DecisionArticleContent"/>
                <w:ind w:right="-567"/>
                <w:rPr>
                  <w:noProof/>
                  <w:sz w:val="22"/>
                  <w:szCs w:val="22"/>
                </w:rPr>
              </w:pPr>
              <w:r w:rsidRPr="0097293D">
                <w:rPr>
                  <w:b/>
                  <w:noProof/>
                  <w:sz w:val="22"/>
                  <w:szCs w:val="22"/>
                </w:rPr>
                <w:t xml:space="preserve">Artikel 2 : </w:t>
              </w:r>
              <w:r w:rsidRPr="0097293D">
                <w:rPr>
                  <w:b/>
                  <w:noProof/>
                  <w:sz w:val="22"/>
                  <w:szCs w:val="22"/>
                </w:rPr>
                <w:br/>
              </w:r>
              <w:r w:rsidRPr="0097293D">
                <w:rPr>
                  <w:noProof/>
                  <w:sz w:val="22"/>
                  <w:szCs w:val="22"/>
                </w:rPr>
                <w:t xml:space="preserve">Bovengenoemde opdracht wordt gegund bij wijze van de mededingingsprocedure met </w:t>
              </w:r>
            </w:p>
            <w:p w14:paraId="3518410C" w14:textId="46EF1A4B" w:rsidR="00D5307E" w:rsidRPr="0097293D" w:rsidRDefault="00D5307E" w:rsidP="00D5307E">
              <w:pPr>
                <w:pStyle w:val="DecisionArticleContent"/>
                <w:ind w:right="-567"/>
                <w:rPr>
                  <w:b/>
                  <w:noProof/>
                  <w:sz w:val="22"/>
                  <w:szCs w:val="22"/>
                </w:rPr>
              </w:pPr>
              <w:r w:rsidRPr="0097293D">
                <w:rPr>
                  <w:noProof/>
                  <w:sz w:val="22"/>
                  <w:szCs w:val="22"/>
                </w:rPr>
                <w:t>onderhandeling.</w:t>
              </w:r>
            </w:p>
            <w:p w14:paraId="7E843196" w14:textId="77777777" w:rsidR="00D5307E" w:rsidRPr="0097293D" w:rsidRDefault="00D5307E" w:rsidP="00D5307E">
              <w:pPr>
                <w:pStyle w:val="DecisionArticleContent"/>
                <w:ind w:right="-567"/>
                <w:rPr>
                  <w:b/>
                  <w:noProof/>
                  <w:sz w:val="22"/>
                  <w:szCs w:val="22"/>
                </w:rPr>
              </w:pPr>
              <w:r w:rsidRPr="0097293D">
                <w:rPr>
                  <w:b/>
                  <w:noProof/>
                  <w:sz w:val="22"/>
                  <w:szCs w:val="22"/>
                </w:rPr>
                <w:t xml:space="preserve">Artikel 3 : </w:t>
              </w:r>
              <w:r w:rsidRPr="0097293D">
                <w:rPr>
                  <w:b/>
                  <w:noProof/>
                  <w:sz w:val="22"/>
                  <w:szCs w:val="22"/>
                </w:rPr>
                <w:br/>
              </w:r>
              <w:r w:rsidRPr="0097293D">
                <w:rPr>
                  <w:noProof/>
                  <w:sz w:val="22"/>
                  <w:szCs w:val="22"/>
                </w:rPr>
                <w:t>De aankondiging van de opdracht wordt ingevuld en bekendgemaakt zowel op nationaal als op  Europees niveau.</w:t>
              </w:r>
            </w:p>
            <w:p w14:paraId="44C84D65" w14:textId="0D40C65D" w:rsidR="00D5307E" w:rsidRPr="00FC7D75" w:rsidRDefault="00C97F3D" w:rsidP="00FC7D75">
              <w:pPr>
                <w:pStyle w:val="Kop5"/>
                <w:spacing w:before="360"/>
                <w:ind w:right="-284"/>
                <w:rPr>
                  <w:sz w:val="22"/>
                  <w:szCs w:val="22"/>
                  <w:lang w:val="en-US"/>
                </w:rPr>
              </w:pPr>
              <w:sdt>
                <w:sdtPr>
                  <w:rPr>
                    <w:sz w:val="22"/>
                    <w:szCs w:val="22"/>
                    <w:lang w:val="en-US"/>
                  </w:rPr>
                  <w:alias w:val="Order Value"/>
                  <w:tag w:val="MeetingItem_MainMeetingOrderValue"/>
                  <w:id w:val="2023663017"/>
                  <w:placeholder>
                    <w:docPart w:val="572CB2C985F443E69173AD6202229E6C"/>
                  </w:placeholder>
                  <w:dataBinding w:prefixMappings="xmlns:ns0='http://www.net-it.be/2012/11/main'" w:xpath="/ns0:MeetingReport[1]/ns0:Meeting[1]/ns0:MeetingItems[1]/ns0:MeetingItem[10]/ns0:DocumentMainMeetingOrder[1]" w:storeItemID="{6D24AB12-B271-44EE-ABB0-B230C50FAE72}"/>
                  <w:text/>
                </w:sdtPr>
                <w:sdtEndPr/>
                <w:sdtContent>
                  <w:r w:rsidR="00D5307E" w:rsidRPr="00FC7D75">
                    <w:rPr>
                      <w:sz w:val="22"/>
                      <w:szCs w:val="22"/>
                      <w:lang w:val="en-US"/>
                    </w:rPr>
                    <w:t>10</w:t>
                  </w:r>
                </w:sdtContent>
              </w:sdt>
              <w:r w:rsidR="00D5307E" w:rsidRPr="00FC7D75">
                <w:rPr>
                  <w:sz w:val="22"/>
                  <w:szCs w:val="22"/>
                  <w:lang w:val="en-US"/>
                </w:rPr>
                <w:t>.</w:t>
              </w:r>
              <w:r w:rsidR="00D5307E" w:rsidRPr="00FC7D75">
                <w:rPr>
                  <w:sz w:val="22"/>
                  <w:szCs w:val="22"/>
                  <w:lang w:val="en-US"/>
                </w:rPr>
                <w:tab/>
              </w:r>
              <w:sdt>
                <w:sdtPr>
                  <w:rPr>
                    <w:sz w:val="22"/>
                    <w:szCs w:val="22"/>
                    <w:lang w:val="en-US"/>
                  </w:rPr>
                  <w:tag w:val="MeetingItem_Title"/>
                  <w:id w:val="-1418938269"/>
                  <w:placeholder>
                    <w:docPart w:val="1A0C46BEEA4E4698A691D42E8B88C2C0"/>
                  </w:placeholder>
                  <w:dataBinding w:prefixMappings="xmlns:ns0='http://www.net-it.be/2012/11/main'" w:xpath="/ns0:MeetingReport[1]/ns0:Meeting[1]/ns0:MeetingItems[1]/ns0:MeetingItem[10]/ns0:Title[1]" w:storeItemID="{6D24AB12-B271-44EE-ABB0-B230C50FAE72}"/>
                  <w:text/>
                </w:sdtPr>
                <w:sdtEndPr/>
                <w:sdtContent>
                  <w:r w:rsidR="00F564A4">
                    <w:rPr>
                      <w:sz w:val="22"/>
                      <w:szCs w:val="22"/>
                      <w:lang w:val="en-US"/>
                    </w:rPr>
                    <w:t xml:space="preserve">Overeenkomst nummer 19/20 met de Kruispuntbank van de Sociale Zekerheid inzake </w:t>
                  </w:r>
                  <w:r w:rsidR="006B7085">
                    <w:rPr>
                      <w:sz w:val="22"/>
                      <w:szCs w:val="22"/>
                      <w:lang w:val="en-US"/>
                    </w:rPr>
                    <w:t xml:space="preserve">    </w:t>
                  </w:r>
                  <w:r w:rsidR="00F564A4">
                    <w:rPr>
                      <w:sz w:val="22"/>
                      <w:szCs w:val="22"/>
                      <w:lang w:val="en-US"/>
                    </w:rPr>
                    <w:t xml:space="preserve">de mededeling van persoonsgegevens door de Kruispuntbank van de Sociale Zekerheid </w:t>
                  </w:r>
                  <w:r w:rsidR="006B7085">
                    <w:rPr>
                      <w:sz w:val="22"/>
                      <w:szCs w:val="22"/>
                      <w:lang w:val="en-US"/>
                    </w:rPr>
                    <w:t xml:space="preserve"> </w:t>
                  </w:r>
                  <w:r w:rsidR="00F564A4">
                    <w:rPr>
                      <w:sz w:val="22"/>
                      <w:szCs w:val="22"/>
                      <w:lang w:val="en-US"/>
                    </w:rPr>
                    <w:t>aan de Stad Ronse.                                                                                                             Kennisname.</w:t>
                  </w:r>
                </w:sdtContent>
              </w:sdt>
            </w:p>
            <w:p w14:paraId="534DF47B" w14:textId="77777777" w:rsidR="00D5307E" w:rsidRPr="00C51E82" w:rsidRDefault="00D5307E" w:rsidP="00FC7D75">
              <w:pPr>
                <w:pStyle w:val="DecisionArticleContent"/>
                <w:spacing w:before="120" w:after="120"/>
                <w:rPr>
                  <w:b/>
                  <w:sz w:val="22"/>
                  <w:szCs w:val="22"/>
                  <w:lang w:val="nl-BE"/>
                </w:rPr>
              </w:pPr>
              <w:r w:rsidRPr="00C51E82">
                <w:rPr>
                  <w:b/>
                  <w:sz w:val="22"/>
                  <w:szCs w:val="22"/>
                  <w:lang w:val="nl-BE"/>
                </w:rPr>
                <w:t>Bevoegdheid/rechtsgrond</w:t>
              </w:r>
            </w:p>
            <w:p w14:paraId="70A8F5E3" w14:textId="77777777" w:rsidR="00D5307E" w:rsidRPr="00C51E82" w:rsidRDefault="00D5307E" w:rsidP="00E6255A">
              <w:pPr>
                <w:pStyle w:val="DecisionArticleContent"/>
                <w:numPr>
                  <w:ilvl w:val="0"/>
                  <w:numId w:val="10"/>
                </w:numPr>
                <w:tabs>
                  <w:tab w:val="clear" w:pos="284"/>
                </w:tabs>
                <w:spacing w:before="120" w:after="120"/>
                <w:jc w:val="both"/>
                <w:rPr>
                  <w:sz w:val="22"/>
                  <w:szCs w:val="22"/>
                  <w:lang w:val="nl-BE"/>
                </w:rPr>
              </w:pPr>
              <w:r w:rsidRPr="00C51E82">
                <w:rPr>
                  <w:sz w:val="22"/>
                  <w:szCs w:val="22"/>
                  <w:lang w:val="nl-BE"/>
                </w:rPr>
                <w:t>Het decreet</w:t>
              </w:r>
              <w:r>
                <w:rPr>
                  <w:sz w:val="22"/>
                  <w:szCs w:val="22"/>
                  <w:lang w:val="nl-BE"/>
                </w:rPr>
                <w:t xml:space="preserve"> van 22 december 2017 over het L</w:t>
              </w:r>
              <w:r w:rsidRPr="00C51E82">
                <w:rPr>
                  <w:sz w:val="22"/>
                  <w:szCs w:val="22"/>
                  <w:lang w:val="nl-BE"/>
                </w:rPr>
                <w:t xml:space="preserve">okaal </w:t>
              </w:r>
              <w:r>
                <w:rPr>
                  <w:sz w:val="22"/>
                  <w:szCs w:val="22"/>
                  <w:lang w:val="nl-BE"/>
                </w:rPr>
                <w:t>B</w:t>
              </w:r>
              <w:r w:rsidRPr="00C51E82">
                <w:rPr>
                  <w:sz w:val="22"/>
                  <w:szCs w:val="22"/>
                  <w:lang w:val="nl-BE"/>
                </w:rPr>
                <w:t>estuur, artikels 40 en 41.</w:t>
              </w:r>
            </w:p>
            <w:p w14:paraId="1CEDF230" w14:textId="77777777" w:rsidR="00D5307E" w:rsidRPr="00C51E82" w:rsidRDefault="00D5307E" w:rsidP="00E6255A">
              <w:pPr>
                <w:pStyle w:val="DecisionArticleContent"/>
                <w:numPr>
                  <w:ilvl w:val="0"/>
                  <w:numId w:val="10"/>
                </w:numPr>
                <w:tabs>
                  <w:tab w:val="clear" w:pos="284"/>
                </w:tabs>
                <w:spacing w:before="120" w:after="120"/>
                <w:jc w:val="both"/>
                <w:rPr>
                  <w:sz w:val="22"/>
                  <w:szCs w:val="22"/>
                  <w:lang w:val="nl-BE"/>
                </w:rPr>
              </w:pPr>
              <w:r>
                <w:rPr>
                  <w:sz w:val="22"/>
                  <w:szCs w:val="22"/>
                  <w:lang w:val="nl-BE"/>
                </w:rPr>
                <w:t>Overeenkomst nummer</w:t>
              </w:r>
              <w:r w:rsidRPr="00C51E82">
                <w:rPr>
                  <w:sz w:val="22"/>
                  <w:szCs w:val="22"/>
                  <w:lang w:val="nl-BE"/>
                </w:rPr>
                <w:t xml:space="preserve"> 19/20 inzake de mededeling van persoonsgegevens door de Kruispuntbank van de Sociale Zekerheid aan de </w:t>
              </w:r>
              <w:r>
                <w:rPr>
                  <w:sz w:val="22"/>
                  <w:szCs w:val="22"/>
                  <w:lang w:val="nl-BE"/>
                </w:rPr>
                <w:t>S</w:t>
              </w:r>
              <w:r w:rsidRPr="00C51E82">
                <w:rPr>
                  <w:sz w:val="22"/>
                  <w:szCs w:val="22"/>
                  <w:lang w:val="nl-BE"/>
                </w:rPr>
                <w:t xml:space="preserve">tad Ronse voor de automatische toekenning van aanvullende voordelen aan inwoners die recht hebben op een verhoogde tegemoetkoming van de verzekering voor geneeskundige verzorging, met </w:t>
              </w:r>
              <w:r>
                <w:rPr>
                  <w:sz w:val="22"/>
                  <w:szCs w:val="22"/>
                  <w:lang w:val="nl-BE"/>
                </w:rPr>
                <w:t>toepassing van beraadslaging nummer</w:t>
              </w:r>
              <w:r w:rsidRPr="00C51E82">
                <w:rPr>
                  <w:sz w:val="22"/>
                  <w:szCs w:val="22"/>
                  <w:lang w:val="nl-BE"/>
                </w:rPr>
                <w:t xml:space="preserve"> 11/29 van </w:t>
              </w:r>
              <w:r>
                <w:rPr>
                  <w:sz w:val="22"/>
                  <w:szCs w:val="22"/>
                  <w:lang w:val="nl-BE"/>
                </w:rPr>
                <w:t>0</w:t>
              </w:r>
              <w:r w:rsidRPr="00C51E82">
                <w:rPr>
                  <w:sz w:val="22"/>
                  <w:szCs w:val="22"/>
                  <w:lang w:val="nl-BE"/>
                </w:rPr>
                <w:t xml:space="preserve">5 april 2011 van het </w:t>
              </w:r>
              <w:r>
                <w:rPr>
                  <w:sz w:val="22"/>
                  <w:szCs w:val="22"/>
                  <w:lang w:val="nl-BE"/>
                </w:rPr>
                <w:t>S</w:t>
              </w:r>
              <w:r w:rsidRPr="00C51E82">
                <w:rPr>
                  <w:sz w:val="22"/>
                  <w:szCs w:val="22"/>
                  <w:lang w:val="nl-BE"/>
                </w:rPr>
                <w:t xml:space="preserve">ectoraal </w:t>
              </w:r>
              <w:r>
                <w:rPr>
                  <w:sz w:val="22"/>
                  <w:szCs w:val="22"/>
                  <w:lang w:val="nl-BE"/>
                </w:rPr>
                <w:t>Comité van de S</w:t>
              </w:r>
              <w:r w:rsidRPr="00C51E82">
                <w:rPr>
                  <w:sz w:val="22"/>
                  <w:szCs w:val="22"/>
                  <w:lang w:val="nl-BE"/>
                </w:rPr>
                <w:t xml:space="preserve">ociale </w:t>
              </w:r>
              <w:r>
                <w:rPr>
                  <w:sz w:val="22"/>
                  <w:szCs w:val="22"/>
                  <w:lang w:val="nl-BE"/>
                </w:rPr>
                <w:t>Z</w:t>
              </w:r>
              <w:r w:rsidRPr="00C51E82">
                <w:rPr>
                  <w:sz w:val="22"/>
                  <w:szCs w:val="22"/>
                  <w:lang w:val="nl-BE"/>
                </w:rPr>
                <w:t xml:space="preserve">ekerheid en van de </w:t>
              </w:r>
              <w:r>
                <w:rPr>
                  <w:sz w:val="22"/>
                  <w:szCs w:val="22"/>
                  <w:lang w:val="nl-BE"/>
                </w:rPr>
                <w:t>G</w:t>
              </w:r>
              <w:r w:rsidRPr="00C51E82">
                <w:rPr>
                  <w:sz w:val="22"/>
                  <w:szCs w:val="22"/>
                  <w:lang w:val="nl-BE"/>
                </w:rPr>
                <w:t xml:space="preserve">ezondheid zoals gewijzigd op </w:t>
              </w:r>
              <w:r>
                <w:rPr>
                  <w:sz w:val="22"/>
                  <w:szCs w:val="22"/>
                  <w:lang w:val="nl-BE"/>
                </w:rPr>
                <w:t>0</w:t>
              </w:r>
              <w:r w:rsidRPr="00C51E82">
                <w:rPr>
                  <w:sz w:val="22"/>
                  <w:szCs w:val="22"/>
                  <w:lang w:val="nl-BE"/>
                </w:rPr>
                <w:t xml:space="preserve">4 juni 2013 en op </w:t>
              </w:r>
              <w:r>
                <w:rPr>
                  <w:sz w:val="22"/>
                  <w:szCs w:val="22"/>
                  <w:lang w:val="nl-BE"/>
                </w:rPr>
                <w:t>0</w:t>
              </w:r>
              <w:r w:rsidRPr="00C51E82">
                <w:rPr>
                  <w:sz w:val="22"/>
                  <w:szCs w:val="22"/>
                  <w:lang w:val="nl-BE"/>
                </w:rPr>
                <w:t>5 april 2016.</w:t>
              </w:r>
            </w:p>
            <w:p w14:paraId="6F70E47D" w14:textId="77777777" w:rsidR="00D5307E" w:rsidRDefault="00D5307E" w:rsidP="00D5307E">
              <w:pPr>
                <w:pStyle w:val="DecisionArticleContent"/>
                <w:spacing w:before="240" w:after="120"/>
                <w:rPr>
                  <w:b/>
                  <w:sz w:val="22"/>
                  <w:szCs w:val="22"/>
                  <w:lang w:val="nl-BE"/>
                </w:rPr>
              </w:pPr>
              <w:r w:rsidRPr="00C51E82">
                <w:rPr>
                  <w:b/>
                  <w:sz w:val="22"/>
                  <w:szCs w:val="22"/>
                  <w:lang w:val="nl-BE"/>
                </w:rPr>
                <w:t>Relevante documenten</w:t>
              </w:r>
            </w:p>
            <w:p w14:paraId="58FA936F" w14:textId="77777777" w:rsidR="00D5307E" w:rsidRPr="008521F5" w:rsidRDefault="00D5307E" w:rsidP="006B7085">
              <w:pPr>
                <w:pStyle w:val="DecisionArticleContent"/>
                <w:spacing w:before="120" w:after="120"/>
                <w:rPr>
                  <w:sz w:val="22"/>
                  <w:szCs w:val="22"/>
                  <w:lang w:val="nl-BE"/>
                </w:rPr>
              </w:pPr>
              <w:r w:rsidRPr="008521F5">
                <w:rPr>
                  <w:sz w:val="22"/>
                  <w:szCs w:val="22"/>
                  <w:lang w:val="nl-BE"/>
                </w:rPr>
                <w:t>Schrijven van 22 maart 2019 van de Kruispuntbank van de Sociale Zekerheid.</w:t>
              </w:r>
            </w:p>
            <w:p w14:paraId="1FF6E543" w14:textId="77777777" w:rsidR="00D5307E" w:rsidRPr="00C51E82" w:rsidRDefault="00D5307E" w:rsidP="00FC7D75">
              <w:pPr>
                <w:pStyle w:val="DecisionArticleContent"/>
                <w:spacing w:before="120" w:after="120"/>
                <w:ind w:right="-284"/>
                <w:rPr>
                  <w:sz w:val="22"/>
                  <w:szCs w:val="22"/>
                  <w:lang w:val="nl-BE"/>
                </w:rPr>
              </w:pPr>
              <w:r w:rsidRPr="00C51E82">
                <w:rPr>
                  <w:sz w:val="22"/>
                  <w:szCs w:val="22"/>
                  <w:lang w:val="nl-BE"/>
                </w:rPr>
                <w:t>Het hernieuwd</w:t>
              </w:r>
              <w:r>
                <w:rPr>
                  <w:sz w:val="22"/>
                  <w:szCs w:val="22"/>
                  <w:lang w:val="nl-BE"/>
                </w:rPr>
                <w:t>e</w:t>
              </w:r>
              <w:r w:rsidRPr="00C51E82">
                <w:rPr>
                  <w:sz w:val="22"/>
                  <w:szCs w:val="22"/>
                  <w:lang w:val="nl-BE"/>
                </w:rPr>
                <w:t xml:space="preserve"> contract met de Kruispuntdatabank </w:t>
              </w:r>
              <w:r>
                <w:rPr>
                  <w:sz w:val="22"/>
                  <w:szCs w:val="22"/>
                  <w:lang w:val="nl-BE"/>
                </w:rPr>
                <w:t xml:space="preserve">van de Sociale Zekerheid </w:t>
              </w:r>
              <w:r w:rsidRPr="00C51E82">
                <w:rPr>
                  <w:sz w:val="22"/>
                  <w:szCs w:val="22"/>
                  <w:lang w:val="nl-BE"/>
                </w:rPr>
                <w:t>in verband met het gebruik van de gegevens van de Sociale Zekerheid in het kader van de inkohiering van de Algemene Gemeentelijke Heffing – gezinnen.</w:t>
              </w:r>
            </w:p>
            <w:p w14:paraId="5DC6104F" w14:textId="77777777" w:rsidR="00D5307E" w:rsidRPr="00C51E82" w:rsidRDefault="00D5307E" w:rsidP="00D5307E">
              <w:pPr>
                <w:pStyle w:val="DecisionArticleContent"/>
                <w:spacing w:before="240" w:after="120"/>
                <w:rPr>
                  <w:b/>
                  <w:sz w:val="22"/>
                  <w:szCs w:val="22"/>
                  <w:lang w:val="nl-BE"/>
                </w:rPr>
              </w:pPr>
              <w:r w:rsidRPr="00C51E82">
                <w:rPr>
                  <w:b/>
                  <w:sz w:val="22"/>
                  <w:szCs w:val="22"/>
                  <w:lang w:val="nl-BE"/>
                </w:rPr>
                <w:t>Feiten/context/motivering</w:t>
              </w:r>
            </w:p>
            <w:p w14:paraId="126C7FCB" w14:textId="77777777" w:rsidR="00D5307E" w:rsidRPr="00C51E82" w:rsidRDefault="00D5307E" w:rsidP="00FC7D75">
              <w:pPr>
                <w:pStyle w:val="DecisionArticleContent"/>
                <w:spacing w:before="120" w:after="120"/>
                <w:ind w:right="-284"/>
                <w:rPr>
                  <w:sz w:val="22"/>
                  <w:szCs w:val="22"/>
                  <w:lang w:val="nl-BE"/>
                </w:rPr>
              </w:pPr>
              <w:r w:rsidRPr="00C51E82">
                <w:rPr>
                  <w:sz w:val="22"/>
                  <w:szCs w:val="22"/>
                  <w:lang w:val="nl-BE"/>
                </w:rPr>
                <w:t xml:space="preserve">De Stad Ronse kent aan haar inwoners (hoofdzakelijk fiscale) voordelen toe voor zover zij recht hebben op de verhoogde tegemoetkoming van de verzekering voor geneeskundige verzorging en uitkeringen, onder meer ingevolge artikel 37 van de wet betreffende de verplichte verzekering voor geneeskundige verzorging en uitkeringen, gecoördineerd op 14 juli 1994 (vermindering Algemene Gemeentelijke Heffing – gezinnen). </w:t>
              </w:r>
            </w:p>
            <w:p w14:paraId="676F4119" w14:textId="77777777" w:rsidR="00D5307E" w:rsidRPr="00C51E82" w:rsidRDefault="00D5307E" w:rsidP="00D5307E">
              <w:pPr>
                <w:pStyle w:val="DecisionArticleContent"/>
                <w:spacing w:before="120" w:after="120"/>
                <w:rPr>
                  <w:sz w:val="22"/>
                  <w:szCs w:val="22"/>
                  <w:lang w:val="nl-BE"/>
                </w:rPr>
              </w:pPr>
              <w:r w:rsidRPr="00C51E82">
                <w:rPr>
                  <w:sz w:val="22"/>
                  <w:szCs w:val="22"/>
                </w:rPr>
                <w:t xml:space="preserve">In dit kader dient een nieuwe overeenkomst te worden afgesloten met de Kruispuntbank van de </w:t>
              </w:r>
              <w:r w:rsidRPr="00C51E82">
                <w:rPr>
                  <w:sz w:val="22"/>
                  <w:szCs w:val="22"/>
                  <w:lang w:val="nl-BE"/>
                </w:rPr>
                <w:t>Sociale Zekerheid.</w:t>
              </w:r>
            </w:p>
            <w:p w14:paraId="32213852" w14:textId="77777777" w:rsidR="00D5307E" w:rsidRPr="00C51E82" w:rsidRDefault="00D5307E" w:rsidP="00D5307E">
              <w:pPr>
                <w:pStyle w:val="DecisionArticleContent"/>
                <w:spacing w:before="240" w:after="120"/>
                <w:rPr>
                  <w:b/>
                  <w:sz w:val="22"/>
                  <w:szCs w:val="22"/>
                  <w:lang w:val="nl-BE"/>
                </w:rPr>
              </w:pPr>
              <w:r w:rsidRPr="00C51E82">
                <w:rPr>
                  <w:b/>
                  <w:sz w:val="22"/>
                  <w:szCs w:val="22"/>
                  <w:lang w:val="nl-BE"/>
                </w:rPr>
                <w:t>Voordracht</w:t>
              </w:r>
            </w:p>
            <w:p w14:paraId="3F7A6C45" w14:textId="77777777" w:rsidR="00D5307E" w:rsidRPr="00C51E82" w:rsidRDefault="00D5307E" w:rsidP="00D5307E">
              <w:pPr>
                <w:pStyle w:val="DecisionArticleContent"/>
                <w:spacing w:before="120" w:after="120"/>
                <w:rPr>
                  <w:sz w:val="22"/>
                  <w:szCs w:val="22"/>
                  <w:lang w:val="nl-BE"/>
                </w:rPr>
              </w:pPr>
              <w:r w:rsidRPr="00C51E82">
                <w:rPr>
                  <w:sz w:val="22"/>
                  <w:szCs w:val="22"/>
                  <w:lang w:val="nl-BE"/>
                </w:rPr>
                <w:t xml:space="preserve">Op voorstel van het College van Burgemeester en Schepenen. </w:t>
              </w:r>
            </w:p>
            <w:sdt>
              <w:sdtPr>
                <w:rPr>
                  <w:b/>
                  <w:sz w:val="22"/>
                  <w:szCs w:val="22"/>
                  <w:lang w:val="en-US"/>
                </w:rPr>
                <w:alias w:val="General Decision Section"/>
                <w:tag w:val="MeetingItem_GeneralDecisionSection"/>
                <w:id w:val="202298122"/>
                <w:placeholder>
                  <w:docPart w:val="2512A699AB324B819E31B3A8E461E636"/>
                </w:placeholder>
              </w:sdtPr>
              <w:sdtEndPr>
                <w:rPr>
                  <w:lang w:val="nl-NL"/>
                </w:rPr>
              </w:sdtEndPr>
              <w:sdtContent>
                <w:p w14:paraId="56985BAC" w14:textId="77777777" w:rsidR="00D5307E" w:rsidRPr="00F806E2" w:rsidRDefault="00D5307E" w:rsidP="00D5307E">
                  <w:pPr>
                    <w:spacing w:before="240" w:after="120"/>
                    <w:rPr>
                      <w:b/>
                      <w:sz w:val="22"/>
                      <w:szCs w:val="22"/>
                      <w:lang w:val="en-US"/>
                    </w:rPr>
                  </w:pPr>
                  <w:r w:rsidRPr="00F806E2">
                    <w:rPr>
                      <w:b/>
                      <w:sz w:val="22"/>
                      <w:szCs w:val="22"/>
                      <w:lang w:val="en-US"/>
                    </w:rPr>
                    <w:t>Besluit:</w:t>
                  </w:r>
                </w:p>
              </w:sdtContent>
            </w:sdt>
            <w:p w14:paraId="2E01AFB3" w14:textId="77777777" w:rsidR="00D5307E" w:rsidRPr="00550C96" w:rsidRDefault="00D5307E" w:rsidP="00D5307E">
              <w:pPr>
                <w:pStyle w:val="DecisionArticleContent"/>
                <w:rPr>
                  <w:sz w:val="22"/>
                  <w:szCs w:val="22"/>
                  <w:lang w:val="nl-BE"/>
                </w:rPr>
              </w:pPr>
              <w:r w:rsidRPr="00550C96">
                <w:rPr>
                  <w:b/>
                  <w:sz w:val="22"/>
                  <w:szCs w:val="22"/>
                  <w:lang w:val="nl-BE"/>
                </w:rPr>
                <w:t>Enig artikel:</w:t>
              </w:r>
            </w:p>
            <w:p w14:paraId="11BE342E" w14:textId="20D1227D" w:rsidR="00D5307E" w:rsidRPr="00550C96" w:rsidRDefault="00D5307E" w:rsidP="00F806E2">
              <w:pPr>
                <w:pStyle w:val="DecisionArticleContent"/>
                <w:ind w:right="-426"/>
                <w:rPr>
                  <w:sz w:val="22"/>
                  <w:szCs w:val="22"/>
                </w:rPr>
              </w:pPr>
              <w:r w:rsidRPr="00550C96">
                <w:rPr>
                  <w:sz w:val="22"/>
                  <w:szCs w:val="22"/>
                </w:rPr>
                <w:t xml:space="preserve">Kennis te nemen van de overeenkomst </w:t>
              </w:r>
              <w:r>
                <w:rPr>
                  <w:sz w:val="22"/>
                  <w:szCs w:val="22"/>
                  <w:lang w:val="nl-BE"/>
                </w:rPr>
                <w:t>nummer</w:t>
              </w:r>
              <w:r w:rsidRPr="00550C96">
                <w:rPr>
                  <w:sz w:val="22"/>
                  <w:szCs w:val="22"/>
                  <w:lang w:val="nl-BE"/>
                </w:rPr>
                <w:t xml:space="preserve"> 19/20 inzake de mededeling van </w:t>
              </w:r>
              <w:r w:rsidR="006B7085">
                <w:rPr>
                  <w:sz w:val="22"/>
                  <w:szCs w:val="22"/>
                  <w:lang w:val="nl-BE"/>
                </w:rPr>
                <w:t xml:space="preserve">  </w:t>
              </w:r>
              <w:r w:rsidRPr="00550C96">
                <w:rPr>
                  <w:sz w:val="22"/>
                  <w:szCs w:val="22"/>
                  <w:lang w:val="nl-BE"/>
                </w:rPr>
                <w:t xml:space="preserve">persoonsgegevens door de Kruispuntbank van de Sociale Zekerheid aan de </w:t>
              </w:r>
              <w:r>
                <w:rPr>
                  <w:sz w:val="22"/>
                  <w:szCs w:val="22"/>
                  <w:lang w:val="nl-BE"/>
                </w:rPr>
                <w:t>St</w:t>
              </w:r>
              <w:r w:rsidRPr="00550C96">
                <w:rPr>
                  <w:sz w:val="22"/>
                  <w:szCs w:val="22"/>
                  <w:lang w:val="nl-BE"/>
                </w:rPr>
                <w:t xml:space="preserve">ad Ronse voor de automatische toekenning van aanvullende voordelen aan inwoners die recht hebben op een verhoogde tegemoetkoming van de verzekering voor geneeskundige verzorging, met </w:t>
              </w:r>
              <w:r>
                <w:rPr>
                  <w:sz w:val="22"/>
                  <w:szCs w:val="22"/>
                  <w:lang w:val="nl-BE"/>
                </w:rPr>
                <w:t xml:space="preserve">toepassing </w:t>
              </w:r>
              <w:r w:rsidR="006B7085">
                <w:rPr>
                  <w:sz w:val="22"/>
                  <w:szCs w:val="22"/>
                  <w:lang w:val="nl-BE"/>
                </w:rPr>
                <w:t xml:space="preserve">  </w:t>
              </w:r>
              <w:r>
                <w:rPr>
                  <w:sz w:val="22"/>
                  <w:szCs w:val="22"/>
                  <w:lang w:val="nl-BE"/>
                </w:rPr>
                <w:t>van beraadslaging nummer</w:t>
              </w:r>
              <w:r w:rsidRPr="00550C96">
                <w:rPr>
                  <w:sz w:val="22"/>
                  <w:szCs w:val="22"/>
                  <w:lang w:val="nl-BE"/>
                </w:rPr>
                <w:t xml:space="preserve"> 11/29 van </w:t>
              </w:r>
              <w:r>
                <w:rPr>
                  <w:sz w:val="22"/>
                  <w:szCs w:val="22"/>
                  <w:lang w:val="nl-BE"/>
                </w:rPr>
                <w:t>0</w:t>
              </w:r>
              <w:r w:rsidRPr="00550C96">
                <w:rPr>
                  <w:sz w:val="22"/>
                  <w:szCs w:val="22"/>
                  <w:lang w:val="nl-BE"/>
                </w:rPr>
                <w:t xml:space="preserve">5 april 2011 van het </w:t>
              </w:r>
              <w:r>
                <w:rPr>
                  <w:sz w:val="22"/>
                  <w:szCs w:val="22"/>
                  <w:lang w:val="nl-BE"/>
                </w:rPr>
                <w:t>S</w:t>
              </w:r>
              <w:r w:rsidRPr="00550C96">
                <w:rPr>
                  <w:sz w:val="22"/>
                  <w:szCs w:val="22"/>
                  <w:lang w:val="nl-BE"/>
                </w:rPr>
                <w:t xml:space="preserve">ectoraal </w:t>
              </w:r>
              <w:r>
                <w:rPr>
                  <w:sz w:val="22"/>
                  <w:szCs w:val="22"/>
                  <w:lang w:val="nl-BE"/>
                </w:rPr>
                <w:t>Comité van de S</w:t>
              </w:r>
              <w:r w:rsidRPr="00550C96">
                <w:rPr>
                  <w:sz w:val="22"/>
                  <w:szCs w:val="22"/>
                  <w:lang w:val="nl-BE"/>
                </w:rPr>
                <w:t xml:space="preserve">ociale </w:t>
              </w:r>
              <w:r>
                <w:rPr>
                  <w:sz w:val="22"/>
                  <w:szCs w:val="22"/>
                  <w:lang w:val="nl-BE"/>
                </w:rPr>
                <w:t>Z</w:t>
              </w:r>
              <w:r w:rsidRPr="00550C96">
                <w:rPr>
                  <w:sz w:val="22"/>
                  <w:szCs w:val="22"/>
                  <w:lang w:val="nl-BE"/>
                </w:rPr>
                <w:t xml:space="preserve">ekerheid en van de </w:t>
              </w:r>
              <w:r>
                <w:rPr>
                  <w:sz w:val="22"/>
                  <w:szCs w:val="22"/>
                  <w:lang w:val="nl-BE"/>
                </w:rPr>
                <w:t>G</w:t>
              </w:r>
              <w:r w:rsidRPr="00550C96">
                <w:rPr>
                  <w:sz w:val="22"/>
                  <w:szCs w:val="22"/>
                  <w:lang w:val="nl-BE"/>
                </w:rPr>
                <w:t xml:space="preserve">ezondheid zoals gewijzigd op </w:t>
              </w:r>
              <w:r>
                <w:rPr>
                  <w:sz w:val="22"/>
                  <w:szCs w:val="22"/>
                  <w:lang w:val="nl-BE"/>
                </w:rPr>
                <w:t>0</w:t>
              </w:r>
              <w:r w:rsidRPr="00550C96">
                <w:rPr>
                  <w:sz w:val="22"/>
                  <w:szCs w:val="22"/>
                  <w:lang w:val="nl-BE"/>
                </w:rPr>
                <w:t xml:space="preserve">4 juni 2013 en op </w:t>
              </w:r>
              <w:r>
                <w:rPr>
                  <w:sz w:val="22"/>
                  <w:szCs w:val="22"/>
                  <w:lang w:val="nl-BE"/>
                </w:rPr>
                <w:t>0</w:t>
              </w:r>
              <w:r w:rsidRPr="00550C96">
                <w:rPr>
                  <w:sz w:val="22"/>
                  <w:szCs w:val="22"/>
                  <w:lang w:val="nl-BE"/>
                </w:rPr>
                <w:t>5 april 2016.</w:t>
              </w:r>
            </w:p>
            <w:sdt>
              <w:sdtPr>
                <w:alias w:val="Main meeting item category"/>
                <w:tag w:val="MeetingItem_MainMeetingItemCategory"/>
                <w:id w:val="-1080902819"/>
                <w:placeholder>
                  <w:docPart w:val="E3DFDC3000964CD68D6BC28FA1E39D3C"/>
                </w:placeholder>
              </w:sdtPr>
              <w:sdtEndPr/>
              <w:sdtContent>
                <w:sdt>
                  <w:sdtPr>
                    <w:tag w:val="MeetingItem_MainMeetingItemCategory_Title"/>
                    <w:id w:val="983976027"/>
                    <w:placeholder>
                      <w:docPart w:val="E3DFDC3000964CD68D6BC28FA1E39D3C"/>
                    </w:placeholder>
                    <w:dataBinding w:prefixMappings="xmlns:ns0='http://www.net-it.be/2012/11/main'" w:xpath="/ns0:MeetingReport[1]/ns0:Meeting[1]/ns0:MeetingItems[1]/ns0:MeetingItem[11]/ns0:MainMeetingItemCategoryName[1]" w:storeItemID="{6D24AB12-B271-44EE-ABB0-B230C50FAE72}"/>
                    <w:text/>
                  </w:sdtPr>
                  <w:sdtEndPr/>
                  <w:sdtContent>
                    <w:p w14:paraId="4467EE64" w14:textId="77777777" w:rsidR="00D5307E" w:rsidRPr="007128D7" w:rsidRDefault="00D5307E" w:rsidP="00D5307E">
                      <w:pPr>
                        <w:pStyle w:val="Kop3"/>
                        <w:rPr>
                          <w:lang w:val="en-US"/>
                        </w:rPr>
                      </w:pPr>
                      <w:r>
                        <w:t>Beheer patrimonium en infrastructuur</w:t>
                      </w:r>
                    </w:p>
                  </w:sdtContent>
                </w:sdt>
              </w:sdtContent>
            </w:sdt>
            <w:p w14:paraId="6231444C" w14:textId="05BA2E84" w:rsidR="00D5307E" w:rsidRPr="00F806E2" w:rsidRDefault="00C97F3D" w:rsidP="00D5307E">
              <w:pPr>
                <w:pStyle w:val="Kop5"/>
                <w:rPr>
                  <w:sz w:val="22"/>
                  <w:szCs w:val="22"/>
                  <w:lang w:val="en-US"/>
                </w:rPr>
              </w:pPr>
              <w:sdt>
                <w:sdtPr>
                  <w:rPr>
                    <w:sz w:val="22"/>
                    <w:szCs w:val="22"/>
                    <w:lang w:val="en-US"/>
                  </w:rPr>
                  <w:alias w:val="Order Value"/>
                  <w:tag w:val="MeetingItem_MainMeetingOrderValue"/>
                  <w:id w:val="721948356"/>
                  <w:placeholder>
                    <w:docPart w:val="A66B909A6F9F4ABFA738117194669AB4"/>
                  </w:placeholder>
                  <w:dataBinding w:prefixMappings="xmlns:ns0='http://www.net-it.be/2012/11/main'" w:xpath="/ns0:MeetingReport[1]/ns0:Meeting[1]/ns0:MeetingItems[1]/ns0:MeetingItem[11]/ns0:DocumentMainMeetingOrder[1]" w:storeItemID="{6D24AB12-B271-44EE-ABB0-B230C50FAE72}"/>
                  <w:text/>
                </w:sdtPr>
                <w:sdtEndPr/>
                <w:sdtContent>
                  <w:r w:rsidR="00D5307E" w:rsidRPr="00F806E2">
                    <w:rPr>
                      <w:sz w:val="22"/>
                      <w:szCs w:val="22"/>
                      <w:lang w:val="en-US"/>
                    </w:rPr>
                    <w:t>11</w:t>
                  </w:r>
                </w:sdtContent>
              </w:sdt>
              <w:r w:rsidR="00D5307E" w:rsidRPr="00F806E2">
                <w:rPr>
                  <w:sz w:val="22"/>
                  <w:szCs w:val="22"/>
                  <w:lang w:val="en-US"/>
                </w:rPr>
                <w:t>.</w:t>
              </w:r>
              <w:r w:rsidR="00D5307E" w:rsidRPr="00F806E2">
                <w:rPr>
                  <w:sz w:val="22"/>
                  <w:szCs w:val="22"/>
                  <w:lang w:val="en-US"/>
                </w:rPr>
                <w:tab/>
              </w:r>
              <w:sdt>
                <w:sdtPr>
                  <w:rPr>
                    <w:sz w:val="22"/>
                    <w:szCs w:val="22"/>
                    <w:lang w:val="en-US"/>
                  </w:rPr>
                  <w:tag w:val="MeetingItem_Title"/>
                  <w:id w:val="-791670534"/>
                  <w:placeholder>
                    <w:docPart w:val="DF400460A08149E694E1390C91CADE60"/>
                  </w:placeholder>
                  <w:dataBinding w:prefixMappings="xmlns:ns0='http://www.net-it.be/2012/11/main'" w:xpath="/ns0:MeetingReport[1]/ns0:Meeting[1]/ns0:MeetingItems[1]/ns0:MeetingItem[11]/ns0:Title[1]" w:storeItemID="{6D24AB12-B271-44EE-ABB0-B230C50FAE72}"/>
                  <w:text/>
                </w:sdtPr>
                <w:sdtEndPr/>
                <w:sdtContent>
                  <w:r w:rsidR="00D5307E" w:rsidRPr="00F806E2">
                    <w:rPr>
                      <w:sz w:val="22"/>
                      <w:szCs w:val="22"/>
                      <w:lang w:val="en-US"/>
                    </w:rPr>
                    <w:t>Stadsvernieuwingsproject De Stadstuin.                                                                               Verkaveling 7B.                                                                                                    Grondverkoop voor een appartement met aanhorigheden gelegen binnen de residentie Catillus.                                                                                                                     Goedkeuring.</w:t>
                  </w:r>
                </w:sdtContent>
              </w:sdt>
            </w:p>
            <w:p w14:paraId="17160CE0" w14:textId="77777777" w:rsidR="00D5307E" w:rsidRPr="002B7468" w:rsidRDefault="00D5307E" w:rsidP="00F806E2">
              <w:pPr>
                <w:pStyle w:val="DecisionArticleContent"/>
                <w:spacing w:before="120" w:after="120"/>
                <w:rPr>
                  <w:b/>
                  <w:sz w:val="22"/>
                  <w:szCs w:val="22"/>
                  <w:lang w:val="nl-BE"/>
                </w:rPr>
              </w:pPr>
              <w:r w:rsidRPr="002B7468">
                <w:rPr>
                  <w:b/>
                  <w:sz w:val="22"/>
                  <w:szCs w:val="22"/>
                  <w:lang w:val="nl-BE"/>
                </w:rPr>
                <w:t>Bevoegdheid/rechtsgrond</w:t>
              </w:r>
            </w:p>
            <w:p w14:paraId="43F8AB1E" w14:textId="77777777" w:rsidR="00D5307E" w:rsidRPr="002B7468" w:rsidRDefault="00D5307E" w:rsidP="00E6255A">
              <w:pPr>
                <w:pStyle w:val="DecisionArticleContent"/>
                <w:numPr>
                  <w:ilvl w:val="0"/>
                  <w:numId w:val="6"/>
                </w:numPr>
                <w:tabs>
                  <w:tab w:val="clear" w:pos="284"/>
                </w:tabs>
                <w:jc w:val="both"/>
                <w:rPr>
                  <w:sz w:val="22"/>
                  <w:szCs w:val="22"/>
                  <w:lang w:val="nl-BE"/>
                </w:rPr>
              </w:pPr>
              <w:r w:rsidRPr="002B7468">
                <w:rPr>
                  <w:sz w:val="22"/>
                  <w:szCs w:val="22"/>
                  <w:lang w:val="nl-BE"/>
                </w:rPr>
                <w:t xml:space="preserve">Het decreet </w:t>
              </w:r>
              <w:r>
                <w:rPr>
                  <w:sz w:val="22"/>
                  <w:szCs w:val="22"/>
                  <w:lang w:val="nl-BE"/>
                </w:rPr>
                <w:t>over het L</w:t>
              </w:r>
              <w:r w:rsidRPr="002B7468">
                <w:rPr>
                  <w:sz w:val="22"/>
                  <w:szCs w:val="22"/>
                  <w:lang w:val="nl-BE"/>
                </w:rPr>
                <w:t xml:space="preserve">okaal </w:t>
              </w:r>
              <w:r>
                <w:rPr>
                  <w:sz w:val="22"/>
                  <w:szCs w:val="22"/>
                  <w:lang w:val="nl-BE"/>
                </w:rPr>
                <w:t>Bestuur van 22 december 2017</w:t>
              </w:r>
              <w:r w:rsidRPr="002B7468">
                <w:rPr>
                  <w:sz w:val="22"/>
                  <w:szCs w:val="22"/>
                  <w:lang w:val="nl-BE"/>
                </w:rPr>
                <w:t xml:space="preserve"> en latere wijzigingen, inzonderheid artikel 41, betreffende de bevoegdheden van de gemeenteraad.</w:t>
              </w:r>
            </w:p>
            <w:p w14:paraId="35C96B27" w14:textId="77777777" w:rsidR="00D5307E" w:rsidRPr="002B7468" w:rsidRDefault="00D5307E" w:rsidP="00E6255A">
              <w:pPr>
                <w:pStyle w:val="DecisionArticleContent"/>
                <w:numPr>
                  <w:ilvl w:val="0"/>
                  <w:numId w:val="6"/>
                </w:numPr>
                <w:tabs>
                  <w:tab w:val="clear" w:pos="284"/>
                </w:tabs>
                <w:jc w:val="both"/>
                <w:rPr>
                  <w:sz w:val="22"/>
                  <w:szCs w:val="22"/>
                  <w:lang w:val="nl-BE"/>
                </w:rPr>
              </w:pPr>
              <w:r w:rsidRPr="002B7468">
                <w:rPr>
                  <w:sz w:val="22"/>
                  <w:szCs w:val="22"/>
                  <w:lang w:val="nl-BE"/>
                </w:rPr>
                <w:t xml:space="preserve">Het gemeenteraadsbesluit van 16 april 2012 houdende goedkeuring van de overeenkomst publiek-private samenwerking tussen de </w:t>
              </w:r>
              <w:r>
                <w:rPr>
                  <w:sz w:val="22"/>
                  <w:szCs w:val="22"/>
                  <w:lang w:val="nl-BE"/>
                </w:rPr>
                <w:t>S</w:t>
              </w:r>
              <w:r w:rsidRPr="002B7468">
                <w:rPr>
                  <w:sz w:val="22"/>
                  <w:szCs w:val="22"/>
                  <w:lang w:val="nl-BE"/>
                </w:rPr>
                <w:t>tad Ronse en de bvba Avaronne voor de realisatie van het stadsvernieuwingsproject De Stadstuin.</w:t>
              </w:r>
            </w:p>
            <w:p w14:paraId="0B207510" w14:textId="77777777" w:rsidR="00D5307E" w:rsidRPr="002B7468" w:rsidRDefault="00D5307E" w:rsidP="00D5307E">
              <w:pPr>
                <w:pStyle w:val="DecisionArticleContent"/>
                <w:spacing w:before="240" w:after="120"/>
                <w:rPr>
                  <w:b/>
                  <w:sz w:val="22"/>
                  <w:szCs w:val="22"/>
                  <w:lang w:val="nl-BE"/>
                </w:rPr>
              </w:pPr>
              <w:r w:rsidRPr="002B7468">
                <w:rPr>
                  <w:b/>
                  <w:sz w:val="22"/>
                  <w:szCs w:val="22"/>
                  <w:lang w:val="nl-BE"/>
                </w:rPr>
                <w:t>Relevante documenten</w:t>
              </w:r>
            </w:p>
            <w:p w14:paraId="77379BA2" w14:textId="77777777" w:rsidR="00D5307E" w:rsidRPr="002B7468" w:rsidRDefault="00D5307E" w:rsidP="00E6255A">
              <w:pPr>
                <w:pStyle w:val="DecisionArticleContent"/>
                <w:numPr>
                  <w:ilvl w:val="0"/>
                  <w:numId w:val="6"/>
                </w:numPr>
                <w:tabs>
                  <w:tab w:val="clear" w:pos="284"/>
                </w:tabs>
                <w:jc w:val="both"/>
                <w:rPr>
                  <w:b/>
                  <w:sz w:val="22"/>
                  <w:szCs w:val="22"/>
                </w:rPr>
              </w:pPr>
              <w:r w:rsidRPr="002B7468">
                <w:rPr>
                  <w:sz w:val="22"/>
                  <w:szCs w:val="22"/>
                </w:rPr>
                <w:t>Verslag 2019/063 van 23 april 2019</w:t>
              </w:r>
              <w:r>
                <w:rPr>
                  <w:sz w:val="22"/>
                  <w:szCs w:val="22"/>
                </w:rPr>
                <w:t xml:space="preserve"> </w:t>
              </w:r>
              <w:r w:rsidRPr="002B7468">
                <w:rPr>
                  <w:sz w:val="22"/>
                  <w:szCs w:val="22"/>
                </w:rPr>
                <w:t xml:space="preserve">van de </w:t>
              </w:r>
              <w:r>
                <w:rPr>
                  <w:sz w:val="22"/>
                  <w:szCs w:val="22"/>
                </w:rPr>
                <w:t>T</w:t>
              </w:r>
              <w:r w:rsidRPr="002B7468">
                <w:rPr>
                  <w:sz w:val="22"/>
                  <w:szCs w:val="22"/>
                </w:rPr>
                <w:t xml:space="preserve">echnische </w:t>
              </w:r>
              <w:r>
                <w:rPr>
                  <w:sz w:val="22"/>
                  <w:szCs w:val="22"/>
                </w:rPr>
                <w:t>D</w:t>
              </w:r>
              <w:r w:rsidRPr="002B7468">
                <w:rPr>
                  <w:sz w:val="22"/>
                  <w:szCs w:val="22"/>
                </w:rPr>
                <w:t>ienst.</w:t>
              </w:r>
            </w:p>
            <w:p w14:paraId="2B5A983A" w14:textId="77777777" w:rsidR="00D5307E" w:rsidRPr="002B7468" w:rsidRDefault="00D5307E" w:rsidP="00E6255A">
              <w:pPr>
                <w:pStyle w:val="DecisionArticleContent"/>
                <w:numPr>
                  <w:ilvl w:val="0"/>
                  <w:numId w:val="6"/>
                </w:numPr>
                <w:tabs>
                  <w:tab w:val="clear" w:pos="284"/>
                </w:tabs>
                <w:jc w:val="both"/>
                <w:rPr>
                  <w:b/>
                  <w:sz w:val="22"/>
                  <w:szCs w:val="22"/>
                </w:rPr>
              </w:pPr>
              <w:r w:rsidRPr="002B7468">
                <w:rPr>
                  <w:sz w:val="22"/>
                  <w:szCs w:val="22"/>
                </w:rPr>
                <w:t>Tabel.</w:t>
              </w:r>
            </w:p>
            <w:p w14:paraId="4D8EC502" w14:textId="77777777" w:rsidR="00D5307E" w:rsidRPr="002B7468" w:rsidRDefault="00D5307E" w:rsidP="00E6255A">
              <w:pPr>
                <w:pStyle w:val="DecisionArticleContent"/>
                <w:numPr>
                  <w:ilvl w:val="0"/>
                  <w:numId w:val="6"/>
                </w:numPr>
                <w:tabs>
                  <w:tab w:val="clear" w:pos="284"/>
                </w:tabs>
                <w:jc w:val="both"/>
                <w:rPr>
                  <w:b/>
                  <w:sz w:val="22"/>
                  <w:szCs w:val="22"/>
                </w:rPr>
              </w:pPr>
              <w:r w:rsidRPr="002B7468">
                <w:rPr>
                  <w:sz w:val="22"/>
                  <w:szCs w:val="22"/>
                </w:rPr>
                <w:t>Verkoopovereenkomst.</w:t>
              </w:r>
            </w:p>
            <w:p w14:paraId="7928B2B1" w14:textId="77777777" w:rsidR="00D5307E" w:rsidRPr="002B7468" w:rsidRDefault="00D5307E" w:rsidP="00E6255A">
              <w:pPr>
                <w:pStyle w:val="DecisionArticleContent"/>
                <w:numPr>
                  <w:ilvl w:val="0"/>
                  <w:numId w:val="6"/>
                </w:numPr>
                <w:tabs>
                  <w:tab w:val="clear" w:pos="284"/>
                </w:tabs>
                <w:jc w:val="both"/>
                <w:rPr>
                  <w:b/>
                  <w:sz w:val="22"/>
                  <w:szCs w:val="22"/>
                </w:rPr>
              </w:pPr>
              <w:r w:rsidRPr="002B7468">
                <w:rPr>
                  <w:sz w:val="22"/>
                  <w:szCs w:val="22"/>
                </w:rPr>
                <w:t>Akte.</w:t>
              </w:r>
            </w:p>
            <w:p w14:paraId="295C2FC1" w14:textId="77777777" w:rsidR="00D5307E" w:rsidRPr="002B7468" w:rsidRDefault="00D5307E" w:rsidP="00E6255A">
              <w:pPr>
                <w:pStyle w:val="DecisionArticleContent"/>
                <w:numPr>
                  <w:ilvl w:val="0"/>
                  <w:numId w:val="6"/>
                </w:numPr>
                <w:tabs>
                  <w:tab w:val="clear" w:pos="284"/>
                </w:tabs>
                <w:jc w:val="both"/>
                <w:rPr>
                  <w:b/>
                  <w:sz w:val="22"/>
                  <w:szCs w:val="22"/>
                </w:rPr>
              </w:pPr>
              <w:r w:rsidRPr="002B7468">
                <w:rPr>
                  <w:sz w:val="22"/>
                  <w:szCs w:val="22"/>
                </w:rPr>
                <w:t>Gemeenteraadsbeslissing van 16 april 2012.</w:t>
              </w:r>
            </w:p>
            <w:p w14:paraId="50A0D7E7" w14:textId="77777777" w:rsidR="00D5307E" w:rsidRPr="002B7468" w:rsidRDefault="00D5307E" w:rsidP="00D5307E">
              <w:pPr>
                <w:pStyle w:val="DecisionArticleContent"/>
                <w:spacing w:before="240" w:after="120"/>
                <w:rPr>
                  <w:b/>
                  <w:sz w:val="22"/>
                  <w:szCs w:val="22"/>
                  <w:lang w:val="nl-BE"/>
                </w:rPr>
              </w:pPr>
              <w:r w:rsidRPr="002B7468">
                <w:rPr>
                  <w:b/>
                  <w:sz w:val="22"/>
                  <w:szCs w:val="22"/>
                  <w:lang w:val="nl-BE"/>
                </w:rPr>
                <w:t>Feiten/context/motivering</w:t>
              </w:r>
            </w:p>
            <w:p w14:paraId="45879C1F" w14:textId="77777777" w:rsidR="00D5307E" w:rsidRPr="002B7468" w:rsidRDefault="00D5307E" w:rsidP="00E6255A">
              <w:pPr>
                <w:pStyle w:val="DecisionArticleContent"/>
                <w:numPr>
                  <w:ilvl w:val="0"/>
                  <w:numId w:val="6"/>
                </w:numPr>
                <w:tabs>
                  <w:tab w:val="clear" w:pos="284"/>
                </w:tabs>
                <w:jc w:val="both"/>
                <w:rPr>
                  <w:sz w:val="22"/>
                  <w:szCs w:val="22"/>
                </w:rPr>
              </w:pPr>
              <w:r w:rsidRPr="002B7468">
                <w:rPr>
                  <w:sz w:val="22"/>
                  <w:szCs w:val="22"/>
                </w:rPr>
                <w:t xml:space="preserve">Bij raadsbesluit van 16 april 2012 werd de overeenkomst publiek-private samenwerking tussen de </w:t>
              </w:r>
              <w:r>
                <w:rPr>
                  <w:sz w:val="22"/>
                  <w:szCs w:val="22"/>
                </w:rPr>
                <w:t>S</w:t>
              </w:r>
              <w:r w:rsidRPr="002B7468">
                <w:rPr>
                  <w:sz w:val="22"/>
                  <w:szCs w:val="22"/>
                </w:rPr>
                <w:t>tad Ronse en de bvba Avaronne goedgekeurd. Deze overee</w:t>
              </w:r>
              <w:r>
                <w:rPr>
                  <w:sz w:val="22"/>
                  <w:szCs w:val="22"/>
                </w:rPr>
                <w:t>nkomst regelt onder meer de ter</w:t>
              </w:r>
              <w:r w:rsidRPr="002B7468">
                <w:rPr>
                  <w:sz w:val="22"/>
                  <w:szCs w:val="22"/>
                </w:rPr>
                <w:t>beschik</w:t>
              </w:r>
              <w:r>
                <w:rPr>
                  <w:sz w:val="22"/>
                  <w:szCs w:val="22"/>
                </w:rPr>
                <w:t>king</w:t>
              </w:r>
              <w:r w:rsidRPr="002B7468">
                <w:rPr>
                  <w:sz w:val="22"/>
                  <w:szCs w:val="22"/>
                </w:rPr>
                <w:t>stelling van de gronden aan de private partner en de prijsbepaling van de grondwaarde. Hierbij werd overeengekomen dat de stad als grondwaarde bij elke verkoop 11% van de totale verkoopprijs ontvangt.</w:t>
              </w:r>
            </w:p>
            <w:p w14:paraId="7E7D3DFB" w14:textId="77777777" w:rsidR="00D5307E" w:rsidRPr="002B7468" w:rsidRDefault="00D5307E" w:rsidP="00E6255A">
              <w:pPr>
                <w:pStyle w:val="DecisionArticleContent"/>
                <w:numPr>
                  <w:ilvl w:val="0"/>
                  <w:numId w:val="6"/>
                </w:numPr>
                <w:tabs>
                  <w:tab w:val="clear" w:pos="284"/>
                </w:tabs>
                <w:jc w:val="both"/>
                <w:rPr>
                  <w:sz w:val="22"/>
                  <w:szCs w:val="22"/>
                </w:rPr>
              </w:pPr>
              <w:r w:rsidRPr="002B7468">
                <w:rPr>
                  <w:sz w:val="22"/>
                  <w:szCs w:val="22"/>
                </w:rPr>
                <w:t xml:space="preserve">Wij ontvingen 1 ontwerp van akte en 1 verkoopovereenkomst: </w:t>
              </w:r>
            </w:p>
            <w:p w14:paraId="25BFB587" w14:textId="77777777" w:rsidR="00D5307E" w:rsidRPr="002B7468" w:rsidRDefault="00D5307E" w:rsidP="00D5307E">
              <w:pPr>
                <w:pStyle w:val="DecisionArticleContent"/>
                <w:ind w:left="720"/>
                <w:rPr>
                  <w:sz w:val="22"/>
                  <w:szCs w:val="22"/>
                </w:rPr>
              </w:pPr>
              <w:r w:rsidRPr="002B7468">
                <w:rPr>
                  <w:sz w:val="22"/>
                  <w:szCs w:val="22"/>
                </w:rPr>
                <w:t xml:space="preserve">- op naam </w:t>
              </w:r>
              <w:r>
                <w:rPr>
                  <w:sz w:val="22"/>
                  <w:szCs w:val="22"/>
                </w:rPr>
                <w:t xml:space="preserve">van </w:t>
              </w:r>
              <w:r w:rsidRPr="00493ECD">
                <w:rPr>
                  <w:sz w:val="22"/>
                  <w:szCs w:val="22"/>
                  <w:highlight w:val="black"/>
                </w:rPr>
                <w:t>mevrouw Duquin Christine</w:t>
              </w:r>
              <w:r w:rsidRPr="002B7468">
                <w:rPr>
                  <w:sz w:val="22"/>
                  <w:szCs w:val="22"/>
                </w:rPr>
                <w:t xml:space="preserve"> voor een appartement met aanhorigheden </w:t>
              </w:r>
              <w:r>
                <w:rPr>
                  <w:sz w:val="22"/>
                  <w:szCs w:val="22"/>
                </w:rPr>
                <w:t xml:space="preserve">gelegen </w:t>
              </w:r>
              <w:r w:rsidRPr="002B7468">
                <w:rPr>
                  <w:sz w:val="22"/>
                  <w:szCs w:val="22"/>
                </w:rPr>
                <w:t xml:space="preserve">binnen de residentie Catillus van De Stadstuin, zijnde “app 19.32”, met een garage “G09”. De grondwaarde van deze verkoop bedraagt 44.720,00 EUR. </w:t>
              </w:r>
            </w:p>
            <w:p w14:paraId="46A3D2E3" w14:textId="77777777" w:rsidR="00D5307E" w:rsidRPr="002B7468" w:rsidRDefault="00D5307E" w:rsidP="00D5307E">
              <w:pPr>
                <w:pStyle w:val="DecisionArticleContent"/>
                <w:spacing w:before="240" w:after="120"/>
                <w:rPr>
                  <w:b/>
                  <w:sz w:val="22"/>
                  <w:szCs w:val="22"/>
                  <w:lang w:val="nl-BE"/>
                </w:rPr>
              </w:pPr>
              <w:r w:rsidRPr="002B7468">
                <w:rPr>
                  <w:b/>
                  <w:sz w:val="22"/>
                  <w:szCs w:val="22"/>
                  <w:lang w:val="nl-BE"/>
                </w:rPr>
                <w:t>Voordracht</w:t>
              </w:r>
            </w:p>
            <w:p w14:paraId="15DE15F3" w14:textId="77777777" w:rsidR="00D5307E" w:rsidRPr="002B7468" w:rsidRDefault="00D5307E" w:rsidP="00D5307E">
              <w:pPr>
                <w:pStyle w:val="DecisionArticleContent"/>
                <w:rPr>
                  <w:sz w:val="22"/>
                  <w:szCs w:val="22"/>
                  <w:lang w:val="nl-BE"/>
                </w:rPr>
              </w:pPr>
              <w:r w:rsidRPr="002B7468">
                <w:rPr>
                  <w:sz w:val="22"/>
                  <w:szCs w:val="22"/>
                  <w:lang w:val="nl-BE"/>
                </w:rPr>
                <w:t xml:space="preserve">Op voorstel van het </w:t>
              </w:r>
              <w:r>
                <w:rPr>
                  <w:sz w:val="22"/>
                  <w:szCs w:val="22"/>
                  <w:lang w:val="nl-BE"/>
                </w:rPr>
                <w:t>C</w:t>
              </w:r>
              <w:r w:rsidRPr="002B7468">
                <w:rPr>
                  <w:sz w:val="22"/>
                  <w:szCs w:val="22"/>
                  <w:lang w:val="nl-BE"/>
                </w:rPr>
                <w:t xml:space="preserve">ollege van </w:t>
              </w:r>
              <w:r>
                <w:rPr>
                  <w:sz w:val="22"/>
                  <w:szCs w:val="22"/>
                  <w:lang w:val="nl-BE"/>
                </w:rPr>
                <w:t>B</w:t>
              </w:r>
              <w:r w:rsidRPr="002B7468">
                <w:rPr>
                  <w:sz w:val="22"/>
                  <w:szCs w:val="22"/>
                  <w:lang w:val="nl-BE"/>
                </w:rPr>
                <w:t xml:space="preserve">urgemeester en </w:t>
              </w:r>
              <w:r>
                <w:rPr>
                  <w:sz w:val="22"/>
                  <w:szCs w:val="22"/>
                  <w:lang w:val="nl-BE"/>
                </w:rPr>
                <w:t>S</w:t>
              </w:r>
              <w:r w:rsidRPr="002B7468">
                <w:rPr>
                  <w:sz w:val="22"/>
                  <w:szCs w:val="22"/>
                  <w:lang w:val="nl-BE"/>
                </w:rPr>
                <w:t>chepenen.</w:t>
              </w:r>
            </w:p>
            <w:p w14:paraId="03FCC9B2" w14:textId="75F913B6" w:rsidR="00D5307E" w:rsidRPr="00F806E2" w:rsidRDefault="00D5307E" w:rsidP="00D5307E">
              <w:pPr>
                <w:tabs>
                  <w:tab w:val="left" w:pos="426"/>
                </w:tabs>
                <w:spacing w:before="240" w:after="120"/>
                <w:jc w:val="both"/>
                <w:rPr>
                  <w:rFonts w:cs="Arial"/>
                  <w:b/>
                  <w:sz w:val="22"/>
                  <w:szCs w:val="22"/>
                  <w:lang w:val="nl-BE"/>
                </w:rPr>
              </w:pPr>
              <w:r w:rsidRPr="00F806E2">
                <w:rPr>
                  <w:rFonts w:cs="Arial"/>
                  <w:b/>
                  <w:sz w:val="22"/>
                  <w:szCs w:val="22"/>
                  <w:lang w:val="nl-BE"/>
                </w:rPr>
                <w:t>Besluit: Met algemene stemmen</w:t>
              </w:r>
              <w:r w:rsidR="00F806E2">
                <w:rPr>
                  <w:rFonts w:cs="Arial"/>
                  <w:b/>
                  <w:sz w:val="22"/>
                  <w:szCs w:val="22"/>
                  <w:lang w:val="nl-BE"/>
                </w:rPr>
                <w:t xml:space="preserve"> :</w:t>
              </w:r>
            </w:p>
            <w:p w14:paraId="13D270E8" w14:textId="77777777" w:rsidR="00D5307E" w:rsidRPr="00A737D8" w:rsidRDefault="00D5307E" w:rsidP="00D5307E">
              <w:pPr>
                <w:pStyle w:val="DecisionArticleContent"/>
                <w:rPr>
                  <w:sz w:val="22"/>
                  <w:szCs w:val="22"/>
                  <w:lang w:val="nl-BE"/>
                </w:rPr>
              </w:pPr>
              <w:r w:rsidRPr="00A737D8">
                <w:rPr>
                  <w:b/>
                  <w:sz w:val="22"/>
                  <w:szCs w:val="22"/>
                  <w:lang w:val="nl-BE"/>
                </w:rPr>
                <w:t>Artikel 1:</w:t>
              </w:r>
              <w:r w:rsidRPr="00A737D8">
                <w:rPr>
                  <w:sz w:val="22"/>
                  <w:szCs w:val="22"/>
                  <w:lang w:val="nl-BE"/>
                </w:rPr>
                <w:t xml:space="preserve"> </w:t>
              </w:r>
            </w:p>
            <w:p w14:paraId="0B423373" w14:textId="77777777" w:rsidR="00D5307E" w:rsidRPr="00A737D8" w:rsidRDefault="00D5307E" w:rsidP="00D5307E">
              <w:pPr>
                <w:pStyle w:val="DecisionArticleContent"/>
                <w:rPr>
                  <w:sz w:val="22"/>
                  <w:szCs w:val="22"/>
                </w:rPr>
              </w:pPr>
              <w:r w:rsidRPr="00A737D8">
                <w:rPr>
                  <w:sz w:val="22"/>
                  <w:szCs w:val="22"/>
                </w:rPr>
                <w:t xml:space="preserve">De grondverkoop binnen het stadsvernieuwingsproject De Stadstuin op naam van </w:t>
              </w:r>
              <w:r w:rsidRPr="00493ECD">
                <w:rPr>
                  <w:sz w:val="22"/>
                  <w:szCs w:val="22"/>
                  <w:highlight w:val="black"/>
                </w:rPr>
                <w:t>mevrouw Duquin Christine</w:t>
              </w:r>
              <w:r w:rsidRPr="00A737D8">
                <w:rPr>
                  <w:sz w:val="22"/>
                  <w:szCs w:val="22"/>
                </w:rPr>
                <w:t xml:space="preserve">, voor een appartement 19.32 en een garage “G09” </w:t>
              </w:r>
              <w:r>
                <w:rPr>
                  <w:sz w:val="22"/>
                  <w:szCs w:val="22"/>
                </w:rPr>
                <w:t xml:space="preserve">gelegen </w:t>
              </w:r>
              <w:r w:rsidRPr="00A737D8">
                <w:rPr>
                  <w:sz w:val="22"/>
                  <w:szCs w:val="22"/>
                </w:rPr>
                <w:t>in residentie Catillus, met een grondwaarde van 44.720,00 euro wordt goedgekeurd.</w:t>
              </w:r>
            </w:p>
            <w:p w14:paraId="5C61EB62" w14:textId="77B1A399" w:rsidR="00D5307E" w:rsidRPr="00F806E2" w:rsidRDefault="00C97F3D" w:rsidP="006B7085">
              <w:pPr>
                <w:pStyle w:val="Kop5"/>
                <w:spacing w:before="360"/>
                <w:rPr>
                  <w:sz w:val="22"/>
                  <w:szCs w:val="22"/>
                  <w:lang w:val="en-US"/>
                </w:rPr>
              </w:pPr>
              <w:sdt>
                <w:sdtPr>
                  <w:rPr>
                    <w:sz w:val="22"/>
                    <w:szCs w:val="22"/>
                    <w:lang w:val="en-US"/>
                  </w:rPr>
                  <w:alias w:val="Order Value"/>
                  <w:tag w:val="MeetingItem_MainMeetingOrderValue"/>
                  <w:id w:val="-2145194644"/>
                  <w:placeholder>
                    <w:docPart w:val="CC84E1FE02DB46FC82F38D15136F9E41"/>
                  </w:placeholder>
                  <w:dataBinding w:prefixMappings="xmlns:ns0='http://www.net-it.be/2012/11/main'" w:xpath="/ns0:MeetingReport[1]/ns0:Meeting[1]/ns0:MeetingItems[1]/ns0:MeetingItem[12]/ns0:DocumentMainMeetingOrder[1]" w:storeItemID="{6D24AB12-B271-44EE-ABB0-B230C50FAE72}"/>
                  <w:text/>
                </w:sdtPr>
                <w:sdtEndPr/>
                <w:sdtContent>
                  <w:r w:rsidR="00D5307E" w:rsidRPr="00F806E2">
                    <w:rPr>
                      <w:sz w:val="22"/>
                      <w:szCs w:val="22"/>
                      <w:lang w:val="en-US"/>
                    </w:rPr>
                    <w:t>12</w:t>
                  </w:r>
                </w:sdtContent>
              </w:sdt>
              <w:r w:rsidR="00D5307E" w:rsidRPr="00F806E2">
                <w:rPr>
                  <w:sz w:val="22"/>
                  <w:szCs w:val="22"/>
                  <w:lang w:val="en-US"/>
                </w:rPr>
                <w:t>.</w:t>
              </w:r>
              <w:r w:rsidR="00D5307E" w:rsidRPr="00F806E2">
                <w:rPr>
                  <w:sz w:val="22"/>
                  <w:szCs w:val="22"/>
                  <w:lang w:val="en-US"/>
                </w:rPr>
                <w:tab/>
              </w:r>
              <w:sdt>
                <w:sdtPr>
                  <w:rPr>
                    <w:sz w:val="22"/>
                    <w:szCs w:val="22"/>
                    <w:lang w:val="en-US"/>
                  </w:rPr>
                  <w:tag w:val="MeetingItem_Title"/>
                  <w:id w:val="-1261064443"/>
                  <w:placeholder>
                    <w:docPart w:val="66031F236DA7458E9324B4B9D5FD1DD1"/>
                  </w:placeholder>
                  <w:dataBinding w:prefixMappings="xmlns:ns0='http://www.net-it.be/2012/11/main'" w:xpath="/ns0:MeetingReport[1]/ns0:Meeting[1]/ns0:MeetingItems[1]/ns0:MeetingItem[12]/ns0:Title[1]" w:storeItemID="{6D24AB12-B271-44EE-ABB0-B230C50FAE72}"/>
                  <w:text/>
                </w:sdtPr>
                <w:sdtEndPr/>
                <w:sdtContent>
                  <w:r w:rsidR="00F564A4">
                    <w:rPr>
                      <w:sz w:val="22"/>
                      <w:szCs w:val="22"/>
                      <w:lang w:val="en-US"/>
                    </w:rPr>
                    <w:t>Straatnaamgeving.                                                                                                             Nieuwe straatnamen, zijnde Kerkhofweg, Kapittelstraat en Sint-Martensplein en aanpassingen voor de bestaande straten in De Vrijheid.                                                                          Definitieve vaststelling.</w:t>
                  </w:r>
                </w:sdtContent>
              </w:sdt>
            </w:p>
            <w:p w14:paraId="339004C4" w14:textId="77777777" w:rsidR="00D5307E" w:rsidRPr="002E1C64" w:rsidRDefault="00D5307E" w:rsidP="00F806E2">
              <w:pPr>
                <w:pStyle w:val="DecisionArticleContent"/>
                <w:spacing w:before="120" w:after="120"/>
                <w:rPr>
                  <w:b/>
                  <w:sz w:val="22"/>
                  <w:szCs w:val="22"/>
                  <w:lang w:val="nl-BE"/>
                </w:rPr>
              </w:pPr>
              <w:r w:rsidRPr="002E1C64">
                <w:rPr>
                  <w:b/>
                  <w:sz w:val="22"/>
                  <w:szCs w:val="22"/>
                  <w:lang w:val="nl-BE"/>
                </w:rPr>
                <w:t>Bevoegdheid/rechtsgrond</w:t>
              </w:r>
            </w:p>
            <w:p w14:paraId="371397D7" w14:textId="77777777" w:rsidR="00D5307E" w:rsidRPr="002E1C64" w:rsidRDefault="00D5307E" w:rsidP="00E6255A">
              <w:pPr>
                <w:pStyle w:val="DecisionArticleContent"/>
                <w:numPr>
                  <w:ilvl w:val="0"/>
                  <w:numId w:val="6"/>
                </w:numPr>
                <w:tabs>
                  <w:tab w:val="clear" w:pos="284"/>
                </w:tabs>
                <w:jc w:val="both"/>
                <w:rPr>
                  <w:sz w:val="22"/>
                  <w:szCs w:val="22"/>
                </w:rPr>
              </w:pPr>
              <w:r w:rsidRPr="002E1C64">
                <w:rPr>
                  <w:sz w:val="22"/>
                  <w:szCs w:val="22"/>
                </w:rPr>
                <w:t>Het decreet</w:t>
              </w:r>
              <w:r>
                <w:rPr>
                  <w:sz w:val="22"/>
                  <w:szCs w:val="22"/>
                </w:rPr>
                <w:t xml:space="preserve"> over het L</w:t>
              </w:r>
              <w:r w:rsidRPr="002E1C64">
                <w:rPr>
                  <w:sz w:val="22"/>
                  <w:szCs w:val="22"/>
                </w:rPr>
                <w:t xml:space="preserve">okaal </w:t>
              </w:r>
              <w:r>
                <w:rPr>
                  <w:sz w:val="22"/>
                  <w:szCs w:val="22"/>
                </w:rPr>
                <w:t>Bestuur van 22 december 2017</w:t>
              </w:r>
              <w:r w:rsidRPr="002E1C64">
                <w:rPr>
                  <w:sz w:val="22"/>
                  <w:szCs w:val="22"/>
                </w:rPr>
                <w:t xml:space="preserve"> en latere wijzigingen, inzonderheid artikel 41, betreffende de bevoegdheden van de gemeenteraad.</w:t>
              </w:r>
            </w:p>
            <w:p w14:paraId="05B4D545" w14:textId="77777777" w:rsidR="00D5307E" w:rsidRPr="002E1C64" w:rsidRDefault="00D5307E" w:rsidP="00E6255A">
              <w:pPr>
                <w:pStyle w:val="DecisionArticleContent"/>
                <w:numPr>
                  <w:ilvl w:val="0"/>
                  <w:numId w:val="6"/>
                </w:numPr>
                <w:tabs>
                  <w:tab w:val="clear" w:pos="284"/>
                </w:tabs>
                <w:jc w:val="both"/>
                <w:rPr>
                  <w:sz w:val="22"/>
                  <w:szCs w:val="22"/>
                </w:rPr>
              </w:pPr>
              <w:r w:rsidRPr="002E1C64">
                <w:rPr>
                  <w:sz w:val="22"/>
                  <w:szCs w:val="22"/>
                </w:rPr>
                <w:t>Het decreet van 28 januari 1977 van de Cultuurraad voor de Nederlandse Cultuurgemeenschap en zijn wijzigingen, tot bescherming van de namen van openbare wegen en pleinen.</w:t>
              </w:r>
            </w:p>
            <w:p w14:paraId="05667A75" w14:textId="77777777" w:rsidR="00D5307E" w:rsidRPr="002E1C64" w:rsidRDefault="00D5307E" w:rsidP="00E6255A">
              <w:pPr>
                <w:pStyle w:val="DecisionArticleContent"/>
                <w:numPr>
                  <w:ilvl w:val="0"/>
                  <w:numId w:val="6"/>
                </w:numPr>
                <w:tabs>
                  <w:tab w:val="clear" w:pos="284"/>
                </w:tabs>
                <w:jc w:val="both"/>
                <w:rPr>
                  <w:sz w:val="22"/>
                  <w:szCs w:val="22"/>
                </w:rPr>
              </w:pPr>
              <w:r w:rsidRPr="002E1C64">
                <w:rPr>
                  <w:sz w:val="22"/>
                  <w:szCs w:val="22"/>
                </w:rPr>
                <w:lastRenderedPageBreak/>
                <w:t>De principes inzake plaatsnaamgeving, aangenomen door de Provinciale Commissie van Oost-Vlaanderen van de Koninklijke Vlaamse Commissie van Advies voor Plaatsnaamgeving in vergadering van 15 juni 1984.</w:t>
              </w:r>
            </w:p>
            <w:p w14:paraId="47748B6F" w14:textId="77777777" w:rsidR="00D5307E" w:rsidRPr="002E1C64" w:rsidRDefault="00D5307E" w:rsidP="00D5307E">
              <w:pPr>
                <w:pStyle w:val="DecisionArticleContent"/>
                <w:spacing w:before="240" w:after="120"/>
                <w:rPr>
                  <w:b/>
                  <w:sz w:val="22"/>
                  <w:szCs w:val="22"/>
                  <w:lang w:val="nl-BE"/>
                </w:rPr>
              </w:pPr>
              <w:r w:rsidRPr="002E1C64">
                <w:rPr>
                  <w:b/>
                  <w:sz w:val="22"/>
                  <w:szCs w:val="22"/>
                  <w:lang w:val="nl-BE"/>
                </w:rPr>
                <w:t>Relevante documenten</w:t>
              </w:r>
            </w:p>
            <w:p w14:paraId="5D15EC40" w14:textId="77777777" w:rsidR="00D5307E" w:rsidRPr="002E1C64" w:rsidRDefault="00D5307E" w:rsidP="00E6255A">
              <w:pPr>
                <w:pStyle w:val="DecisionArticleContent"/>
                <w:numPr>
                  <w:ilvl w:val="0"/>
                  <w:numId w:val="6"/>
                </w:numPr>
                <w:tabs>
                  <w:tab w:val="clear" w:pos="284"/>
                </w:tabs>
                <w:jc w:val="both"/>
                <w:rPr>
                  <w:b/>
                  <w:sz w:val="22"/>
                  <w:szCs w:val="22"/>
                </w:rPr>
              </w:pPr>
              <w:r w:rsidRPr="002E1C64">
                <w:rPr>
                  <w:sz w:val="22"/>
                  <w:szCs w:val="22"/>
                </w:rPr>
                <w:t>Verslag 2019/060 van 15 april 2019</w:t>
              </w:r>
              <w:r>
                <w:rPr>
                  <w:sz w:val="22"/>
                  <w:szCs w:val="22"/>
                </w:rPr>
                <w:t xml:space="preserve"> </w:t>
              </w:r>
              <w:r w:rsidRPr="002E1C64">
                <w:rPr>
                  <w:sz w:val="22"/>
                  <w:szCs w:val="22"/>
                </w:rPr>
                <w:t>van de</w:t>
              </w:r>
              <w:r>
                <w:rPr>
                  <w:sz w:val="22"/>
                  <w:szCs w:val="22"/>
                </w:rPr>
                <w:t xml:space="preserve"> T</w:t>
              </w:r>
              <w:r w:rsidRPr="002E1C64">
                <w:rPr>
                  <w:sz w:val="22"/>
                  <w:szCs w:val="22"/>
                </w:rPr>
                <w:t xml:space="preserve">echnische </w:t>
              </w:r>
              <w:r>
                <w:rPr>
                  <w:sz w:val="22"/>
                  <w:szCs w:val="22"/>
                </w:rPr>
                <w:t>D</w:t>
              </w:r>
              <w:r w:rsidRPr="002E1C64">
                <w:rPr>
                  <w:sz w:val="22"/>
                  <w:szCs w:val="22"/>
                </w:rPr>
                <w:t>ienst.</w:t>
              </w:r>
            </w:p>
            <w:p w14:paraId="2D1545AB" w14:textId="77777777" w:rsidR="00D5307E" w:rsidRPr="002E1C64" w:rsidRDefault="00D5307E" w:rsidP="00E6255A">
              <w:pPr>
                <w:pStyle w:val="DecisionArticleContent"/>
                <w:numPr>
                  <w:ilvl w:val="0"/>
                  <w:numId w:val="6"/>
                </w:numPr>
                <w:tabs>
                  <w:tab w:val="clear" w:pos="284"/>
                </w:tabs>
                <w:jc w:val="both"/>
                <w:rPr>
                  <w:b/>
                  <w:sz w:val="22"/>
                  <w:szCs w:val="22"/>
                </w:rPr>
              </w:pPr>
              <w:r w:rsidRPr="002E1C64">
                <w:rPr>
                  <w:sz w:val="22"/>
                  <w:szCs w:val="22"/>
                </w:rPr>
                <w:t xml:space="preserve">Bezwaar van </w:t>
              </w:r>
              <w:r w:rsidRPr="00C97F3D">
                <w:rPr>
                  <w:sz w:val="22"/>
                  <w:szCs w:val="22"/>
                  <w:highlight w:val="black"/>
                </w:rPr>
                <w:t>de heer Kindt en mevrouw Roos</w:t>
              </w:r>
              <w:r w:rsidRPr="002E1C64">
                <w:rPr>
                  <w:sz w:val="22"/>
                  <w:szCs w:val="22"/>
                </w:rPr>
                <w:t xml:space="preserve"> van </w:t>
              </w:r>
              <w:r>
                <w:rPr>
                  <w:sz w:val="22"/>
                  <w:szCs w:val="22"/>
                </w:rPr>
                <w:t>0</w:t>
              </w:r>
              <w:r w:rsidRPr="002E1C64">
                <w:rPr>
                  <w:sz w:val="22"/>
                  <w:szCs w:val="22"/>
                </w:rPr>
                <w:t>2 april 2019.</w:t>
              </w:r>
            </w:p>
            <w:p w14:paraId="241E729C" w14:textId="77777777" w:rsidR="00D5307E" w:rsidRPr="002E1C64" w:rsidRDefault="00D5307E" w:rsidP="00E6255A">
              <w:pPr>
                <w:pStyle w:val="DecisionArticleContent"/>
                <w:numPr>
                  <w:ilvl w:val="0"/>
                  <w:numId w:val="6"/>
                </w:numPr>
                <w:tabs>
                  <w:tab w:val="clear" w:pos="284"/>
                </w:tabs>
                <w:jc w:val="both"/>
                <w:rPr>
                  <w:b/>
                  <w:sz w:val="22"/>
                  <w:szCs w:val="22"/>
                </w:rPr>
              </w:pPr>
              <w:r w:rsidRPr="002E1C64">
                <w:rPr>
                  <w:sz w:val="22"/>
                  <w:szCs w:val="22"/>
                </w:rPr>
                <w:t>Bericht van commodo en incommodo.</w:t>
              </w:r>
            </w:p>
            <w:p w14:paraId="3F1F9B12" w14:textId="77777777" w:rsidR="00D5307E" w:rsidRPr="002E1C64" w:rsidRDefault="00D5307E" w:rsidP="00E6255A">
              <w:pPr>
                <w:pStyle w:val="DecisionArticleContent"/>
                <w:numPr>
                  <w:ilvl w:val="0"/>
                  <w:numId w:val="6"/>
                </w:numPr>
                <w:tabs>
                  <w:tab w:val="clear" w:pos="284"/>
                </w:tabs>
                <w:jc w:val="both"/>
                <w:rPr>
                  <w:b/>
                  <w:sz w:val="22"/>
                  <w:szCs w:val="22"/>
                </w:rPr>
              </w:pPr>
              <w:r w:rsidRPr="002E1C64">
                <w:rPr>
                  <w:sz w:val="22"/>
                  <w:szCs w:val="22"/>
                </w:rPr>
                <w:t>Persoonlijk schrijven aan de bewoners en eigenaars.</w:t>
              </w:r>
            </w:p>
            <w:p w14:paraId="3A8CD78F" w14:textId="77777777" w:rsidR="00D5307E" w:rsidRPr="002E1C64" w:rsidRDefault="00D5307E" w:rsidP="00E6255A">
              <w:pPr>
                <w:pStyle w:val="DecisionArticleContent"/>
                <w:numPr>
                  <w:ilvl w:val="0"/>
                  <w:numId w:val="6"/>
                </w:numPr>
                <w:tabs>
                  <w:tab w:val="clear" w:pos="284"/>
                </w:tabs>
                <w:jc w:val="both"/>
                <w:rPr>
                  <w:b/>
                  <w:sz w:val="22"/>
                  <w:szCs w:val="22"/>
                </w:rPr>
              </w:pPr>
              <w:r w:rsidRPr="002E1C64">
                <w:rPr>
                  <w:sz w:val="22"/>
                  <w:szCs w:val="22"/>
                </w:rPr>
                <w:t>Proces-verbaal van onderzoek van commodo en incommodo.</w:t>
              </w:r>
            </w:p>
            <w:p w14:paraId="48365081" w14:textId="77777777" w:rsidR="00D5307E" w:rsidRPr="002E1C64" w:rsidRDefault="00D5307E" w:rsidP="00E6255A">
              <w:pPr>
                <w:pStyle w:val="DecisionArticleContent"/>
                <w:numPr>
                  <w:ilvl w:val="0"/>
                  <w:numId w:val="6"/>
                </w:numPr>
                <w:tabs>
                  <w:tab w:val="clear" w:pos="284"/>
                </w:tabs>
                <w:jc w:val="both"/>
                <w:rPr>
                  <w:b/>
                  <w:sz w:val="22"/>
                  <w:szCs w:val="22"/>
                </w:rPr>
              </w:pPr>
              <w:r w:rsidRPr="002E1C64">
                <w:rPr>
                  <w:sz w:val="22"/>
                  <w:szCs w:val="22"/>
                </w:rPr>
                <w:t>Getuigschrift van bekendmaking.</w:t>
              </w:r>
            </w:p>
            <w:p w14:paraId="66BB509C" w14:textId="77777777" w:rsidR="00D5307E" w:rsidRPr="002E1C64" w:rsidRDefault="00D5307E" w:rsidP="00E6255A">
              <w:pPr>
                <w:pStyle w:val="DecisionArticleContent"/>
                <w:numPr>
                  <w:ilvl w:val="0"/>
                  <w:numId w:val="6"/>
                </w:numPr>
                <w:tabs>
                  <w:tab w:val="clear" w:pos="284"/>
                </w:tabs>
                <w:jc w:val="both"/>
                <w:rPr>
                  <w:b/>
                  <w:sz w:val="22"/>
                  <w:szCs w:val="22"/>
                </w:rPr>
              </w:pPr>
              <w:r>
                <w:rPr>
                  <w:sz w:val="22"/>
                  <w:szCs w:val="22"/>
                </w:rPr>
                <w:t>Uittreksel uit de notul</w:t>
              </w:r>
              <w:r w:rsidRPr="002E1C64">
                <w:rPr>
                  <w:sz w:val="22"/>
                  <w:szCs w:val="22"/>
                </w:rPr>
                <w:t xml:space="preserve">en </w:t>
              </w:r>
              <w:r>
                <w:rPr>
                  <w:sz w:val="22"/>
                  <w:szCs w:val="22"/>
                </w:rPr>
                <w:t xml:space="preserve">van de </w:t>
              </w:r>
              <w:r w:rsidRPr="002E1C64">
                <w:rPr>
                  <w:sz w:val="22"/>
                  <w:szCs w:val="22"/>
                </w:rPr>
                <w:t>gemeenteraad van 19 november 2018.</w:t>
              </w:r>
            </w:p>
            <w:p w14:paraId="3B105227" w14:textId="77777777" w:rsidR="00D5307E" w:rsidRPr="002E1C64" w:rsidRDefault="00D5307E" w:rsidP="00E6255A">
              <w:pPr>
                <w:pStyle w:val="DecisionArticleContent"/>
                <w:numPr>
                  <w:ilvl w:val="0"/>
                  <w:numId w:val="6"/>
                </w:numPr>
                <w:tabs>
                  <w:tab w:val="clear" w:pos="284"/>
                </w:tabs>
                <w:jc w:val="both"/>
                <w:rPr>
                  <w:b/>
                  <w:sz w:val="22"/>
                  <w:szCs w:val="22"/>
                </w:rPr>
              </w:pPr>
              <w:r w:rsidRPr="002E1C64">
                <w:rPr>
                  <w:sz w:val="22"/>
                  <w:szCs w:val="22"/>
                </w:rPr>
                <w:t>Plan van De Vrijheid.</w:t>
              </w:r>
            </w:p>
            <w:p w14:paraId="7C2C8811" w14:textId="77777777" w:rsidR="00D5307E" w:rsidRPr="002E1C64" w:rsidRDefault="00D5307E" w:rsidP="00E6255A">
              <w:pPr>
                <w:pStyle w:val="DecisionArticleContent"/>
                <w:numPr>
                  <w:ilvl w:val="0"/>
                  <w:numId w:val="6"/>
                </w:numPr>
                <w:tabs>
                  <w:tab w:val="clear" w:pos="284"/>
                </w:tabs>
                <w:jc w:val="both"/>
                <w:rPr>
                  <w:b/>
                  <w:sz w:val="22"/>
                  <w:szCs w:val="22"/>
                </w:rPr>
              </w:pPr>
              <w:r w:rsidRPr="002E1C64">
                <w:rPr>
                  <w:sz w:val="22"/>
                  <w:szCs w:val="22"/>
                </w:rPr>
                <w:t>Verslag van 22 januari 2018</w:t>
              </w:r>
              <w:r>
                <w:rPr>
                  <w:sz w:val="22"/>
                  <w:szCs w:val="22"/>
                </w:rPr>
                <w:t xml:space="preserve"> </w:t>
              </w:r>
              <w:r w:rsidRPr="002E1C64">
                <w:rPr>
                  <w:sz w:val="22"/>
                  <w:szCs w:val="22"/>
                </w:rPr>
                <w:t xml:space="preserve">van </w:t>
              </w:r>
              <w:r>
                <w:rPr>
                  <w:sz w:val="22"/>
                  <w:szCs w:val="22"/>
                </w:rPr>
                <w:t xml:space="preserve">de heer Eric Devos, </w:t>
              </w:r>
              <w:r w:rsidRPr="002E1C64">
                <w:rPr>
                  <w:sz w:val="22"/>
                  <w:szCs w:val="22"/>
                </w:rPr>
                <w:t>stadsarchivaris.</w:t>
              </w:r>
            </w:p>
            <w:p w14:paraId="536CF593" w14:textId="77777777" w:rsidR="00D5307E" w:rsidRPr="002E1C64" w:rsidRDefault="00D5307E" w:rsidP="00E6255A">
              <w:pPr>
                <w:pStyle w:val="DecisionArticleContent"/>
                <w:numPr>
                  <w:ilvl w:val="0"/>
                  <w:numId w:val="6"/>
                </w:numPr>
                <w:tabs>
                  <w:tab w:val="clear" w:pos="284"/>
                </w:tabs>
                <w:jc w:val="both"/>
                <w:rPr>
                  <w:b/>
                  <w:sz w:val="22"/>
                  <w:szCs w:val="22"/>
                </w:rPr>
              </w:pPr>
              <w:r w:rsidRPr="002E1C64">
                <w:rPr>
                  <w:sz w:val="22"/>
                  <w:szCs w:val="22"/>
                </w:rPr>
                <w:t xml:space="preserve">Verslag van </w:t>
              </w:r>
              <w:r>
                <w:rPr>
                  <w:sz w:val="22"/>
                  <w:szCs w:val="22"/>
                </w:rPr>
                <w:t>de bestuursvergadering van 0</w:t>
              </w:r>
              <w:r w:rsidRPr="002E1C64">
                <w:rPr>
                  <w:sz w:val="22"/>
                  <w:szCs w:val="22"/>
                </w:rPr>
                <w:t>7 februari 2018</w:t>
              </w:r>
              <w:r>
                <w:rPr>
                  <w:sz w:val="22"/>
                  <w:szCs w:val="22"/>
                </w:rPr>
                <w:t xml:space="preserve"> </w:t>
              </w:r>
              <w:r w:rsidRPr="002E1C64">
                <w:rPr>
                  <w:sz w:val="22"/>
                  <w:szCs w:val="22"/>
                </w:rPr>
                <w:t xml:space="preserve">van de stedelijke </w:t>
              </w:r>
              <w:r>
                <w:rPr>
                  <w:sz w:val="22"/>
                  <w:szCs w:val="22"/>
                </w:rPr>
                <w:t>A</w:t>
              </w:r>
              <w:r w:rsidRPr="002E1C64">
                <w:rPr>
                  <w:sz w:val="22"/>
                  <w:szCs w:val="22"/>
                </w:rPr>
                <w:t xml:space="preserve">dviesraad </w:t>
              </w:r>
              <w:r>
                <w:rPr>
                  <w:sz w:val="22"/>
                  <w:szCs w:val="22"/>
                </w:rPr>
                <w:t>voor Cultuur</w:t>
              </w:r>
              <w:r w:rsidRPr="002E1C64">
                <w:rPr>
                  <w:sz w:val="22"/>
                  <w:szCs w:val="22"/>
                </w:rPr>
                <w:t xml:space="preserve">. </w:t>
              </w:r>
            </w:p>
            <w:p w14:paraId="1615FCEB" w14:textId="77777777" w:rsidR="00D5307E" w:rsidRPr="002E1C64" w:rsidRDefault="00D5307E" w:rsidP="00E6255A">
              <w:pPr>
                <w:pStyle w:val="DecisionArticleContent"/>
                <w:numPr>
                  <w:ilvl w:val="0"/>
                  <w:numId w:val="6"/>
                </w:numPr>
                <w:tabs>
                  <w:tab w:val="clear" w:pos="284"/>
                </w:tabs>
                <w:jc w:val="both"/>
                <w:rPr>
                  <w:b/>
                  <w:sz w:val="22"/>
                  <w:szCs w:val="22"/>
                </w:rPr>
              </w:pPr>
              <w:r w:rsidRPr="002E1C64">
                <w:rPr>
                  <w:sz w:val="22"/>
                  <w:szCs w:val="22"/>
                </w:rPr>
                <w:t xml:space="preserve">Bijkomend advies </w:t>
              </w:r>
              <w:r>
                <w:rPr>
                  <w:sz w:val="22"/>
                  <w:szCs w:val="22"/>
                </w:rPr>
                <w:t xml:space="preserve">van 23 april 2019 </w:t>
              </w:r>
              <w:r w:rsidRPr="002E1C64">
                <w:rPr>
                  <w:sz w:val="22"/>
                  <w:szCs w:val="22"/>
                </w:rPr>
                <w:t>van de heer stadsarchivaris</w:t>
              </w:r>
              <w:r>
                <w:rPr>
                  <w:sz w:val="22"/>
                  <w:szCs w:val="22"/>
                </w:rPr>
                <w:t>,</w:t>
              </w:r>
              <w:r w:rsidRPr="002E1C64">
                <w:rPr>
                  <w:sz w:val="22"/>
                  <w:szCs w:val="22"/>
                </w:rPr>
                <w:t xml:space="preserve"> Eric Devos.</w:t>
              </w:r>
            </w:p>
            <w:p w14:paraId="64948827" w14:textId="77777777" w:rsidR="00D5307E" w:rsidRPr="002E1C64" w:rsidRDefault="00D5307E" w:rsidP="00D5307E">
              <w:pPr>
                <w:pStyle w:val="DecisionArticleContent"/>
                <w:spacing w:before="240" w:after="120"/>
                <w:rPr>
                  <w:b/>
                  <w:sz w:val="22"/>
                  <w:szCs w:val="22"/>
                  <w:lang w:val="nl-BE"/>
                </w:rPr>
              </w:pPr>
              <w:r w:rsidRPr="002E1C64">
                <w:rPr>
                  <w:b/>
                  <w:sz w:val="22"/>
                  <w:szCs w:val="22"/>
                  <w:lang w:val="nl-BE"/>
                </w:rPr>
                <w:t>Feiten/context/motivering</w:t>
              </w:r>
            </w:p>
            <w:p w14:paraId="313836A1" w14:textId="77777777" w:rsidR="00D5307E" w:rsidRPr="002E1C64" w:rsidRDefault="00D5307E" w:rsidP="00E6255A">
              <w:pPr>
                <w:pStyle w:val="DecisionArticleContent"/>
                <w:numPr>
                  <w:ilvl w:val="0"/>
                  <w:numId w:val="6"/>
                </w:numPr>
                <w:tabs>
                  <w:tab w:val="clear" w:pos="284"/>
                </w:tabs>
                <w:jc w:val="both"/>
                <w:rPr>
                  <w:sz w:val="22"/>
                  <w:szCs w:val="22"/>
                </w:rPr>
              </w:pPr>
              <w:r w:rsidRPr="002E1C64">
                <w:rPr>
                  <w:sz w:val="22"/>
                  <w:szCs w:val="22"/>
                </w:rPr>
                <w:t xml:space="preserve">Bij gemeenteraadsbesluit van 19 november 2018 werd het voorstel om nieuwe straatnamen toe te kennen in de Vrijheid, zijnde Kerkhofweg, Kapittelstraat en Sint-Martensplein en aanpassingen te doen voor bestaande straten, zijnde Albert I-park, Sint-Hermesstraat, Sint-Martensstraat en de Cypriaan de Rorestraat voorlopig vastgesteld. </w:t>
              </w:r>
            </w:p>
            <w:p w14:paraId="54949EFF" w14:textId="77777777" w:rsidR="00D5307E" w:rsidRPr="002E1C64" w:rsidRDefault="00D5307E" w:rsidP="00E6255A">
              <w:pPr>
                <w:pStyle w:val="DecisionArticleContent"/>
                <w:numPr>
                  <w:ilvl w:val="0"/>
                  <w:numId w:val="6"/>
                </w:numPr>
                <w:tabs>
                  <w:tab w:val="clear" w:pos="284"/>
                </w:tabs>
                <w:jc w:val="both"/>
                <w:rPr>
                  <w:sz w:val="22"/>
                  <w:szCs w:val="22"/>
                </w:rPr>
              </w:pPr>
              <w:r w:rsidRPr="002E1C64">
                <w:rPr>
                  <w:sz w:val="22"/>
                  <w:szCs w:val="22"/>
                </w:rPr>
                <w:t xml:space="preserve">Het openbaar onderzoek, dat plaats had van </w:t>
              </w:r>
              <w:r>
                <w:rPr>
                  <w:sz w:val="22"/>
                  <w:szCs w:val="22"/>
                </w:rPr>
                <w:t>0</w:t>
              </w:r>
              <w:r w:rsidRPr="002E1C64">
                <w:rPr>
                  <w:sz w:val="22"/>
                  <w:szCs w:val="22"/>
                </w:rPr>
                <w:t xml:space="preserve">4 maart 2019  tot en met </w:t>
              </w:r>
              <w:r>
                <w:rPr>
                  <w:sz w:val="22"/>
                  <w:szCs w:val="22"/>
                </w:rPr>
                <w:t>0</w:t>
              </w:r>
              <w:r w:rsidRPr="002E1C64">
                <w:rPr>
                  <w:sz w:val="22"/>
                  <w:szCs w:val="22"/>
                </w:rPr>
                <w:t xml:space="preserve">2 april 2019, heeft aanleiding gegeven tot 1 bezwaar : </w:t>
              </w:r>
            </w:p>
            <w:p w14:paraId="64A474AD" w14:textId="77777777" w:rsidR="00D5307E" w:rsidRPr="002E1C64" w:rsidRDefault="00D5307E" w:rsidP="00D5307E">
              <w:pPr>
                <w:pStyle w:val="DecisionArticleContent"/>
                <w:ind w:left="708"/>
                <w:rPr>
                  <w:sz w:val="22"/>
                  <w:szCs w:val="22"/>
                </w:rPr>
              </w:pPr>
              <w:r w:rsidRPr="00493ECD">
                <w:rPr>
                  <w:sz w:val="22"/>
                  <w:szCs w:val="22"/>
                  <w:highlight w:val="black"/>
                </w:rPr>
                <w:t xml:space="preserve">De heer Pieter Kindt en mevrouw Hanne </w:t>
              </w:r>
              <w:r w:rsidRPr="00C97F3D">
                <w:rPr>
                  <w:sz w:val="22"/>
                  <w:szCs w:val="22"/>
                  <w:highlight w:val="black"/>
                </w:rPr>
                <w:t>Roos uit de Sint-Martensstraat 36</w:t>
              </w:r>
              <w:r w:rsidRPr="002E1C64">
                <w:rPr>
                  <w:sz w:val="22"/>
                  <w:szCs w:val="22"/>
                </w:rPr>
                <w:t xml:space="preserve"> zien geen enkel nut in het wijzigen van het deel van de Sint-Martensstraat </w:t>
              </w:r>
              <w:r>
                <w:rPr>
                  <w:sz w:val="22"/>
                  <w:szCs w:val="22"/>
                </w:rPr>
                <w:t xml:space="preserve">gelegen </w:t>
              </w:r>
              <w:r w:rsidRPr="002E1C64">
                <w:rPr>
                  <w:sz w:val="22"/>
                  <w:szCs w:val="22"/>
                </w:rPr>
                <w:t>tussen de Kleine Markt en het toekomstige Sint-Martensplein in Cypriaan de Rorestraat en het wijzigen van de huidige Cypriaan de Rorestraat naar Kapittelstraat. Zij voegen een lijst bij met 22 handtekeningen van bewoners van de Sint-Martensstraat die eveneens misnoegd zijn over deze wijzigingen.</w:t>
              </w:r>
            </w:p>
            <w:p w14:paraId="141CFB19" w14:textId="77777777" w:rsidR="00D5307E" w:rsidRPr="002E1C64" w:rsidRDefault="00D5307E" w:rsidP="00D5307E">
              <w:pPr>
                <w:pStyle w:val="DecisionArticleContent"/>
                <w:ind w:left="708"/>
                <w:rPr>
                  <w:sz w:val="22"/>
                  <w:szCs w:val="22"/>
                </w:rPr>
              </w:pPr>
              <w:r w:rsidRPr="002E1C64">
                <w:rPr>
                  <w:sz w:val="22"/>
                  <w:szCs w:val="22"/>
                </w:rPr>
                <w:t xml:space="preserve">Ten persoonlijken titel voeren ze aan dat mijnheer de maatschappelijke zetel van zijn bedrijf een half jaar geleden gevestigd heeft in </w:t>
              </w:r>
              <w:r>
                <w:rPr>
                  <w:sz w:val="22"/>
                  <w:szCs w:val="22"/>
                </w:rPr>
                <w:t xml:space="preserve">de </w:t>
              </w:r>
              <w:r w:rsidRPr="002E1C64">
                <w:rPr>
                  <w:sz w:val="22"/>
                  <w:szCs w:val="22"/>
                </w:rPr>
                <w:t xml:space="preserve">Sint-Martensstraat 36  en </w:t>
              </w:r>
              <w:r>
                <w:rPr>
                  <w:sz w:val="22"/>
                  <w:szCs w:val="22"/>
                </w:rPr>
                <w:t>hiervoor kosten heeft gemaakt onder</w:t>
              </w:r>
              <w:r w:rsidRPr="002E1C64">
                <w:rPr>
                  <w:sz w:val="22"/>
                  <w:szCs w:val="22"/>
                </w:rPr>
                <w:t xml:space="preserve"> de vorm van nieuwe visitekaartjes, briefhoofden, bewonerskaart, aanpassing bij de post enz.</w:t>
              </w:r>
            </w:p>
            <w:p w14:paraId="36D9B74A" w14:textId="77777777" w:rsidR="00D5307E" w:rsidRPr="002E1C64" w:rsidRDefault="00D5307E" w:rsidP="00E6255A">
              <w:pPr>
                <w:pStyle w:val="DecisionArticleContent"/>
                <w:numPr>
                  <w:ilvl w:val="0"/>
                  <w:numId w:val="6"/>
                </w:numPr>
                <w:tabs>
                  <w:tab w:val="clear" w:pos="284"/>
                </w:tabs>
                <w:jc w:val="both"/>
                <w:rPr>
                  <w:sz w:val="22"/>
                  <w:szCs w:val="22"/>
                </w:rPr>
              </w:pPr>
              <w:r w:rsidRPr="002E1C64">
                <w:rPr>
                  <w:sz w:val="22"/>
                  <w:szCs w:val="22"/>
                </w:rPr>
                <w:t xml:space="preserve">De stedelijke </w:t>
              </w:r>
              <w:r>
                <w:rPr>
                  <w:sz w:val="22"/>
                  <w:szCs w:val="22"/>
                </w:rPr>
                <w:t>adviesraad voor Cultuur</w:t>
              </w:r>
              <w:r w:rsidRPr="002E1C64">
                <w:rPr>
                  <w:sz w:val="22"/>
                  <w:szCs w:val="22"/>
                </w:rPr>
                <w:t xml:space="preserve"> heeft het advies van de heer stadsarchivaris Eric Devos gevolgd om de huidige Sint-Martenssstraat op een duidelijke en historisch verantwoorde manier uit te splitsen waarin zowel de Cypriaan de Rorestraat als de Kapittelstraat een plaats hebben.</w:t>
              </w:r>
            </w:p>
            <w:p w14:paraId="5959571E" w14:textId="77777777" w:rsidR="00D5307E" w:rsidRPr="002E1C64" w:rsidRDefault="00D5307E" w:rsidP="00E6255A">
              <w:pPr>
                <w:pStyle w:val="DecisionArticleContent"/>
                <w:numPr>
                  <w:ilvl w:val="0"/>
                  <w:numId w:val="6"/>
                </w:numPr>
                <w:tabs>
                  <w:tab w:val="clear" w:pos="284"/>
                </w:tabs>
                <w:jc w:val="both"/>
                <w:rPr>
                  <w:sz w:val="22"/>
                  <w:szCs w:val="22"/>
                </w:rPr>
              </w:pPr>
              <w:r w:rsidRPr="002E1C64">
                <w:rPr>
                  <w:sz w:val="22"/>
                  <w:szCs w:val="22"/>
                </w:rPr>
                <w:t xml:space="preserve">De huidige Cypriaan de Rorestraat wordt Kapittelstraat omdat deze straat rechts van het toekomstige Sint-Martensplein naar het in ere te herstellen kapittelhuis leidt. Deze instelling is onlosmakend verbonden met het bestaan van </w:t>
              </w:r>
              <w:r>
                <w:rPr>
                  <w:sz w:val="22"/>
                  <w:szCs w:val="22"/>
                </w:rPr>
                <w:t>De</w:t>
              </w:r>
              <w:r w:rsidRPr="002E1C64">
                <w:rPr>
                  <w:sz w:val="22"/>
                  <w:szCs w:val="22"/>
                </w:rPr>
                <w:t xml:space="preserve"> Vrijheid. Aangezien het tevens wenselijk is de Cypriaan De Rorestraat te behouden binnen </w:t>
              </w:r>
              <w:r>
                <w:rPr>
                  <w:sz w:val="22"/>
                  <w:szCs w:val="22"/>
                </w:rPr>
                <w:t>D</w:t>
              </w:r>
              <w:r w:rsidRPr="002E1C64">
                <w:rPr>
                  <w:sz w:val="22"/>
                  <w:szCs w:val="22"/>
                </w:rPr>
                <w:t>e Vrijheid wordt de straat tussen het Sint-Martensplein en de Kleine Markt omgedoopt tot Cypriaan de Rorestraat.</w:t>
              </w:r>
            </w:p>
            <w:p w14:paraId="536FED71" w14:textId="77777777" w:rsidR="00D5307E" w:rsidRPr="002E1C64" w:rsidRDefault="00D5307E" w:rsidP="00E6255A">
              <w:pPr>
                <w:pStyle w:val="DecisionArticleContent"/>
                <w:numPr>
                  <w:ilvl w:val="0"/>
                  <w:numId w:val="6"/>
                </w:numPr>
                <w:tabs>
                  <w:tab w:val="clear" w:pos="284"/>
                </w:tabs>
                <w:jc w:val="both"/>
                <w:rPr>
                  <w:sz w:val="22"/>
                  <w:szCs w:val="22"/>
                </w:rPr>
              </w:pPr>
              <w:r w:rsidRPr="002E1C64">
                <w:rPr>
                  <w:sz w:val="22"/>
                  <w:szCs w:val="22"/>
                </w:rPr>
                <w:t xml:space="preserve">Wat betreft een eventuele financiële tussenkomst voor de bewoners is er één precedent.  </w:t>
              </w:r>
              <w:r>
                <w:rPr>
                  <w:sz w:val="22"/>
                  <w:szCs w:val="22"/>
                </w:rPr>
                <w:t>I</w:t>
              </w:r>
              <w:r w:rsidRPr="002E1C64">
                <w:rPr>
                  <w:sz w:val="22"/>
                  <w:szCs w:val="22"/>
                </w:rPr>
                <w:t xml:space="preserve">n 2013 </w:t>
              </w:r>
              <w:r>
                <w:rPr>
                  <w:sz w:val="22"/>
                  <w:szCs w:val="22"/>
                </w:rPr>
                <w:t>heeft de stad b</w:t>
              </w:r>
              <w:r w:rsidRPr="002E1C64">
                <w:rPr>
                  <w:sz w:val="22"/>
                  <w:szCs w:val="22"/>
                </w:rPr>
                <w:t xml:space="preserve">ij de straatnaamwijziging in </w:t>
              </w:r>
              <w:r>
                <w:rPr>
                  <w:sz w:val="22"/>
                  <w:szCs w:val="22"/>
                </w:rPr>
                <w:t xml:space="preserve">de Industriezone </w:t>
              </w:r>
              <w:r w:rsidRPr="002E1C64">
                <w:rPr>
                  <w:sz w:val="22"/>
                  <w:szCs w:val="22"/>
                </w:rPr>
                <w:t>Klein Frankrijk de kosten terugbetaald voor de wijziging van het adres in de Kruispuntbank der Ondernemingen voor een 50-tal bedrijven.</w:t>
              </w:r>
            </w:p>
            <w:p w14:paraId="07F4F633" w14:textId="77777777" w:rsidR="00D5307E" w:rsidRPr="002E1C64" w:rsidRDefault="00D5307E" w:rsidP="00E6255A">
              <w:pPr>
                <w:pStyle w:val="DecisionArticleContent"/>
                <w:numPr>
                  <w:ilvl w:val="0"/>
                  <w:numId w:val="6"/>
                </w:numPr>
                <w:tabs>
                  <w:tab w:val="clear" w:pos="284"/>
                </w:tabs>
                <w:jc w:val="both"/>
                <w:rPr>
                  <w:sz w:val="22"/>
                  <w:szCs w:val="22"/>
                </w:rPr>
              </w:pPr>
              <w:r w:rsidRPr="002E1C64">
                <w:rPr>
                  <w:sz w:val="22"/>
                  <w:szCs w:val="22"/>
                </w:rPr>
                <w:t>Het bezwaar is ontvankelijk verklaard.</w:t>
              </w:r>
            </w:p>
            <w:p w14:paraId="5B95B674" w14:textId="77777777" w:rsidR="00D5307E" w:rsidRPr="002E1C64" w:rsidRDefault="00D5307E" w:rsidP="00D5307E">
              <w:pPr>
                <w:pStyle w:val="DecisionArticleContent"/>
                <w:rPr>
                  <w:sz w:val="22"/>
                  <w:szCs w:val="22"/>
                </w:rPr>
              </w:pPr>
            </w:p>
            <w:p w14:paraId="19855543" w14:textId="77777777" w:rsidR="00D5307E" w:rsidRPr="002E1C64" w:rsidRDefault="00D5307E" w:rsidP="00D5307E">
              <w:pPr>
                <w:pStyle w:val="DecisionArticleContent"/>
                <w:rPr>
                  <w:b/>
                  <w:sz w:val="22"/>
                  <w:szCs w:val="22"/>
                </w:rPr>
              </w:pPr>
              <w:r w:rsidRPr="002E1C64">
                <w:rPr>
                  <w:b/>
                  <w:sz w:val="22"/>
                  <w:szCs w:val="22"/>
                </w:rPr>
                <w:t xml:space="preserve">Advies </w:t>
              </w:r>
            </w:p>
            <w:p w14:paraId="2B24AC01" w14:textId="77777777" w:rsidR="00D5307E" w:rsidRPr="002E1C64" w:rsidRDefault="00D5307E" w:rsidP="00D5307E">
              <w:pPr>
                <w:pStyle w:val="DecisionArticleContent"/>
                <w:rPr>
                  <w:sz w:val="22"/>
                  <w:szCs w:val="22"/>
                  <w:lang w:val="nl-BE"/>
                </w:rPr>
              </w:pPr>
              <w:r w:rsidRPr="002E1C64">
                <w:rPr>
                  <w:sz w:val="22"/>
                  <w:szCs w:val="22"/>
                  <w:lang w:val="nl-BE"/>
                </w:rPr>
                <w:t xml:space="preserve">- </w:t>
              </w:r>
              <w:r w:rsidRPr="002E1C64">
                <w:rPr>
                  <w:sz w:val="22"/>
                  <w:szCs w:val="22"/>
                  <w:lang w:val="nl-BE"/>
                </w:rPr>
                <w:tab/>
                <w:t>zie bijkomend advies van de heer stadsarchivaris Eric Devos van 23 april 201</w:t>
              </w:r>
              <w:r>
                <w:rPr>
                  <w:sz w:val="22"/>
                  <w:szCs w:val="22"/>
                  <w:lang w:val="nl-BE"/>
                </w:rPr>
                <w:t>9</w:t>
              </w:r>
              <w:r w:rsidRPr="002E1C64">
                <w:rPr>
                  <w:sz w:val="22"/>
                  <w:szCs w:val="22"/>
                  <w:lang w:val="nl-BE"/>
                </w:rPr>
                <w:t xml:space="preserve"> :</w:t>
              </w:r>
            </w:p>
            <w:p w14:paraId="38E772D6" w14:textId="77777777" w:rsidR="00D5307E" w:rsidRPr="002E1C64" w:rsidRDefault="00D5307E" w:rsidP="00D5307E">
              <w:pPr>
                <w:pStyle w:val="DecisionArticleContent"/>
                <w:rPr>
                  <w:i/>
                  <w:sz w:val="22"/>
                  <w:szCs w:val="22"/>
                  <w:lang w:val="nl-BE"/>
                </w:rPr>
              </w:pPr>
              <w:r w:rsidRPr="002E1C64">
                <w:rPr>
                  <w:i/>
                  <w:sz w:val="22"/>
                  <w:szCs w:val="22"/>
                  <w:lang w:val="nl-BE"/>
                </w:rPr>
                <w:t xml:space="preserve">“De Sint-Martensstraat was vroeger een erg vertakte straat. </w:t>
              </w:r>
            </w:p>
            <w:p w14:paraId="222D58BB" w14:textId="77777777" w:rsidR="00D5307E" w:rsidRPr="002E1C64" w:rsidRDefault="00D5307E" w:rsidP="00D5307E">
              <w:pPr>
                <w:pStyle w:val="DecisionArticleContent"/>
                <w:rPr>
                  <w:i/>
                  <w:sz w:val="22"/>
                  <w:szCs w:val="22"/>
                  <w:lang w:val="nl-BE"/>
                </w:rPr>
              </w:pPr>
              <w:r>
                <w:rPr>
                  <w:i/>
                  <w:sz w:val="22"/>
                  <w:szCs w:val="22"/>
                  <w:lang w:val="nl-BE"/>
                </w:rPr>
                <w:t>Lang voor de herinrichting van D</w:t>
              </w:r>
              <w:r w:rsidRPr="002E1C64">
                <w:rPr>
                  <w:i/>
                  <w:sz w:val="22"/>
                  <w:szCs w:val="22"/>
                  <w:lang w:val="nl-BE"/>
                </w:rPr>
                <w:t>e Vrijheid werd aan de kant van het Albertpark de Cypriaan de Rorestraat vastgelegd, terwijl de parallelle straat de naam Sint-Martensstraat bleef behouden.</w:t>
              </w:r>
            </w:p>
            <w:p w14:paraId="31FDB35B" w14:textId="77777777" w:rsidR="00352090" w:rsidRDefault="00352090" w:rsidP="00D5307E">
              <w:pPr>
                <w:pStyle w:val="DecisionArticleContent"/>
                <w:rPr>
                  <w:i/>
                  <w:sz w:val="22"/>
                  <w:szCs w:val="22"/>
                  <w:lang w:val="nl-BE"/>
                </w:rPr>
              </w:pPr>
            </w:p>
            <w:p w14:paraId="5B4E626B" w14:textId="77777777" w:rsidR="00352090" w:rsidRDefault="00352090" w:rsidP="00D5307E">
              <w:pPr>
                <w:pStyle w:val="DecisionArticleContent"/>
                <w:rPr>
                  <w:i/>
                  <w:sz w:val="22"/>
                  <w:szCs w:val="22"/>
                  <w:lang w:val="nl-BE"/>
                </w:rPr>
              </w:pPr>
            </w:p>
            <w:p w14:paraId="40B1C15F" w14:textId="77777777" w:rsidR="00D5307E" w:rsidRPr="002E1C64" w:rsidRDefault="00D5307E" w:rsidP="00D5307E">
              <w:pPr>
                <w:pStyle w:val="DecisionArticleContent"/>
                <w:rPr>
                  <w:i/>
                  <w:sz w:val="22"/>
                  <w:szCs w:val="22"/>
                  <w:lang w:val="nl-BE"/>
                </w:rPr>
              </w:pPr>
              <w:r w:rsidRPr="002E1C64">
                <w:rPr>
                  <w:i/>
                  <w:sz w:val="22"/>
                  <w:szCs w:val="22"/>
                  <w:lang w:val="nl-BE"/>
                </w:rPr>
                <w:t xml:space="preserve">Vorig jaar werd beslist om de straatnaamgeving van het kwartier globaal te herbekijken en aan te passen. </w:t>
              </w:r>
            </w:p>
            <w:p w14:paraId="7E541F44" w14:textId="77777777" w:rsidR="00D5307E" w:rsidRPr="002E1C64" w:rsidRDefault="00D5307E" w:rsidP="00D5307E">
              <w:pPr>
                <w:pStyle w:val="DecisionArticleContent"/>
                <w:rPr>
                  <w:i/>
                  <w:sz w:val="22"/>
                  <w:szCs w:val="22"/>
                  <w:lang w:val="nl-BE"/>
                </w:rPr>
              </w:pPr>
              <w:r w:rsidRPr="002E1C64">
                <w:rPr>
                  <w:i/>
                  <w:sz w:val="22"/>
                  <w:szCs w:val="22"/>
                  <w:lang w:val="nl-BE"/>
                </w:rPr>
                <w:t>Daarbij kwam de naam Kapittelstraat naa</w:t>
              </w:r>
              <w:r>
                <w:rPr>
                  <w:i/>
                  <w:sz w:val="22"/>
                  <w:szCs w:val="22"/>
                  <w:lang w:val="nl-BE"/>
                </w:rPr>
                <w:t>r</w:t>
              </w:r>
              <w:r w:rsidRPr="002E1C64">
                <w:rPr>
                  <w:i/>
                  <w:sz w:val="22"/>
                  <w:szCs w:val="22"/>
                  <w:lang w:val="nl-BE"/>
                </w:rPr>
                <w:t xml:space="preserve"> boven. Deze instelling beheerde </w:t>
              </w:r>
              <w:r>
                <w:rPr>
                  <w:i/>
                  <w:sz w:val="22"/>
                  <w:szCs w:val="22"/>
                  <w:lang w:val="nl-BE"/>
                </w:rPr>
                <w:t>D</w:t>
              </w:r>
              <w:r w:rsidRPr="002E1C64">
                <w:rPr>
                  <w:i/>
                  <w:sz w:val="22"/>
                  <w:szCs w:val="22"/>
                  <w:lang w:val="nl-BE"/>
                </w:rPr>
                <w:t>e Vrijheid gedurende meer dan acht eeuwen. Het was dan ook logisch dat er naar verwezen zou worden.</w:t>
              </w:r>
            </w:p>
            <w:p w14:paraId="7C407806" w14:textId="77777777" w:rsidR="00D5307E" w:rsidRPr="002E1C64" w:rsidRDefault="00D5307E" w:rsidP="00D5307E">
              <w:pPr>
                <w:pStyle w:val="DecisionArticleContent"/>
                <w:rPr>
                  <w:i/>
                  <w:sz w:val="22"/>
                  <w:szCs w:val="22"/>
                  <w:lang w:val="nl-BE"/>
                </w:rPr>
              </w:pPr>
              <w:r w:rsidRPr="002E1C64">
                <w:rPr>
                  <w:i/>
                  <w:sz w:val="22"/>
                  <w:szCs w:val="22"/>
                  <w:lang w:val="nl-BE"/>
                </w:rPr>
                <w:t>De plaats waar die zou komen werd bepaald door de ligging van het vroegere Kapittelhuis, palend aan de noordkant van de kerktoren. Dat werd tijdens de recente opgravingen teruggevonden.</w:t>
              </w:r>
            </w:p>
            <w:p w14:paraId="504975FD" w14:textId="77777777" w:rsidR="00D5307E" w:rsidRPr="002E1C64" w:rsidRDefault="00D5307E" w:rsidP="00D5307E">
              <w:pPr>
                <w:pStyle w:val="DecisionArticleContent"/>
                <w:rPr>
                  <w:i/>
                  <w:sz w:val="22"/>
                  <w:szCs w:val="22"/>
                  <w:lang w:val="nl-BE"/>
                </w:rPr>
              </w:pPr>
              <w:r w:rsidRPr="002E1C64">
                <w:rPr>
                  <w:i/>
                  <w:sz w:val="22"/>
                  <w:szCs w:val="22"/>
                  <w:lang w:val="nl-BE"/>
                </w:rPr>
                <w:t>De naam ‘-straat’ verwijst naar de weg die naar die plaats in kwestie leidt.</w:t>
              </w:r>
            </w:p>
            <w:p w14:paraId="2D4055D6" w14:textId="77777777" w:rsidR="00D5307E" w:rsidRPr="002E1C64" w:rsidRDefault="00D5307E" w:rsidP="00D5307E">
              <w:pPr>
                <w:pStyle w:val="DecisionArticleContent"/>
                <w:rPr>
                  <w:i/>
                  <w:sz w:val="22"/>
                  <w:szCs w:val="22"/>
                  <w:lang w:val="nl-BE"/>
                </w:rPr>
              </w:pPr>
              <w:r w:rsidRPr="002E1C64">
                <w:rPr>
                  <w:i/>
                  <w:sz w:val="22"/>
                  <w:szCs w:val="22"/>
                  <w:lang w:val="nl-BE"/>
                </w:rPr>
                <w:t>Vandaar dat het logisch was om de Cypriaan de Rorestraat te verplaatsen en te wijzigen in de naam ‘Kapit</w:t>
              </w:r>
              <w:r>
                <w:rPr>
                  <w:i/>
                  <w:sz w:val="22"/>
                  <w:szCs w:val="22"/>
                  <w:lang w:val="nl-BE"/>
                </w:rPr>
                <w:t>t</w:t>
              </w:r>
              <w:r w:rsidRPr="002E1C64">
                <w:rPr>
                  <w:i/>
                  <w:sz w:val="22"/>
                  <w:szCs w:val="22"/>
                  <w:lang w:val="nl-BE"/>
                </w:rPr>
                <w:t>elstraat’, de straat die naar de plaats van het afgebroken Kapittelhuis leidt.”</w:t>
              </w:r>
            </w:p>
            <w:p w14:paraId="1829ADF0" w14:textId="77777777" w:rsidR="00D5307E" w:rsidRPr="002E1C64" w:rsidRDefault="00D5307E" w:rsidP="00D5307E">
              <w:pPr>
                <w:pStyle w:val="DecisionArticleContent"/>
                <w:rPr>
                  <w:sz w:val="22"/>
                  <w:szCs w:val="22"/>
                </w:rPr>
              </w:pPr>
            </w:p>
            <w:p w14:paraId="120296B3" w14:textId="77777777" w:rsidR="00D5307E" w:rsidRPr="00F806E2" w:rsidRDefault="00D5307E" w:rsidP="00D5307E">
              <w:pPr>
                <w:rPr>
                  <w:rFonts w:cs="Arial"/>
                  <w:b/>
                  <w:sz w:val="22"/>
                  <w:szCs w:val="22"/>
                </w:rPr>
              </w:pPr>
              <w:r w:rsidRPr="00F806E2">
                <w:rPr>
                  <w:rFonts w:cs="Arial"/>
                  <w:b/>
                  <w:sz w:val="22"/>
                  <w:szCs w:val="22"/>
                </w:rPr>
                <w:t>Voordracht</w:t>
              </w:r>
            </w:p>
            <w:p w14:paraId="085C0196" w14:textId="77777777" w:rsidR="00D5307E" w:rsidRPr="00F806E2" w:rsidRDefault="00D5307E" w:rsidP="00F806E2">
              <w:pPr>
                <w:spacing w:before="120"/>
                <w:rPr>
                  <w:rFonts w:cs="Arial"/>
                  <w:sz w:val="22"/>
                  <w:szCs w:val="22"/>
                </w:rPr>
              </w:pPr>
              <w:r w:rsidRPr="00F806E2">
                <w:rPr>
                  <w:rFonts w:cs="Arial"/>
                  <w:sz w:val="22"/>
                  <w:szCs w:val="22"/>
                </w:rPr>
                <w:t>Op voorstel van het College van Burgemeester en Schepenen.</w:t>
              </w:r>
            </w:p>
            <w:p w14:paraId="69EC316C" w14:textId="600DE51E" w:rsidR="00D5307E" w:rsidRPr="00F806E2" w:rsidRDefault="00D5307E" w:rsidP="00D5307E">
              <w:pPr>
                <w:tabs>
                  <w:tab w:val="left" w:pos="426"/>
                </w:tabs>
                <w:spacing w:before="240" w:after="120"/>
                <w:jc w:val="both"/>
                <w:rPr>
                  <w:rFonts w:cs="Arial"/>
                  <w:b/>
                  <w:sz w:val="22"/>
                  <w:szCs w:val="22"/>
                  <w:lang w:val="nl-BE"/>
                </w:rPr>
              </w:pPr>
              <w:r w:rsidRPr="00F806E2">
                <w:rPr>
                  <w:rFonts w:cs="Arial"/>
                  <w:b/>
                  <w:sz w:val="22"/>
                  <w:szCs w:val="22"/>
                  <w:lang w:val="nl-BE"/>
                </w:rPr>
                <w:t>Besluit: Met algemene stemmen</w:t>
              </w:r>
              <w:r w:rsidR="00F806E2">
                <w:rPr>
                  <w:rFonts w:cs="Arial"/>
                  <w:b/>
                  <w:sz w:val="22"/>
                  <w:szCs w:val="22"/>
                  <w:lang w:val="nl-BE"/>
                </w:rPr>
                <w:t xml:space="preserve"> :</w:t>
              </w:r>
            </w:p>
            <w:p w14:paraId="2530E237" w14:textId="77777777" w:rsidR="00D5307E" w:rsidRPr="003A6166" w:rsidRDefault="00D5307E" w:rsidP="00D5307E">
              <w:pPr>
                <w:pStyle w:val="DecisionArticleContent"/>
                <w:rPr>
                  <w:sz w:val="22"/>
                  <w:szCs w:val="22"/>
                  <w:lang w:val="nl-BE"/>
                </w:rPr>
              </w:pPr>
              <w:r w:rsidRPr="003A6166">
                <w:rPr>
                  <w:b/>
                  <w:sz w:val="22"/>
                  <w:szCs w:val="22"/>
                  <w:lang w:val="nl-BE"/>
                </w:rPr>
                <w:t>Artikel 1:</w:t>
              </w:r>
              <w:r w:rsidRPr="003A6166">
                <w:rPr>
                  <w:sz w:val="22"/>
                  <w:szCs w:val="22"/>
                  <w:lang w:val="nl-BE"/>
                </w:rPr>
                <w:t xml:space="preserve"> </w:t>
              </w:r>
            </w:p>
            <w:p w14:paraId="5F63139F" w14:textId="77777777" w:rsidR="00D5307E" w:rsidRPr="003A6166" w:rsidRDefault="00D5307E" w:rsidP="00F806E2">
              <w:pPr>
                <w:pStyle w:val="DecisionArticleContent"/>
                <w:ind w:right="-284"/>
                <w:rPr>
                  <w:b/>
                  <w:sz w:val="22"/>
                  <w:szCs w:val="22"/>
                  <w:lang w:val="nl-BE"/>
                </w:rPr>
              </w:pPr>
              <w:r w:rsidRPr="003A6166">
                <w:rPr>
                  <w:sz w:val="22"/>
                  <w:szCs w:val="22"/>
                  <w:lang w:val="nl-BE"/>
                </w:rPr>
                <w:t xml:space="preserve">De nieuwe straatnamen in </w:t>
              </w:r>
              <w:r>
                <w:rPr>
                  <w:sz w:val="22"/>
                  <w:szCs w:val="22"/>
                  <w:lang w:val="nl-BE"/>
                </w:rPr>
                <w:t>D</w:t>
              </w:r>
              <w:r w:rsidRPr="003A6166">
                <w:rPr>
                  <w:sz w:val="22"/>
                  <w:szCs w:val="22"/>
                  <w:lang w:val="nl-BE"/>
                </w:rPr>
                <w:t>e Vrijheid, zijnde Kerkhofweg, Kapittelstraat en Sint-Martensplein en de aanpassingen voor de bestaande straten, zijnde Albert I-park, Sint-Hermesstraat, Sint-Martensstraat en de Cypriaan de Rorestraat, worden definitief vastgesteld.</w:t>
              </w:r>
            </w:p>
            <w:p w14:paraId="76F4AB14" w14:textId="77777777" w:rsidR="00D5307E" w:rsidRPr="003A6166" w:rsidRDefault="00D5307E" w:rsidP="00D5307E">
              <w:pPr>
                <w:pStyle w:val="DecisionArticleContent"/>
                <w:rPr>
                  <w:sz w:val="22"/>
                  <w:szCs w:val="22"/>
                  <w:lang w:val="nl-BE"/>
                </w:rPr>
              </w:pPr>
              <w:r w:rsidRPr="003A6166">
                <w:rPr>
                  <w:b/>
                  <w:sz w:val="22"/>
                  <w:szCs w:val="22"/>
                  <w:lang w:val="nl-BE"/>
                </w:rPr>
                <w:t>Artikel 2:</w:t>
              </w:r>
              <w:r w:rsidRPr="003A6166">
                <w:rPr>
                  <w:b/>
                  <w:sz w:val="22"/>
                  <w:szCs w:val="22"/>
                  <w:lang w:val="nl-BE"/>
                </w:rPr>
                <w:br/>
              </w:r>
              <w:r>
                <w:rPr>
                  <w:sz w:val="22"/>
                  <w:szCs w:val="22"/>
                  <w:lang w:val="nl-BE"/>
                </w:rPr>
                <w:t>A</w:t>
              </w:r>
              <w:r w:rsidRPr="003A6166">
                <w:rPr>
                  <w:sz w:val="22"/>
                  <w:szCs w:val="22"/>
                  <w:lang w:val="nl-BE"/>
                </w:rPr>
                <w:t xml:space="preserve">kkoord te gaan met het terugbetalen van de </w:t>
              </w:r>
              <w:r>
                <w:rPr>
                  <w:sz w:val="22"/>
                  <w:szCs w:val="22"/>
                  <w:lang w:val="nl-BE"/>
                </w:rPr>
                <w:t>bewezen kosten</w:t>
              </w:r>
              <w:r w:rsidRPr="003A6166">
                <w:rPr>
                  <w:sz w:val="22"/>
                  <w:szCs w:val="22"/>
                  <w:lang w:val="nl-BE"/>
                </w:rPr>
                <w:t>.</w:t>
              </w:r>
            </w:p>
            <w:p w14:paraId="264A01B1" w14:textId="1686056F" w:rsidR="00D5307E" w:rsidRPr="00F806E2" w:rsidRDefault="00C97F3D" w:rsidP="006B7085">
              <w:pPr>
                <w:pStyle w:val="Kop5"/>
                <w:spacing w:before="360"/>
                <w:ind w:right="-284"/>
                <w:rPr>
                  <w:sz w:val="22"/>
                  <w:szCs w:val="22"/>
                  <w:lang w:val="en-US"/>
                </w:rPr>
              </w:pPr>
              <w:sdt>
                <w:sdtPr>
                  <w:rPr>
                    <w:sz w:val="22"/>
                    <w:szCs w:val="22"/>
                    <w:lang w:val="en-US"/>
                  </w:rPr>
                  <w:alias w:val="Order Value"/>
                  <w:tag w:val="MeetingItem_MainMeetingOrderValue"/>
                  <w:id w:val="-1455557113"/>
                  <w:placeholder>
                    <w:docPart w:val="76DA9AA586434295B08D6E755484CEE2"/>
                  </w:placeholder>
                  <w:dataBinding w:prefixMappings="xmlns:ns0='http://www.net-it.be/2012/11/main'" w:xpath="/ns0:MeetingReport[1]/ns0:Meeting[1]/ns0:MeetingItems[1]/ns0:MeetingItem[13]/ns0:DocumentMainMeetingOrder[1]" w:storeItemID="{6D24AB12-B271-44EE-ABB0-B230C50FAE72}"/>
                  <w:text/>
                </w:sdtPr>
                <w:sdtEndPr/>
                <w:sdtContent>
                  <w:r w:rsidR="00D5307E" w:rsidRPr="00F806E2">
                    <w:rPr>
                      <w:sz w:val="22"/>
                      <w:szCs w:val="22"/>
                      <w:lang w:val="en-US"/>
                    </w:rPr>
                    <w:t>13</w:t>
                  </w:r>
                </w:sdtContent>
              </w:sdt>
              <w:r w:rsidR="00D5307E" w:rsidRPr="00F806E2">
                <w:rPr>
                  <w:sz w:val="22"/>
                  <w:szCs w:val="22"/>
                  <w:lang w:val="en-US"/>
                </w:rPr>
                <w:t>.</w:t>
              </w:r>
              <w:r w:rsidR="00D5307E" w:rsidRPr="00F806E2">
                <w:rPr>
                  <w:sz w:val="22"/>
                  <w:szCs w:val="22"/>
                  <w:lang w:val="en-US"/>
                </w:rPr>
                <w:tab/>
              </w:r>
              <w:sdt>
                <w:sdtPr>
                  <w:rPr>
                    <w:sz w:val="22"/>
                    <w:szCs w:val="22"/>
                    <w:lang w:val="en-US"/>
                  </w:rPr>
                  <w:tag w:val="MeetingItem_Title"/>
                  <w:id w:val="-419722306"/>
                  <w:placeholder>
                    <w:docPart w:val="51A6EA1A08CF478E88F00DD1B0D1F1EA"/>
                  </w:placeholder>
                  <w:dataBinding w:prefixMappings="xmlns:ns0='http://www.net-it.be/2012/11/main'" w:xpath="/ns0:MeetingReport[1]/ns0:Meeting[1]/ns0:MeetingItems[1]/ns0:MeetingItem[13]/ns0:Title[1]" w:storeItemID="{6D24AB12-B271-44EE-ABB0-B230C50FAE72}"/>
                  <w:text/>
                </w:sdtPr>
                <w:sdtEndPr/>
                <w:sdtContent>
                  <w:r w:rsidR="00D5307E" w:rsidRPr="00F806E2">
                    <w:rPr>
                      <w:sz w:val="22"/>
                      <w:szCs w:val="22"/>
                      <w:lang w:val="en-US"/>
                    </w:rPr>
                    <w:t xml:space="preserve">Heraanleg van het recyclagepark.                                                                                  </w:t>
                  </w:r>
                  <w:r w:rsidR="00FE38C0">
                    <w:rPr>
                      <w:sz w:val="22"/>
                      <w:szCs w:val="22"/>
                      <w:lang w:val="en-US"/>
                    </w:rPr>
                    <w:t xml:space="preserve"> </w:t>
                  </w:r>
                  <w:r w:rsidR="00D5307E" w:rsidRPr="00F806E2">
                    <w:rPr>
                      <w:sz w:val="22"/>
                      <w:szCs w:val="22"/>
                      <w:lang w:val="en-US"/>
                    </w:rPr>
                    <w:t xml:space="preserve">Leveren en plaatsen van twee verplaatsbare weegbruggen in opbouw en aansluitbaar </w:t>
                  </w:r>
                  <w:r w:rsidR="00FE38C0">
                    <w:rPr>
                      <w:sz w:val="22"/>
                      <w:szCs w:val="22"/>
                      <w:lang w:val="en-US"/>
                    </w:rPr>
                    <w:t xml:space="preserve">  </w:t>
                  </w:r>
                  <w:r w:rsidR="00D5307E" w:rsidRPr="00F806E2">
                    <w:rPr>
                      <w:sz w:val="22"/>
                      <w:szCs w:val="22"/>
                      <w:lang w:val="en-US"/>
                    </w:rPr>
                    <w:t>op de bestaande infrastructuur.                                                                                                 Goedkeuring van de gunning aan de firma Molen Belgium uit Puurs-Sint-Amands.</w:t>
                  </w:r>
                </w:sdtContent>
              </w:sdt>
            </w:p>
            <w:p w14:paraId="002FABFC" w14:textId="77777777" w:rsidR="00D5307E" w:rsidRPr="00EF6285" w:rsidRDefault="00D5307E" w:rsidP="00F806E2">
              <w:pPr>
                <w:pStyle w:val="DecisionArticleContent"/>
                <w:spacing w:before="120" w:after="120"/>
                <w:rPr>
                  <w:b/>
                  <w:sz w:val="22"/>
                  <w:szCs w:val="22"/>
                  <w:lang w:val="nl-BE"/>
                </w:rPr>
              </w:pPr>
              <w:r w:rsidRPr="00EF6285">
                <w:rPr>
                  <w:b/>
                  <w:sz w:val="22"/>
                  <w:szCs w:val="22"/>
                  <w:lang w:val="nl-BE"/>
                </w:rPr>
                <w:t>Bevoegdheid/rechtsgrond</w:t>
              </w:r>
            </w:p>
            <w:p w14:paraId="3FE59D5E" w14:textId="77777777" w:rsidR="00D5307E" w:rsidRDefault="00D5307E" w:rsidP="00E6255A">
              <w:pPr>
                <w:pStyle w:val="DecisionArticleContent"/>
                <w:numPr>
                  <w:ilvl w:val="0"/>
                  <w:numId w:val="6"/>
                </w:numPr>
                <w:tabs>
                  <w:tab w:val="clear" w:pos="284"/>
                </w:tabs>
                <w:jc w:val="both"/>
                <w:rPr>
                  <w:sz w:val="22"/>
                  <w:szCs w:val="22"/>
                </w:rPr>
              </w:pPr>
              <w:r w:rsidRPr="00EF6285">
                <w:rPr>
                  <w:sz w:val="22"/>
                  <w:szCs w:val="22"/>
                </w:rPr>
                <w:t xml:space="preserve">Het decreet </w:t>
              </w:r>
              <w:r>
                <w:rPr>
                  <w:sz w:val="22"/>
                  <w:szCs w:val="22"/>
                </w:rPr>
                <w:t>over het L</w:t>
              </w:r>
              <w:r w:rsidRPr="00EF6285">
                <w:rPr>
                  <w:sz w:val="22"/>
                  <w:szCs w:val="22"/>
                </w:rPr>
                <w:t xml:space="preserve">okaal </w:t>
              </w:r>
              <w:r>
                <w:rPr>
                  <w:sz w:val="22"/>
                  <w:szCs w:val="22"/>
                </w:rPr>
                <w:t>Bestuur van 22 december 2017</w:t>
              </w:r>
              <w:r w:rsidRPr="00EF6285">
                <w:rPr>
                  <w:sz w:val="22"/>
                  <w:szCs w:val="22"/>
                </w:rPr>
                <w:t xml:space="preserve"> en latere wijzigingen, inzonderheid artikel 41, betreffende de bevoegdheden van de gemeenteraad.</w:t>
              </w:r>
            </w:p>
            <w:p w14:paraId="66D2E92D" w14:textId="77777777" w:rsidR="00D5307E" w:rsidRPr="00EF6285" w:rsidRDefault="00D5307E" w:rsidP="00E6255A">
              <w:pPr>
                <w:pStyle w:val="DecisionArticleContent"/>
                <w:numPr>
                  <w:ilvl w:val="0"/>
                  <w:numId w:val="6"/>
                </w:numPr>
                <w:tabs>
                  <w:tab w:val="clear" w:pos="284"/>
                </w:tabs>
                <w:jc w:val="both"/>
                <w:rPr>
                  <w:sz w:val="22"/>
                  <w:szCs w:val="22"/>
                </w:rPr>
              </w:pPr>
              <w:r>
                <w:rPr>
                  <w:sz w:val="22"/>
                  <w:szCs w:val="22"/>
                </w:rPr>
                <w:t>Gemeenteraadsbeslissing van 23 april 2018 houdende goedkeuring, voor de heraanleg van het recyclagepark, van het leveren en plaatsen van twee verplaatsbare weegbruggen in opbouw en aansluitbaar op de bestaande infrastructuur en toekomstige DIFTAR-voorzieningen.</w:t>
              </w:r>
            </w:p>
            <w:p w14:paraId="44485D42" w14:textId="77777777" w:rsidR="00D5307E" w:rsidRPr="00EF6285" w:rsidRDefault="00D5307E" w:rsidP="00D5307E">
              <w:pPr>
                <w:pStyle w:val="DecisionArticleContent"/>
                <w:spacing w:before="240" w:after="120"/>
                <w:rPr>
                  <w:b/>
                  <w:sz w:val="22"/>
                  <w:szCs w:val="22"/>
                  <w:lang w:val="nl-BE"/>
                </w:rPr>
              </w:pPr>
              <w:r w:rsidRPr="00EF6285">
                <w:rPr>
                  <w:b/>
                  <w:sz w:val="22"/>
                  <w:szCs w:val="22"/>
                  <w:lang w:val="nl-BE"/>
                </w:rPr>
                <w:t>Relevante documenten</w:t>
              </w:r>
            </w:p>
            <w:p w14:paraId="272E74C2" w14:textId="77777777" w:rsidR="00D5307E" w:rsidRPr="00EF6285" w:rsidRDefault="00D5307E" w:rsidP="00E6255A">
              <w:pPr>
                <w:pStyle w:val="DecisionArticleContent"/>
                <w:numPr>
                  <w:ilvl w:val="0"/>
                  <w:numId w:val="6"/>
                </w:numPr>
                <w:tabs>
                  <w:tab w:val="clear" w:pos="284"/>
                </w:tabs>
                <w:jc w:val="both"/>
                <w:rPr>
                  <w:b/>
                  <w:sz w:val="22"/>
                  <w:szCs w:val="22"/>
                </w:rPr>
              </w:pPr>
              <w:r w:rsidRPr="00EF6285">
                <w:rPr>
                  <w:sz w:val="22"/>
                  <w:szCs w:val="22"/>
                </w:rPr>
                <w:t>Verslag 2019/069 van 29 april 2019</w:t>
              </w:r>
              <w:r>
                <w:rPr>
                  <w:sz w:val="22"/>
                  <w:szCs w:val="22"/>
                </w:rPr>
                <w:t xml:space="preserve"> </w:t>
              </w:r>
              <w:r w:rsidRPr="00EF6285">
                <w:rPr>
                  <w:sz w:val="22"/>
                  <w:szCs w:val="22"/>
                </w:rPr>
                <w:t xml:space="preserve">van de </w:t>
              </w:r>
              <w:r>
                <w:rPr>
                  <w:sz w:val="22"/>
                  <w:szCs w:val="22"/>
                </w:rPr>
                <w:t>Technische D</w:t>
              </w:r>
              <w:r w:rsidRPr="00EF6285">
                <w:rPr>
                  <w:sz w:val="22"/>
                  <w:szCs w:val="22"/>
                </w:rPr>
                <w:t>ienst.</w:t>
              </w:r>
            </w:p>
            <w:p w14:paraId="3C4210C4" w14:textId="77777777" w:rsidR="00D5307E" w:rsidRPr="00EF6285" w:rsidRDefault="00D5307E" w:rsidP="00E6255A">
              <w:pPr>
                <w:pStyle w:val="DecisionArticleContent"/>
                <w:numPr>
                  <w:ilvl w:val="0"/>
                  <w:numId w:val="6"/>
                </w:numPr>
                <w:tabs>
                  <w:tab w:val="clear" w:pos="284"/>
                </w:tabs>
                <w:jc w:val="both"/>
                <w:rPr>
                  <w:b/>
                  <w:sz w:val="22"/>
                  <w:szCs w:val="22"/>
                </w:rPr>
              </w:pPr>
              <w:r w:rsidRPr="00EF6285">
                <w:rPr>
                  <w:sz w:val="22"/>
                  <w:szCs w:val="22"/>
                </w:rPr>
                <w:t>Gunningsverslag</w:t>
              </w:r>
              <w:r>
                <w:rPr>
                  <w:sz w:val="22"/>
                  <w:szCs w:val="22"/>
                </w:rPr>
                <w:t>.</w:t>
              </w:r>
            </w:p>
            <w:p w14:paraId="4D8A0452" w14:textId="77777777" w:rsidR="00D5307E" w:rsidRPr="00BE7423" w:rsidRDefault="00D5307E" w:rsidP="00E6255A">
              <w:pPr>
                <w:pStyle w:val="DecisionArticleContent"/>
                <w:numPr>
                  <w:ilvl w:val="0"/>
                  <w:numId w:val="6"/>
                </w:numPr>
                <w:tabs>
                  <w:tab w:val="clear" w:pos="284"/>
                </w:tabs>
                <w:jc w:val="both"/>
                <w:rPr>
                  <w:b/>
                  <w:sz w:val="22"/>
                  <w:szCs w:val="22"/>
                </w:rPr>
              </w:pPr>
              <w:r w:rsidRPr="00EF6285">
                <w:rPr>
                  <w:sz w:val="22"/>
                  <w:szCs w:val="22"/>
                </w:rPr>
                <w:t>Brief OVAM</w:t>
              </w:r>
              <w:r>
                <w:rPr>
                  <w:sz w:val="22"/>
                  <w:szCs w:val="22"/>
                </w:rPr>
                <w:t>.</w:t>
              </w:r>
              <w:r w:rsidRPr="00EF6285">
                <w:rPr>
                  <w:sz w:val="22"/>
                  <w:szCs w:val="22"/>
                </w:rPr>
                <w:t xml:space="preserve"> </w:t>
              </w:r>
            </w:p>
            <w:p w14:paraId="42D4A4D1" w14:textId="77777777" w:rsidR="00D5307E" w:rsidRPr="00BE7423" w:rsidRDefault="00D5307E" w:rsidP="00E6255A">
              <w:pPr>
                <w:pStyle w:val="DecisionArticleContent"/>
                <w:numPr>
                  <w:ilvl w:val="0"/>
                  <w:numId w:val="6"/>
                </w:numPr>
                <w:tabs>
                  <w:tab w:val="clear" w:pos="284"/>
                </w:tabs>
                <w:jc w:val="both"/>
                <w:rPr>
                  <w:b/>
                  <w:sz w:val="22"/>
                  <w:szCs w:val="22"/>
                </w:rPr>
              </w:pPr>
              <w:r>
                <w:rPr>
                  <w:sz w:val="22"/>
                  <w:szCs w:val="22"/>
                </w:rPr>
                <w:t>Offerte.</w:t>
              </w:r>
            </w:p>
            <w:p w14:paraId="72C3B665" w14:textId="77777777" w:rsidR="00D5307E" w:rsidRPr="00EF6285" w:rsidRDefault="00D5307E" w:rsidP="00E6255A">
              <w:pPr>
                <w:pStyle w:val="DecisionArticleContent"/>
                <w:numPr>
                  <w:ilvl w:val="0"/>
                  <w:numId w:val="6"/>
                </w:numPr>
                <w:tabs>
                  <w:tab w:val="clear" w:pos="284"/>
                </w:tabs>
                <w:jc w:val="both"/>
                <w:rPr>
                  <w:b/>
                  <w:sz w:val="22"/>
                  <w:szCs w:val="22"/>
                </w:rPr>
              </w:pPr>
              <w:r>
                <w:rPr>
                  <w:sz w:val="22"/>
                  <w:szCs w:val="22"/>
                </w:rPr>
                <w:t>Verslag gemeenteraad 23 april 2018.</w:t>
              </w:r>
            </w:p>
            <w:p w14:paraId="5939440A" w14:textId="77777777" w:rsidR="00D5307E" w:rsidRPr="00EF6285" w:rsidRDefault="00D5307E" w:rsidP="00D5307E">
              <w:pPr>
                <w:pStyle w:val="DecisionArticleContent"/>
                <w:spacing w:before="240" w:after="120"/>
                <w:rPr>
                  <w:b/>
                  <w:sz w:val="22"/>
                  <w:szCs w:val="22"/>
                  <w:lang w:val="nl-BE"/>
                </w:rPr>
              </w:pPr>
              <w:r w:rsidRPr="00EF6285">
                <w:rPr>
                  <w:b/>
                  <w:sz w:val="22"/>
                  <w:szCs w:val="22"/>
                  <w:lang w:val="nl-BE"/>
                </w:rPr>
                <w:t>Feiten/context/motivering</w:t>
              </w:r>
            </w:p>
            <w:p w14:paraId="04F41D83" w14:textId="77777777" w:rsidR="00D5307E" w:rsidRPr="00EF6285" w:rsidRDefault="00D5307E" w:rsidP="00E6255A">
              <w:pPr>
                <w:pStyle w:val="DecisionArticleContent"/>
                <w:numPr>
                  <w:ilvl w:val="0"/>
                  <w:numId w:val="6"/>
                </w:numPr>
                <w:tabs>
                  <w:tab w:val="clear" w:pos="284"/>
                </w:tabs>
                <w:jc w:val="both"/>
                <w:rPr>
                  <w:sz w:val="22"/>
                  <w:szCs w:val="22"/>
                </w:rPr>
              </w:pPr>
              <w:r w:rsidRPr="00EF6285">
                <w:rPr>
                  <w:sz w:val="22"/>
                  <w:szCs w:val="22"/>
                </w:rPr>
                <w:t>Op 23 april 2018 is de gemeenteraad akkoord gegaan met het ontwerp van de heraanleg van het recyclagepark - leveren en plaatsen van 2 verplaatsbare weegbruggen voor de geraamde prijs van 32.052,90 euro inclusief btw.</w:t>
              </w:r>
            </w:p>
            <w:p w14:paraId="241CD0F5" w14:textId="77777777" w:rsidR="00D5307E" w:rsidRPr="00EF6285" w:rsidRDefault="00D5307E" w:rsidP="00E6255A">
              <w:pPr>
                <w:pStyle w:val="DecisionArticleContent"/>
                <w:numPr>
                  <w:ilvl w:val="0"/>
                  <w:numId w:val="6"/>
                </w:numPr>
                <w:tabs>
                  <w:tab w:val="clear" w:pos="284"/>
                </w:tabs>
                <w:jc w:val="both"/>
                <w:rPr>
                  <w:sz w:val="22"/>
                  <w:szCs w:val="22"/>
                </w:rPr>
              </w:pPr>
              <w:r w:rsidRPr="00EF6285">
                <w:rPr>
                  <w:sz w:val="22"/>
                  <w:szCs w:val="22"/>
                </w:rPr>
                <w:t xml:space="preserve">Op 18 oktober 2018 heeft de </w:t>
              </w:r>
              <w:r>
                <w:rPr>
                  <w:sz w:val="22"/>
                  <w:szCs w:val="22"/>
                </w:rPr>
                <w:t>S</w:t>
              </w:r>
              <w:r w:rsidRPr="00EF6285">
                <w:rPr>
                  <w:sz w:val="22"/>
                  <w:szCs w:val="22"/>
                </w:rPr>
                <w:t>tad Ronse een schrijven van OVAM ontvangen met de goedkeuring en de belofte van 13.240 euro subsidie voor de weegbruggen.</w:t>
              </w:r>
            </w:p>
            <w:p w14:paraId="7B865B4F" w14:textId="77777777" w:rsidR="00F806E2" w:rsidRDefault="00F806E2" w:rsidP="00E6255A">
              <w:pPr>
                <w:pStyle w:val="DecisionArticleContent"/>
                <w:numPr>
                  <w:ilvl w:val="0"/>
                  <w:numId w:val="11"/>
                </w:numPr>
                <w:tabs>
                  <w:tab w:val="clear" w:pos="284"/>
                </w:tabs>
                <w:jc w:val="both"/>
                <w:rPr>
                  <w:sz w:val="22"/>
                  <w:szCs w:val="22"/>
                </w:rPr>
              </w:pPr>
              <w:r>
                <w:rPr>
                  <w:sz w:val="22"/>
                  <w:szCs w:val="22"/>
                </w:rPr>
                <w:br w:type="page"/>
              </w:r>
            </w:p>
            <w:p w14:paraId="0088FA7C" w14:textId="2FF23FCD" w:rsidR="00D5307E" w:rsidRPr="00EF6285" w:rsidRDefault="00D5307E" w:rsidP="00E6255A">
              <w:pPr>
                <w:pStyle w:val="DecisionArticleContent"/>
                <w:numPr>
                  <w:ilvl w:val="0"/>
                  <w:numId w:val="11"/>
                </w:numPr>
                <w:tabs>
                  <w:tab w:val="clear" w:pos="284"/>
                </w:tabs>
                <w:jc w:val="both"/>
                <w:rPr>
                  <w:sz w:val="22"/>
                  <w:szCs w:val="22"/>
                </w:rPr>
              </w:pPr>
              <w:r w:rsidRPr="00EF6285">
                <w:rPr>
                  <w:sz w:val="22"/>
                  <w:szCs w:val="22"/>
                </w:rPr>
                <w:lastRenderedPageBreak/>
                <w:t>De belofte van subsidie werd gegeven onder volgende voorwaarden</w:t>
              </w:r>
              <w:r>
                <w:rPr>
                  <w:sz w:val="22"/>
                  <w:szCs w:val="22"/>
                </w:rPr>
                <w:t xml:space="preserve"> </w:t>
              </w:r>
              <w:r w:rsidRPr="00EF6285">
                <w:rPr>
                  <w:sz w:val="22"/>
                  <w:szCs w:val="22"/>
                </w:rPr>
                <w:t>:</w:t>
              </w:r>
            </w:p>
            <w:p w14:paraId="21FE125C" w14:textId="77777777" w:rsidR="00D5307E" w:rsidRPr="00EF6285" w:rsidRDefault="00D5307E" w:rsidP="00E6255A">
              <w:pPr>
                <w:pStyle w:val="DecisionArticleContent"/>
                <w:numPr>
                  <w:ilvl w:val="1"/>
                  <w:numId w:val="11"/>
                </w:numPr>
                <w:tabs>
                  <w:tab w:val="clear" w:pos="284"/>
                </w:tabs>
                <w:jc w:val="both"/>
                <w:rPr>
                  <w:sz w:val="22"/>
                  <w:szCs w:val="22"/>
                </w:rPr>
              </w:pPr>
              <w:r>
                <w:rPr>
                  <w:sz w:val="22"/>
                  <w:szCs w:val="22"/>
                </w:rPr>
                <w:t>d</w:t>
              </w:r>
              <w:r w:rsidRPr="00EF6285">
                <w:rPr>
                  <w:sz w:val="22"/>
                  <w:szCs w:val="22"/>
                </w:rPr>
                <w:t>e wettelijke en reglementaire bepalingen overheidsopdrachten, zoals bepaald in de wet van 17 juni 2016 en de koninklijke besluiten van 1</w:t>
              </w:r>
              <w:r>
                <w:rPr>
                  <w:sz w:val="22"/>
                  <w:szCs w:val="22"/>
                </w:rPr>
                <w:t xml:space="preserve">8 april 2017 en 14 januari 2013, </w:t>
              </w:r>
              <w:r w:rsidRPr="00EF6285">
                <w:rPr>
                  <w:sz w:val="22"/>
                  <w:szCs w:val="22"/>
                </w:rPr>
                <w:t>dienen te worden nageleefd.</w:t>
              </w:r>
            </w:p>
            <w:p w14:paraId="2B130673" w14:textId="77777777" w:rsidR="00D5307E" w:rsidRPr="00EF6285" w:rsidRDefault="00D5307E" w:rsidP="00E6255A">
              <w:pPr>
                <w:pStyle w:val="DecisionArticleContent"/>
                <w:numPr>
                  <w:ilvl w:val="1"/>
                  <w:numId w:val="11"/>
                </w:numPr>
                <w:tabs>
                  <w:tab w:val="clear" w:pos="284"/>
                </w:tabs>
                <w:jc w:val="both"/>
                <w:rPr>
                  <w:sz w:val="22"/>
                  <w:szCs w:val="22"/>
                </w:rPr>
              </w:pPr>
              <w:r>
                <w:rPr>
                  <w:sz w:val="22"/>
                  <w:szCs w:val="22"/>
                </w:rPr>
                <w:t>d</w:t>
              </w:r>
              <w:r w:rsidRPr="00EF6285">
                <w:rPr>
                  <w:sz w:val="22"/>
                  <w:szCs w:val="22"/>
                </w:rPr>
                <w:t>e OVAM dient een goedkeuring te verlenen aan het gunningsdossier vóór de bekendmaking van de gunningsbeslissing.</w:t>
              </w:r>
            </w:p>
            <w:p w14:paraId="13EB4382" w14:textId="77777777" w:rsidR="00D5307E" w:rsidRPr="00EF6285" w:rsidRDefault="00D5307E" w:rsidP="00E6255A">
              <w:pPr>
                <w:pStyle w:val="DecisionArticleContent"/>
                <w:numPr>
                  <w:ilvl w:val="0"/>
                  <w:numId w:val="11"/>
                </w:numPr>
                <w:tabs>
                  <w:tab w:val="clear" w:pos="284"/>
                </w:tabs>
                <w:jc w:val="both"/>
                <w:rPr>
                  <w:sz w:val="22"/>
                  <w:szCs w:val="22"/>
                </w:rPr>
              </w:pPr>
              <w:r w:rsidRPr="00EF6285">
                <w:rPr>
                  <w:sz w:val="22"/>
                  <w:szCs w:val="22"/>
                </w:rPr>
                <w:t>Inmiddels vond op 31 januari 2019 de openbare aanbesteding plaats.</w:t>
              </w:r>
            </w:p>
            <w:p w14:paraId="43898644" w14:textId="77777777" w:rsidR="00D5307E" w:rsidRPr="00EF6285" w:rsidRDefault="00D5307E" w:rsidP="00E6255A">
              <w:pPr>
                <w:pStyle w:val="DecisionArticleContent"/>
                <w:numPr>
                  <w:ilvl w:val="0"/>
                  <w:numId w:val="11"/>
                </w:numPr>
                <w:tabs>
                  <w:tab w:val="clear" w:pos="284"/>
                </w:tabs>
                <w:jc w:val="both"/>
                <w:rPr>
                  <w:sz w:val="22"/>
                  <w:szCs w:val="22"/>
                </w:rPr>
              </w:pPr>
              <w:r>
                <w:rPr>
                  <w:sz w:val="22"/>
                  <w:szCs w:val="22"/>
                </w:rPr>
                <w:t>Volgens het proces-verbaal</w:t>
              </w:r>
              <w:r w:rsidRPr="00EF6285">
                <w:rPr>
                  <w:sz w:val="22"/>
                  <w:szCs w:val="22"/>
                </w:rPr>
                <w:t xml:space="preserve"> van opening werd voor het dossier van het leveren en plaatsen van 2 weegbruggen één offerte ontvangen van de firma Molen Belgium uit Puurs-Sint-Amands voor de som van 26.537,19 exclusief btw en 32.110 euro inclusief btw.</w:t>
              </w:r>
            </w:p>
            <w:p w14:paraId="0DF0AB19" w14:textId="77777777" w:rsidR="00D5307E" w:rsidRPr="00EF6285" w:rsidRDefault="00D5307E" w:rsidP="00E6255A">
              <w:pPr>
                <w:pStyle w:val="DecisionArticleContent"/>
                <w:numPr>
                  <w:ilvl w:val="0"/>
                  <w:numId w:val="11"/>
                </w:numPr>
                <w:tabs>
                  <w:tab w:val="clear" w:pos="284"/>
                </w:tabs>
                <w:jc w:val="both"/>
                <w:rPr>
                  <w:sz w:val="22"/>
                  <w:szCs w:val="22"/>
                </w:rPr>
              </w:pPr>
              <w:r w:rsidRPr="00EF6285">
                <w:rPr>
                  <w:sz w:val="22"/>
                  <w:szCs w:val="22"/>
                </w:rPr>
                <w:t>Volgens het gunningsverslag, opgemaakt door SOLVA, wordt voorgesteld om het leveren en plaatsen van twee verplaatsbare weegbruggen in opbouw en het aansluitbaar maken op de bestaande infrastructuur en de toekomstige DIFTAR-voorzieningen te gunnen aan de firma Molen Belgium voor de som van 32.110 euro inclusief btw</w:t>
              </w:r>
              <w:r>
                <w:rPr>
                  <w:sz w:val="22"/>
                  <w:szCs w:val="22"/>
                </w:rPr>
                <w:t>.</w:t>
              </w:r>
            </w:p>
            <w:p w14:paraId="64E08558" w14:textId="77777777" w:rsidR="00D5307E" w:rsidRPr="00EF6285" w:rsidRDefault="00D5307E" w:rsidP="00E6255A">
              <w:pPr>
                <w:pStyle w:val="DecisionArticleContent"/>
                <w:numPr>
                  <w:ilvl w:val="0"/>
                  <w:numId w:val="11"/>
                </w:numPr>
                <w:tabs>
                  <w:tab w:val="clear" w:pos="284"/>
                </w:tabs>
                <w:jc w:val="both"/>
                <w:rPr>
                  <w:sz w:val="22"/>
                  <w:szCs w:val="22"/>
                </w:rPr>
              </w:pPr>
              <w:r w:rsidRPr="00EF6285">
                <w:rPr>
                  <w:sz w:val="22"/>
                  <w:szCs w:val="22"/>
                </w:rPr>
                <w:t>Het noodzakelijke krediet is beschikbaar in het investeringsbudget 2017/1 – algemene rekening 230000 – beleidsitem 3091.</w:t>
              </w:r>
            </w:p>
            <w:p w14:paraId="146861B4" w14:textId="77777777" w:rsidR="00D5307E" w:rsidRPr="00EF6285" w:rsidRDefault="00D5307E" w:rsidP="00D5307E">
              <w:pPr>
                <w:pStyle w:val="DecisionArticleContent"/>
                <w:spacing w:before="240" w:after="120"/>
                <w:rPr>
                  <w:b/>
                  <w:sz w:val="22"/>
                  <w:szCs w:val="22"/>
                  <w:lang w:val="nl-BE"/>
                </w:rPr>
              </w:pPr>
              <w:r w:rsidRPr="00EF6285">
                <w:rPr>
                  <w:b/>
                  <w:sz w:val="22"/>
                  <w:szCs w:val="22"/>
                  <w:lang w:val="nl-BE"/>
                </w:rPr>
                <w:t>Voordracht</w:t>
              </w:r>
            </w:p>
            <w:p w14:paraId="0378FCFA" w14:textId="77777777" w:rsidR="00D5307E" w:rsidRPr="00EF6285" w:rsidRDefault="00D5307E" w:rsidP="00D5307E">
              <w:pPr>
                <w:pStyle w:val="DecisionArticleContent"/>
                <w:rPr>
                  <w:sz w:val="22"/>
                  <w:szCs w:val="22"/>
                </w:rPr>
              </w:pPr>
              <w:r w:rsidRPr="00EF6285">
                <w:rPr>
                  <w:sz w:val="22"/>
                  <w:szCs w:val="22"/>
                </w:rPr>
                <w:t xml:space="preserve">Op voorstel van het </w:t>
              </w:r>
              <w:r>
                <w:rPr>
                  <w:sz w:val="22"/>
                  <w:szCs w:val="22"/>
                </w:rPr>
                <w:t>C</w:t>
              </w:r>
              <w:r w:rsidRPr="00EF6285">
                <w:rPr>
                  <w:sz w:val="22"/>
                  <w:szCs w:val="22"/>
                </w:rPr>
                <w:t xml:space="preserve">ollege van Burgemeester en Schepenen. </w:t>
              </w:r>
            </w:p>
            <w:p w14:paraId="7F328C4B" w14:textId="5B46814F" w:rsidR="00D5307E" w:rsidRPr="00F806E2" w:rsidRDefault="00D5307E" w:rsidP="00D5307E">
              <w:pPr>
                <w:tabs>
                  <w:tab w:val="left" w:pos="426"/>
                </w:tabs>
                <w:spacing w:before="240" w:after="120"/>
                <w:jc w:val="both"/>
                <w:rPr>
                  <w:rFonts w:cs="Arial"/>
                  <w:b/>
                  <w:sz w:val="22"/>
                  <w:szCs w:val="22"/>
                  <w:lang w:val="nl-BE"/>
                </w:rPr>
              </w:pPr>
              <w:r w:rsidRPr="00F806E2">
                <w:rPr>
                  <w:rFonts w:cs="Arial"/>
                  <w:b/>
                  <w:sz w:val="22"/>
                  <w:szCs w:val="22"/>
                  <w:lang w:val="nl-BE"/>
                </w:rPr>
                <w:t>Besluit: Met algemene stemmen</w:t>
              </w:r>
              <w:r w:rsidR="00F806E2">
                <w:rPr>
                  <w:rFonts w:cs="Arial"/>
                  <w:b/>
                  <w:sz w:val="22"/>
                  <w:szCs w:val="22"/>
                  <w:lang w:val="nl-BE"/>
                </w:rPr>
                <w:t xml:space="preserve"> :</w:t>
              </w:r>
            </w:p>
            <w:p w14:paraId="513D20A4" w14:textId="77777777" w:rsidR="00D5307E" w:rsidRPr="00D52BC0" w:rsidRDefault="00D5307E" w:rsidP="00D5307E">
              <w:pPr>
                <w:pStyle w:val="DecisionArticleContent"/>
                <w:rPr>
                  <w:sz w:val="22"/>
                  <w:szCs w:val="22"/>
                  <w:lang w:val="nl-BE"/>
                </w:rPr>
              </w:pPr>
              <w:r w:rsidRPr="00D52BC0">
                <w:rPr>
                  <w:b/>
                  <w:sz w:val="22"/>
                  <w:szCs w:val="22"/>
                  <w:lang w:val="nl-BE"/>
                </w:rPr>
                <w:t>Artikel 1:</w:t>
              </w:r>
              <w:r w:rsidRPr="00D52BC0">
                <w:rPr>
                  <w:sz w:val="22"/>
                  <w:szCs w:val="22"/>
                  <w:lang w:val="nl-BE"/>
                </w:rPr>
                <w:t xml:space="preserve"> </w:t>
              </w:r>
            </w:p>
            <w:p w14:paraId="311A161C" w14:textId="77777777" w:rsidR="00D5307E" w:rsidRPr="00D52BC0" w:rsidRDefault="00D5307E" w:rsidP="00F806E2">
              <w:pPr>
                <w:pStyle w:val="DecisionArticleContent"/>
                <w:ind w:right="-284"/>
                <w:rPr>
                  <w:sz w:val="22"/>
                  <w:szCs w:val="22"/>
                </w:rPr>
              </w:pPr>
              <w:r w:rsidRPr="00D52BC0">
                <w:rPr>
                  <w:sz w:val="22"/>
                  <w:szCs w:val="22"/>
                </w:rPr>
                <w:t xml:space="preserve">De gunning van het dossier voor het leveren en plaatsen van twee verplaatsbare weegbruggen in opbouw en het aansluitbaar maken op de bestaande infrastructuur en de toekomstige DIFTAR-voorzieningen aan de firma MOLEN Belgium </w:t>
              </w:r>
              <w:r>
                <w:rPr>
                  <w:sz w:val="22"/>
                  <w:szCs w:val="22"/>
                </w:rPr>
                <w:t xml:space="preserve">uit Puurs-Sint-Amands, </w:t>
              </w:r>
              <w:r w:rsidRPr="00D52BC0">
                <w:rPr>
                  <w:sz w:val="22"/>
                  <w:szCs w:val="22"/>
                </w:rPr>
                <w:t>voor de som van 32.110 euro</w:t>
              </w:r>
              <w:r>
                <w:rPr>
                  <w:sz w:val="22"/>
                  <w:szCs w:val="22"/>
                </w:rPr>
                <w:t>,</w:t>
              </w:r>
              <w:r w:rsidRPr="00D52BC0">
                <w:rPr>
                  <w:sz w:val="22"/>
                  <w:szCs w:val="22"/>
                </w:rPr>
                <w:t xml:space="preserve"> inclusief btw</w:t>
              </w:r>
              <w:r>
                <w:rPr>
                  <w:sz w:val="22"/>
                  <w:szCs w:val="22"/>
                </w:rPr>
                <w:t>,</w:t>
              </w:r>
              <w:r w:rsidRPr="00D52BC0">
                <w:rPr>
                  <w:sz w:val="22"/>
                  <w:szCs w:val="22"/>
                </w:rPr>
                <w:t xml:space="preserve"> wordt goedgekeurd.</w:t>
              </w:r>
            </w:p>
            <w:p w14:paraId="50CF048A" w14:textId="77777777" w:rsidR="00D5307E" w:rsidRPr="00D52BC0" w:rsidRDefault="00D5307E" w:rsidP="00D5307E">
              <w:pPr>
                <w:pStyle w:val="DecisionArticleContent"/>
                <w:rPr>
                  <w:b/>
                  <w:sz w:val="22"/>
                  <w:szCs w:val="22"/>
                  <w:lang w:val="nl-BE"/>
                </w:rPr>
              </w:pPr>
              <w:r w:rsidRPr="00D52BC0">
                <w:rPr>
                  <w:b/>
                  <w:sz w:val="22"/>
                  <w:szCs w:val="22"/>
                  <w:lang w:val="nl-BE"/>
                </w:rPr>
                <w:t>Artikel 2:</w:t>
              </w:r>
            </w:p>
            <w:p w14:paraId="30EE1034" w14:textId="77777777" w:rsidR="00D5307E" w:rsidRPr="00D52BC0" w:rsidRDefault="00D5307E" w:rsidP="00D5307E">
              <w:pPr>
                <w:pStyle w:val="DecisionArticleContent"/>
                <w:rPr>
                  <w:sz w:val="22"/>
                  <w:szCs w:val="22"/>
                  <w:lang w:val="nl-BE"/>
                </w:rPr>
              </w:pPr>
              <w:r w:rsidRPr="00D52BC0">
                <w:rPr>
                  <w:sz w:val="22"/>
                  <w:szCs w:val="22"/>
                  <w:lang w:val="nl-BE"/>
                </w:rPr>
                <w:t>Het krediet is beschikbaar in het investeringsbudget 201</w:t>
              </w:r>
              <w:r>
                <w:rPr>
                  <w:sz w:val="22"/>
                  <w:szCs w:val="22"/>
                  <w:lang w:val="nl-BE"/>
                </w:rPr>
                <w:t>7/1 – algemene rekening 2300000 – Beleidsitem 3091.</w:t>
              </w:r>
            </w:p>
            <w:p w14:paraId="37F06E36" w14:textId="77777777" w:rsidR="00D5307E" w:rsidRPr="00D52BC0" w:rsidRDefault="00D5307E" w:rsidP="00D5307E">
              <w:pPr>
                <w:pStyle w:val="DecisionArticleContent"/>
                <w:rPr>
                  <w:b/>
                  <w:sz w:val="22"/>
                  <w:szCs w:val="22"/>
                  <w:lang w:val="nl-BE"/>
                </w:rPr>
              </w:pPr>
              <w:r w:rsidRPr="00D52BC0">
                <w:rPr>
                  <w:b/>
                  <w:sz w:val="22"/>
                  <w:szCs w:val="22"/>
                  <w:lang w:val="nl-BE"/>
                </w:rPr>
                <w:t>Artikel 3:</w:t>
              </w:r>
            </w:p>
            <w:p w14:paraId="1DC0E6DC" w14:textId="77777777" w:rsidR="00D5307E" w:rsidRPr="00D52BC0" w:rsidRDefault="00D5307E" w:rsidP="00D5307E">
              <w:pPr>
                <w:pStyle w:val="DecisionArticleContent"/>
                <w:rPr>
                  <w:sz w:val="22"/>
                  <w:szCs w:val="22"/>
                </w:rPr>
              </w:pPr>
              <w:r w:rsidRPr="00D52BC0">
                <w:rPr>
                  <w:sz w:val="22"/>
                  <w:szCs w:val="22"/>
                </w:rPr>
                <w:t>De uitgave zal gebeuren met eigen middelen.</w:t>
              </w:r>
            </w:p>
            <w:p w14:paraId="0C654637" w14:textId="77777777" w:rsidR="00D5307E" w:rsidRPr="00D52BC0" w:rsidRDefault="00D5307E" w:rsidP="00D5307E">
              <w:pPr>
                <w:pStyle w:val="DecisionArticleContent"/>
                <w:rPr>
                  <w:b/>
                  <w:sz w:val="22"/>
                  <w:szCs w:val="22"/>
                  <w:lang w:val="nl-BE"/>
                </w:rPr>
              </w:pPr>
              <w:r w:rsidRPr="00D52BC0">
                <w:rPr>
                  <w:b/>
                  <w:sz w:val="22"/>
                  <w:szCs w:val="22"/>
                  <w:lang w:val="nl-BE"/>
                </w:rPr>
                <w:t>Artikel 4:</w:t>
              </w:r>
            </w:p>
            <w:p w14:paraId="2443599D" w14:textId="77777777" w:rsidR="00D5307E" w:rsidRPr="00D52BC0" w:rsidRDefault="00D5307E" w:rsidP="00D5307E">
              <w:pPr>
                <w:pStyle w:val="DecisionArticleContent"/>
                <w:rPr>
                  <w:sz w:val="22"/>
                  <w:szCs w:val="22"/>
                </w:rPr>
              </w:pPr>
              <w:r w:rsidRPr="00D52BC0">
                <w:rPr>
                  <w:sz w:val="22"/>
                  <w:szCs w:val="22"/>
                </w:rPr>
                <w:t xml:space="preserve">Het gunningsdossier zal voor goedkeuring worden overgemaakt aan </w:t>
              </w:r>
              <w:r>
                <w:rPr>
                  <w:sz w:val="22"/>
                  <w:szCs w:val="22"/>
                </w:rPr>
                <w:t xml:space="preserve">de Openbare Vlaamse Afvalstoffenmaatschappij, </w:t>
              </w:r>
              <w:r w:rsidRPr="00D52BC0">
                <w:rPr>
                  <w:sz w:val="22"/>
                  <w:szCs w:val="22"/>
                </w:rPr>
                <w:t>OVAM.</w:t>
              </w:r>
            </w:p>
            <w:p w14:paraId="33A9D00D" w14:textId="27C3A21C" w:rsidR="00D5307E" w:rsidRPr="00F806E2" w:rsidRDefault="00C97F3D" w:rsidP="00352090">
              <w:pPr>
                <w:pStyle w:val="Kop5"/>
                <w:spacing w:before="360"/>
                <w:ind w:right="-567"/>
                <w:rPr>
                  <w:sz w:val="22"/>
                  <w:szCs w:val="22"/>
                  <w:lang w:val="en-US"/>
                </w:rPr>
              </w:pPr>
              <w:sdt>
                <w:sdtPr>
                  <w:rPr>
                    <w:sz w:val="22"/>
                    <w:szCs w:val="22"/>
                    <w:lang w:val="en-US"/>
                  </w:rPr>
                  <w:alias w:val="Order Value"/>
                  <w:tag w:val="MeetingItem_MainMeetingOrderValue"/>
                  <w:id w:val="1336645578"/>
                  <w:placeholder>
                    <w:docPart w:val="978C2FC4B4B4409888625EC364D142DB"/>
                  </w:placeholder>
                  <w:dataBinding w:prefixMappings="xmlns:ns0='http://www.net-it.be/2012/11/main'" w:xpath="/ns0:MeetingReport[1]/ns0:Meeting[1]/ns0:MeetingItems[1]/ns0:MeetingItem[14]/ns0:DocumentMainMeetingOrder[1]" w:storeItemID="{6D24AB12-B271-44EE-ABB0-B230C50FAE72}"/>
                  <w:text/>
                </w:sdtPr>
                <w:sdtEndPr/>
                <w:sdtContent>
                  <w:r w:rsidR="00D5307E" w:rsidRPr="00F806E2">
                    <w:rPr>
                      <w:sz w:val="22"/>
                      <w:szCs w:val="22"/>
                      <w:lang w:val="en-US"/>
                    </w:rPr>
                    <w:t>14</w:t>
                  </w:r>
                </w:sdtContent>
              </w:sdt>
              <w:r w:rsidR="00D5307E" w:rsidRPr="00F806E2">
                <w:rPr>
                  <w:sz w:val="22"/>
                  <w:szCs w:val="22"/>
                  <w:lang w:val="en-US"/>
                </w:rPr>
                <w:t>.</w:t>
              </w:r>
              <w:r w:rsidR="00D5307E" w:rsidRPr="00F806E2">
                <w:rPr>
                  <w:sz w:val="22"/>
                  <w:szCs w:val="22"/>
                  <w:lang w:val="en-US"/>
                </w:rPr>
                <w:tab/>
              </w:r>
              <w:sdt>
                <w:sdtPr>
                  <w:rPr>
                    <w:sz w:val="22"/>
                    <w:szCs w:val="22"/>
                    <w:lang w:val="en-US"/>
                  </w:rPr>
                  <w:tag w:val="MeetingItem_Title"/>
                  <w:id w:val="1976639298"/>
                  <w:placeholder>
                    <w:docPart w:val="0A93D8684911481D9EE54AE7A6337924"/>
                  </w:placeholder>
                  <w:dataBinding w:prefixMappings="xmlns:ns0='http://www.net-it.be/2012/11/main'" w:xpath="/ns0:MeetingReport[1]/ns0:Meeting[1]/ns0:MeetingItems[1]/ns0:MeetingItem[14]/ns0:Title[1]" w:storeItemID="{6D24AB12-B271-44EE-ABB0-B230C50FAE72}"/>
                  <w:text/>
                </w:sdtPr>
                <w:sdtEndPr/>
                <w:sdtContent>
                  <w:r w:rsidR="00D5307E" w:rsidRPr="00F806E2">
                    <w:rPr>
                      <w:sz w:val="22"/>
                      <w:szCs w:val="22"/>
                      <w:lang w:val="en-US"/>
                    </w:rPr>
                    <w:t xml:space="preserve">Heraanleg recyclagepark.                                                                                                   </w:t>
                  </w:r>
                  <w:r w:rsidR="00FE38C0">
                    <w:rPr>
                      <w:sz w:val="22"/>
                      <w:szCs w:val="22"/>
                      <w:lang w:val="en-US"/>
                    </w:rPr>
                    <w:t xml:space="preserve">  </w:t>
                  </w:r>
                  <w:r w:rsidR="00D5307E" w:rsidRPr="00F806E2">
                    <w:rPr>
                      <w:sz w:val="22"/>
                      <w:szCs w:val="22"/>
                      <w:lang w:val="en-US"/>
                    </w:rPr>
                    <w:t xml:space="preserve">Leveren en plaatsen DIFTAR-voorzieningen bestaande uit een bedieningszuil voorzien </w:t>
                  </w:r>
                  <w:r w:rsidR="00FE38C0">
                    <w:rPr>
                      <w:sz w:val="22"/>
                      <w:szCs w:val="22"/>
                      <w:lang w:val="en-US"/>
                    </w:rPr>
                    <w:t xml:space="preserve">    </w:t>
                  </w:r>
                  <w:r w:rsidR="00D5307E" w:rsidRPr="00F806E2">
                    <w:rPr>
                      <w:sz w:val="22"/>
                      <w:szCs w:val="22"/>
                      <w:lang w:val="en-US"/>
                    </w:rPr>
                    <w:t>van een identificatie- en registratiesysteem, de nodige hard- en software en slagbomen. Goedkeuring gunning aan firma Aloatec Ident Systems.</w:t>
                  </w:r>
                </w:sdtContent>
              </w:sdt>
            </w:p>
            <w:p w14:paraId="149F4E2E" w14:textId="77777777" w:rsidR="00D5307E" w:rsidRPr="007220A1" w:rsidRDefault="00D5307E" w:rsidP="00F806E2">
              <w:pPr>
                <w:pStyle w:val="DecisionArticleContent"/>
                <w:spacing w:before="120" w:after="120"/>
                <w:rPr>
                  <w:b/>
                  <w:sz w:val="22"/>
                  <w:szCs w:val="22"/>
                  <w:lang w:val="nl-BE"/>
                </w:rPr>
              </w:pPr>
              <w:r w:rsidRPr="007220A1">
                <w:rPr>
                  <w:b/>
                  <w:sz w:val="22"/>
                  <w:szCs w:val="22"/>
                  <w:lang w:val="nl-BE"/>
                </w:rPr>
                <w:t>Bevoegdheid/rechtsgrond</w:t>
              </w:r>
            </w:p>
            <w:p w14:paraId="3E86EAD1" w14:textId="77777777" w:rsidR="00D5307E" w:rsidRDefault="00D5307E" w:rsidP="00E6255A">
              <w:pPr>
                <w:pStyle w:val="DecisionArticleContent"/>
                <w:numPr>
                  <w:ilvl w:val="0"/>
                  <w:numId w:val="6"/>
                </w:numPr>
                <w:tabs>
                  <w:tab w:val="clear" w:pos="284"/>
                </w:tabs>
                <w:jc w:val="both"/>
                <w:rPr>
                  <w:sz w:val="22"/>
                  <w:szCs w:val="22"/>
                </w:rPr>
              </w:pPr>
              <w:r w:rsidRPr="007220A1">
                <w:rPr>
                  <w:sz w:val="22"/>
                  <w:szCs w:val="22"/>
                </w:rPr>
                <w:t xml:space="preserve">Het decreet </w:t>
              </w:r>
              <w:r>
                <w:rPr>
                  <w:sz w:val="22"/>
                  <w:szCs w:val="22"/>
                </w:rPr>
                <w:t>over het Lokaal Bestuur van 22 december 2017</w:t>
              </w:r>
              <w:r w:rsidRPr="007220A1">
                <w:rPr>
                  <w:sz w:val="22"/>
                  <w:szCs w:val="22"/>
                </w:rPr>
                <w:t xml:space="preserve"> en latere wijzigingen, inzonderheid artikel 41, betreffende de bevoegdheden van de gemeenteraad.</w:t>
              </w:r>
            </w:p>
            <w:p w14:paraId="58EB1EEE" w14:textId="77777777" w:rsidR="00D5307E" w:rsidRPr="007220A1" w:rsidRDefault="00D5307E" w:rsidP="00E6255A">
              <w:pPr>
                <w:pStyle w:val="DecisionArticleContent"/>
                <w:numPr>
                  <w:ilvl w:val="0"/>
                  <w:numId w:val="6"/>
                </w:numPr>
                <w:tabs>
                  <w:tab w:val="clear" w:pos="284"/>
                </w:tabs>
                <w:jc w:val="both"/>
                <w:rPr>
                  <w:sz w:val="22"/>
                  <w:szCs w:val="22"/>
                </w:rPr>
              </w:pPr>
              <w:r>
                <w:rPr>
                  <w:sz w:val="22"/>
                  <w:szCs w:val="22"/>
                </w:rPr>
                <w:t>Gemeenteraadsbesluit van 23 april 2018 houdende goedkeuring van het leveren en plaatsen, voor de heraanleg van het recyclagepark, van Diftar-voorzieningen bestaande uit een bedieningszuil voorzien van een identificatie- en registratiesysteem, de nodige hard- en software en slagbomen.</w:t>
              </w:r>
            </w:p>
            <w:p w14:paraId="4F0E637B" w14:textId="77777777" w:rsidR="00D5307E" w:rsidRPr="007220A1" w:rsidRDefault="00D5307E" w:rsidP="00D5307E">
              <w:pPr>
                <w:pStyle w:val="DecisionArticleContent"/>
                <w:spacing w:before="240" w:after="120"/>
                <w:rPr>
                  <w:b/>
                  <w:sz w:val="22"/>
                  <w:szCs w:val="22"/>
                  <w:lang w:val="nl-BE"/>
                </w:rPr>
              </w:pPr>
              <w:r w:rsidRPr="007220A1">
                <w:rPr>
                  <w:b/>
                  <w:sz w:val="22"/>
                  <w:szCs w:val="22"/>
                  <w:lang w:val="nl-BE"/>
                </w:rPr>
                <w:t>Relevante documenten</w:t>
              </w:r>
            </w:p>
            <w:p w14:paraId="760B4969" w14:textId="77777777" w:rsidR="00D5307E" w:rsidRPr="007220A1" w:rsidRDefault="00D5307E" w:rsidP="00E6255A">
              <w:pPr>
                <w:pStyle w:val="DecisionArticleContent"/>
                <w:numPr>
                  <w:ilvl w:val="0"/>
                  <w:numId w:val="6"/>
                </w:numPr>
                <w:tabs>
                  <w:tab w:val="clear" w:pos="284"/>
                </w:tabs>
                <w:jc w:val="both"/>
                <w:rPr>
                  <w:b/>
                  <w:sz w:val="22"/>
                  <w:szCs w:val="22"/>
                </w:rPr>
              </w:pPr>
              <w:r w:rsidRPr="007220A1">
                <w:rPr>
                  <w:sz w:val="22"/>
                  <w:szCs w:val="22"/>
                </w:rPr>
                <w:t>Verslag 2019/070 van 29 april 2019</w:t>
              </w:r>
              <w:r>
                <w:rPr>
                  <w:sz w:val="22"/>
                  <w:szCs w:val="22"/>
                </w:rPr>
                <w:t xml:space="preserve"> </w:t>
              </w:r>
              <w:r w:rsidRPr="007220A1">
                <w:rPr>
                  <w:sz w:val="22"/>
                  <w:szCs w:val="22"/>
                </w:rPr>
                <w:t xml:space="preserve">van de </w:t>
              </w:r>
              <w:r>
                <w:rPr>
                  <w:sz w:val="22"/>
                  <w:szCs w:val="22"/>
                </w:rPr>
                <w:t>T</w:t>
              </w:r>
              <w:r w:rsidRPr="007220A1">
                <w:rPr>
                  <w:sz w:val="22"/>
                  <w:szCs w:val="22"/>
                </w:rPr>
                <w:t xml:space="preserve">echnische </w:t>
              </w:r>
              <w:r>
                <w:rPr>
                  <w:sz w:val="22"/>
                  <w:szCs w:val="22"/>
                </w:rPr>
                <w:t>D</w:t>
              </w:r>
              <w:r w:rsidRPr="007220A1">
                <w:rPr>
                  <w:sz w:val="22"/>
                  <w:szCs w:val="22"/>
                </w:rPr>
                <w:t>ienst.</w:t>
              </w:r>
            </w:p>
            <w:p w14:paraId="2A0C3848" w14:textId="77777777" w:rsidR="00D5307E" w:rsidRPr="007220A1" w:rsidRDefault="00D5307E" w:rsidP="00E6255A">
              <w:pPr>
                <w:pStyle w:val="DecisionArticleContent"/>
                <w:numPr>
                  <w:ilvl w:val="0"/>
                  <w:numId w:val="6"/>
                </w:numPr>
                <w:tabs>
                  <w:tab w:val="clear" w:pos="284"/>
                </w:tabs>
                <w:jc w:val="both"/>
                <w:rPr>
                  <w:b/>
                  <w:sz w:val="22"/>
                  <w:szCs w:val="22"/>
                </w:rPr>
              </w:pPr>
              <w:r w:rsidRPr="007220A1">
                <w:rPr>
                  <w:sz w:val="22"/>
                  <w:szCs w:val="22"/>
                </w:rPr>
                <w:t>Gunningsverslag</w:t>
              </w:r>
              <w:r>
                <w:rPr>
                  <w:sz w:val="22"/>
                  <w:szCs w:val="22"/>
                </w:rPr>
                <w:t>.</w:t>
              </w:r>
            </w:p>
            <w:p w14:paraId="31D7F4CE" w14:textId="77777777" w:rsidR="00D5307E" w:rsidRPr="00CB5CC6" w:rsidRDefault="00D5307E" w:rsidP="00E6255A">
              <w:pPr>
                <w:pStyle w:val="DecisionArticleContent"/>
                <w:numPr>
                  <w:ilvl w:val="0"/>
                  <w:numId w:val="6"/>
                </w:numPr>
                <w:tabs>
                  <w:tab w:val="clear" w:pos="284"/>
                </w:tabs>
                <w:jc w:val="both"/>
                <w:rPr>
                  <w:b/>
                  <w:sz w:val="22"/>
                  <w:szCs w:val="22"/>
                </w:rPr>
              </w:pPr>
              <w:r>
                <w:rPr>
                  <w:sz w:val="22"/>
                  <w:szCs w:val="22"/>
                </w:rPr>
                <w:t>Brief OVAM.</w:t>
              </w:r>
            </w:p>
            <w:p w14:paraId="44D743B9" w14:textId="77777777" w:rsidR="00D5307E" w:rsidRPr="00CB5CC6" w:rsidRDefault="00D5307E" w:rsidP="00E6255A">
              <w:pPr>
                <w:pStyle w:val="DecisionArticleContent"/>
                <w:numPr>
                  <w:ilvl w:val="0"/>
                  <w:numId w:val="6"/>
                </w:numPr>
                <w:tabs>
                  <w:tab w:val="clear" w:pos="284"/>
                </w:tabs>
                <w:jc w:val="both"/>
                <w:rPr>
                  <w:b/>
                  <w:sz w:val="22"/>
                  <w:szCs w:val="22"/>
                </w:rPr>
              </w:pPr>
              <w:r>
                <w:rPr>
                  <w:sz w:val="22"/>
                  <w:szCs w:val="22"/>
                </w:rPr>
                <w:t>Offerte</w:t>
              </w:r>
            </w:p>
            <w:p w14:paraId="114DF597" w14:textId="77777777" w:rsidR="00D5307E" w:rsidRPr="007220A1" w:rsidRDefault="00D5307E" w:rsidP="00E6255A">
              <w:pPr>
                <w:pStyle w:val="DecisionArticleContent"/>
                <w:numPr>
                  <w:ilvl w:val="0"/>
                  <w:numId w:val="6"/>
                </w:numPr>
                <w:tabs>
                  <w:tab w:val="clear" w:pos="284"/>
                </w:tabs>
                <w:jc w:val="both"/>
                <w:rPr>
                  <w:b/>
                  <w:sz w:val="22"/>
                  <w:szCs w:val="22"/>
                </w:rPr>
              </w:pPr>
              <w:r>
                <w:rPr>
                  <w:sz w:val="22"/>
                  <w:szCs w:val="22"/>
                </w:rPr>
                <w:t>Verslag gemeenteraad 23/04/2018</w:t>
              </w:r>
            </w:p>
            <w:p w14:paraId="3D235918" w14:textId="77777777" w:rsidR="00FE38C0" w:rsidRDefault="00FE38C0" w:rsidP="00D5307E">
              <w:pPr>
                <w:pStyle w:val="DecisionArticleContent"/>
                <w:spacing w:before="240" w:after="120"/>
                <w:rPr>
                  <w:b/>
                  <w:sz w:val="22"/>
                  <w:szCs w:val="22"/>
                  <w:lang w:val="nl-BE"/>
                </w:rPr>
              </w:pPr>
              <w:r>
                <w:rPr>
                  <w:b/>
                  <w:sz w:val="22"/>
                  <w:szCs w:val="22"/>
                  <w:lang w:val="nl-BE"/>
                </w:rPr>
                <w:br w:type="page"/>
              </w:r>
            </w:p>
            <w:p w14:paraId="76D34C1D" w14:textId="565605A4" w:rsidR="00D5307E" w:rsidRPr="007220A1" w:rsidRDefault="00D5307E" w:rsidP="00D5307E">
              <w:pPr>
                <w:pStyle w:val="DecisionArticleContent"/>
                <w:spacing w:before="240" w:after="120"/>
                <w:rPr>
                  <w:b/>
                  <w:sz w:val="22"/>
                  <w:szCs w:val="22"/>
                  <w:lang w:val="nl-BE"/>
                </w:rPr>
              </w:pPr>
              <w:r w:rsidRPr="007220A1">
                <w:rPr>
                  <w:b/>
                  <w:sz w:val="22"/>
                  <w:szCs w:val="22"/>
                  <w:lang w:val="nl-BE"/>
                </w:rPr>
                <w:lastRenderedPageBreak/>
                <w:t>Feiten/context/motivering</w:t>
              </w:r>
            </w:p>
            <w:p w14:paraId="231BDF76" w14:textId="77777777" w:rsidR="00D5307E" w:rsidRPr="007220A1" w:rsidRDefault="00D5307E" w:rsidP="00E6255A">
              <w:pPr>
                <w:pStyle w:val="DecisionArticleContent"/>
                <w:numPr>
                  <w:ilvl w:val="0"/>
                  <w:numId w:val="6"/>
                </w:numPr>
                <w:tabs>
                  <w:tab w:val="clear" w:pos="284"/>
                </w:tabs>
                <w:jc w:val="both"/>
                <w:rPr>
                  <w:sz w:val="22"/>
                  <w:szCs w:val="22"/>
                </w:rPr>
              </w:pPr>
              <w:r w:rsidRPr="007220A1">
                <w:rPr>
                  <w:sz w:val="22"/>
                  <w:szCs w:val="22"/>
                </w:rPr>
                <w:t>Op 23 april 2018 is de gemeenteraad akkoord gegaan met het ontwerp van de heraanleg van het recyclagepark - leveren en plaatsen van DIFTAR voorzieningen voor de geraamde prijs van 61.402,66 euro inclusief btw.</w:t>
              </w:r>
            </w:p>
            <w:p w14:paraId="7F586D22" w14:textId="77777777" w:rsidR="00D5307E" w:rsidRPr="007220A1" w:rsidRDefault="00D5307E" w:rsidP="00E6255A">
              <w:pPr>
                <w:pStyle w:val="DecisionArticleContent"/>
                <w:numPr>
                  <w:ilvl w:val="0"/>
                  <w:numId w:val="6"/>
                </w:numPr>
                <w:tabs>
                  <w:tab w:val="clear" w:pos="284"/>
                </w:tabs>
                <w:jc w:val="both"/>
                <w:rPr>
                  <w:sz w:val="22"/>
                  <w:szCs w:val="22"/>
                </w:rPr>
              </w:pPr>
              <w:r w:rsidRPr="007220A1">
                <w:rPr>
                  <w:sz w:val="22"/>
                  <w:szCs w:val="22"/>
                </w:rPr>
                <w:t xml:space="preserve">Op 18 oktober 2018 heeft de </w:t>
              </w:r>
              <w:r>
                <w:rPr>
                  <w:sz w:val="22"/>
                  <w:szCs w:val="22"/>
                </w:rPr>
                <w:t>S</w:t>
              </w:r>
              <w:r w:rsidRPr="007220A1">
                <w:rPr>
                  <w:sz w:val="22"/>
                  <w:szCs w:val="22"/>
                </w:rPr>
                <w:t>tad Ronse een schrijven van OVAM ontvangen met de goedkeuring en de belofte van 25.370 euro subsidie voor de diftarisatie van het recyclagepark.</w:t>
              </w:r>
            </w:p>
            <w:p w14:paraId="7E5FA530" w14:textId="77777777" w:rsidR="00D5307E" w:rsidRPr="007220A1" w:rsidRDefault="00D5307E" w:rsidP="00E6255A">
              <w:pPr>
                <w:pStyle w:val="DecisionArticleContent"/>
                <w:numPr>
                  <w:ilvl w:val="0"/>
                  <w:numId w:val="6"/>
                </w:numPr>
                <w:tabs>
                  <w:tab w:val="clear" w:pos="284"/>
                </w:tabs>
                <w:jc w:val="both"/>
                <w:rPr>
                  <w:sz w:val="22"/>
                  <w:szCs w:val="22"/>
                </w:rPr>
              </w:pPr>
              <w:r w:rsidRPr="007220A1">
                <w:rPr>
                  <w:sz w:val="22"/>
                  <w:szCs w:val="22"/>
                </w:rPr>
                <w:t>De belofte van subsidie werd gegeven onder volgende voorwaarden</w:t>
              </w:r>
              <w:r>
                <w:rPr>
                  <w:sz w:val="22"/>
                  <w:szCs w:val="22"/>
                </w:rPr>
                <w:t xml:space="preserve"> </w:t>
              </w:r>
              <w:r w:rsidRPr="007220A1">
                <w:rPr>
                  <w:sz w:val="22"/>
                  <w:szCs w:val="22"/>
                </w:rPr>
                <w:t>:</w:t>
              </w:r>
            </w:p>
            <w:p w14:paraId="36511BBF" w14:textId="77777777" w:rsidR="00D5307E" w:rsidRPr="007220A1" w:rsidRDefault="00D5307E" w:rsidP="00E6255A">
              <w:pPr>
                <w:pStyle w:val="DecisionArticleContent"/>
                <w:numPr>
                  <w:ilvl w:val="1"/>
                  <w:numId w:val="6"/>
                </w:numPr>
                <w:tabs>
                  <w:tab w:val="clear" w:pos="284"/>
                </w:tabs>
                <w:jc w:val="both"/>
                <w:rPr>
                  <w:sz w:val="22"/>
                  <w:szCs w:val="22"/>
                </w:rPr>
              </w:pPr>
              <w:r>
                <w:rPr>
                  <w:sz w:val="22"/>
                  <w:szCs w:val="22"/>
                </w:rPr>
                <w:t>d</w:t>
              </w:r>
              <w:r w:rsidRPr="007220A1">
                <w:rPr>
                  <w:sz w:val="22"/>
                  <w:szCs w:val="22"/>
                </w:rPr>
                <w:t>e wettelijke en reglementaire bepalingen overheidsopdrachten, zoals bepaald in de wet van 17 juni 2016 en de koninklijke besluiten van 18 april 2017 en 14 januari 2013, dienen te worden nageleefd.</w:t>
              </w:r>
            </w:p>
            <w:p w14:paraId="60A24B39" w14:textId="77777777" w:rsidR="00D5307E" w:rsidRPr="007220A1" w:rsidRDefault="00D5307E" w:rsidP="00E6255A">
              <w:pPr>
                <w:pStyle w:val="DecisionArticleContent"/>
                <w:numPr>
                  <w:ilvl w:val="1"/>
                  <w:numId w:val="6"/>
                </w:numPr>
                <w:tabs>
                  <w:tab w:val="clear" w:pos="284"/>
                </w:tabs>
                <w:jc w:val="both"/>
                <w:rPr>
                  <w:sz w:val="22"/>
                  <w:szCs w:val="22"/>
                </w:rPr>
              </w:pPr>
              <w:r>
                <w:rPr>
                  <w:sz w:val="22"/>
                  <w:szCs w:val="22"/>
                </w:rPr>
                <w:t>d</w:t>
              </w:r>
              <w:r w:rsidRPr="007220A1">
                <w:rPr>
                  <w:sz w:val="22"/>
                  <w:szCs w:val="22"/>
                </w:rPr>
                <w:t>e OVAM dient een goedkeuring te verlenen aan het gunningsdossier vóór de bekendmaking van het gunningsbeslissing.</w:t>
              </w:r>
            </w:p>
            <w:p w14:paraId="4D2CA592" w14:textId="77777777" w:rsidR="00D5307E" w:rsidRPr="007220A1" w:rsidRDefault="00D5307E" w:rsidP="00E6255A">
              <w:pPr>
                <w:pStyle w:val="DecisionArticleContent"/>
                <w:numPr>
                  <w:ilvl w:val="0"/>
                  <w:numId w:val="6"/>
                </w:numPr>
                <w:tabs>
                  <w:tab w:val="clear" w:pos="284"/>
                </w:tabs>
                <w:jc w:val="both"/>
                <w:rPr>
                  <w:sz w:val="22"/>
                  <w:szCs w:val="22"/>
                </w:rPr>
              </w:pPr>
              <w:r w:rsidRPr="007220A1">
                <w:rPr>
                  <w:sz w:val="22"/>
                  <w:szCs w:val="22"/>
                </w:rPr>
                <w:t>Inmiddels vond op 31 januari 2019 de openbare aanbesteding plaats.</w:t>
              </w:r>
            </w:p>
            <w:p w14:paraId="44D8A00A" w14:textId="77777777" w:rsidR="00D5307E" w:rsidRPr="007220A1" w:rsidRDefault="00D5307E" w:rsidP="00E6255A">
              <w:pPr>
                <w:pStyle w:val="DecisionArticleContent"/>
                <w:numPr>
                  <w:ilvl w:val="0"/>
                  <w:numId w:val="6"/>
                </w:numPr>
                <w:tabs>
                  <w:tab w:val="clear" w:pos="284"/>
                </w:tabs>
                <w:jc w:val="both"/>
                <w:rPr>
                  <w:sz w:val="22"/>
                  <w:szCs w:val="22"/>
                </w:rPr>
              </w:pPr>
              <w:r>
                <w:rPr>
                  <w:sz w:val="22"/>
                  <w:szCs w:val="22"/>
                </w:rPr>
                <w:t>Volgens het proces-verbaal</w:t>
              </w:r>
              <w:r w:rsidRPr="007220A1">
                <w:rPr>
                  <w:sz w:val="22"/>
                  <w:szCs w:val="22"/>
                </w:rPr>
                <w:t xml:space="preserve"> van opening werd voor het dossier van de DIFTAR-voorzieningen 1 offerte ontvangen van de </w:t>
              </w:r>
              <w:r>
                <w:rPr>
                  <w:sz w:val="22"/>
                  <w:szCs w:val="22"/>
                </w:rPr>
                <w:t>firma Aloatec Ident Systems bvba</w:t>
              </w:r>
              <w:r w:rsidRPr="007220A1">
                <w:rPr>
                  <w:sz w:val="22"/>
                  <w:szCs w:val="22"/>
                </w:rPr>
                <w:t xml:space="preserve"> uit Deinze voor de som van 49.510 euro exclusief btw en 59.907,1 euro inclusief btw.</w:t>
              </w:r>
            </w:p>
            <w:p w14:paraId="45807CD8" w14:textId="77777777" w:rsidR="00D5307E" w:rsidRPr="007220A1" w:rsidRDefault="00D5307E" w:rsidP="00E6255A">
              <w:pPr>
                <w:pStyle w:val="DecisionArticleContent"/>
                <w:numPr>
                  <w:ilvl w:val="0"/>
                  <w:numId w:val="6"/>
                </w:numPr>
                <w:tabs>
                  <w:tab w:val="clear" w:pos="284"/>
                </w:tabs>
                <w:jc w:val="both"/>
                <w:rPr>
                  <w:sz w:val="22"/>
                  <w:szCs w:val="22"/>
                </w:rPr>
              </w:pPr>
              <w:r w:rsidRPr="007220A1">
                <w:rPr>
                  <w:sz w:val="22"/>
                  <w:szCs w:val="22"/>
                </w:rPr>
                <w:t xml:space="preserve">Volgens het gunningsverslag, opgemaakt door SOLVA, wordt voorgesteld om het leveren en plaatsen van de DIFTAR-voorzieningen bestaande uit een bedieningszuil voorzien van een identificatie- en registratiesysteem, de nodige hard- en software en de slagbomen te gunnen aan de </w:t>
              </w:r>
              <w:r>
                <w:rPr>
                  <w:sz w:val="22"/>
                  <w:szCs w:val="22"/>
                </w:rPr>
                <w:t>firma Aloatec Ident Systems bvba</w:t>
              </w:r>
              <w:r w:rsidRPr="007220A1">
                <w:rPr>
                  <w:sz w:val="22"/>
                  <w:szCs w:val="22"/>
                </w:rPr>
                <w:t xml:space="preserve"> voor de som van 59.907,1 euro inclusief btw. </w:t>
              </w:r>
            </w:p>
            <w:p w14:paraId="6D4242CF" w14:textId="77777777" w:rsidR="00D5307E" w:rsidRPr="007220A1" w:rsidRDefault="00D5307E" w:rsidP="00E6255A">
              <w:pPr>
                <w:pStyle w:val="DecisionArticleContent"/>
                <w:numPr>
                  <w:ilvl w:val="0"/>
                  <w:numId w:val="6"/>
                </w:numPr>
                <w:tabs>
                  <w:tab w:val="clear" w:pos="284"/>
                </w:tabs>
                <w:jc w:val="both"/>
                <w:rPr>
                  <w:sz w:val="22"/>
                  <w:szCs w:val="22"/>
                </w:rPr>
              </w:pPr>
              <w:r w:rsidRPr="007220A1">
                <w:rPr>
                  <w:sz w:val="22"/>
                  <w:szCs w:val="22"/>
                </w:rPr>
                <w:t>Het noodzakelijke krediet is beschikbaar in het investeringsbudget 2017/1 – algemene rekening 2300000 – beleidsitem 3091.</w:t>
              </w:r>
            </w:p>
            <w:p w14:paraId="2209DEF6" w14:textId="77777777" w:rsidR="00D5307E" w:rsidRPr="007220A1" w:rsidRDefault="00D5307E" w:rsidP="00D5307E">
              <w:pPr>
                <w:pStyle w:val="DecisionArticleContent"/>
                <w:spacing w:before="240" w:after="120"/>
                <w:rPr>
                  <w:b/>
                  <w:sz w:val="22"/>
                  <w:szCs w:val="22"/>
                  <w:lang w:val="nl-BE"/>
                </w:rPr>
              </w:pPr>
              <w:r w:rsidRPr="007220A1">
                <w:rPr>
                  <w:b/>
                  <w:sz w:val="22"/>
                  <w:szCs w:val="22"/>
                  <w:lang w:val="nl-BE"/>
                </w:rPr>
                <w:t>Voordracht</w:t>
              </w:r>
            </w:p>
            <w:p w14:paraId="6FBB3C3C" w14:textId="77777777" w:rsidR="00D5307E" w:rsidRPr="007220A1" w:rsidRDefault="00D5307E" w:rsidP="00D5307E">
              <w:pPr>
                <w:pStyle w:val="DecisionArticleContent"/>
                <w:rPr>
                  <w:sz w:val="22"/>
                  <w:szCs w:val="22"/>
                </w:rPr>
              </w:pPr>
              <w:r w:rsidRPr="007220A1">
                <w:rPr>
                  <w:sz w:val="22"/>
                  <w:szCs w:val="22"/>
                </w:rPr>
                <w:t xml:space="preserve">Op voorstel van het </w:t>
              </w:r>
              <w:r>
                <w:rPr>
                  <w:sz w:val="22"/>
                  <w:szCs w:val="22"/>
                </w:rPr>
                <w:t>C</w:t>
              </w:r>
              <w:r w:rsidRPr="007220A1">
                <w:rPr>
                  <w:sz w:val="22"/>
                  <w:szCs w:val="22"/>
                </w:rPr>
                <w:t xml:space="preserve">ollege van Burgemeester en Schepenen. </w:t>
              </w:r>
            </w:p>
            <w:p w14:paraId="6E45DCBE" w14:textId="0A4CEA0F" w:rsidR="00D5307E" w:rsidRPr="00F806E2" w:rsidRDefault="00D5307E" w:rsidP="00D5307E">
              <w:pPr>
                <w:tabs>
                  <w:tab w:val="left" w:pos="426"/>
                </w:tabs>
                <w:spacing w:before="240" w:after="120"/>
                <w:jc w:val="both"/>
                <w:rPr>
                  <w:rFonts w:cs="Arial"/>
                  <w:b/>
                  <w:sz w:val="22"/>
                  <w:szCs w:val="22"/>
                  <w:lang w:val="nl-BE"/>
                </w:rPr>
              </w:pPr>
              <w:r w:rsidRPr="00F806E2">
                <w:rPr>
                  <w:rFonts w:cs="Arial"/>
                  <w:b/>
                  <w:sz w:val="22"/>
                  <w:szCs w:val="22"/>
                  <w:lang w:val="nl-BE"/>
                </w:rPr>
                <w:t>Besluit: Met algemene stemmen</w:t>
              </w:r>
              <w:r w:rsidR="00F806E2">
                <w:rPr>
                  <w:rFonts w:cs="Arial"/>
                  <w:b/>
                  <w:sz w:val="22"/>
                  <w:szCs w:val="22"/>
                  <w:lang w:val="nl-BE"/>
                </w:rPr>
                <w:t xml:space="preserve"> :</w:t>
              </w:r>
            </w:p>
            <w:p w14:paraId="09325C3D" w14:textId="77777777" w:rsidR="00D5307E" w:rsidRPr="00E92393" w:rsidRDefault="00D5307E" w:rsidP="00D5307E">
              <w:pPr>
                <w:pStyle w:val="DecisionArticleContent"/>
                <w:rPr>
                  <w:sz w:val="22"/>
                  <w:szCs w:val="22"/>
                  <w:lang w:val="nl-BE"/>
                </w:rPr>
              </w:pPr>
              <w:r w:rsidRPr="00E92393">
                <w:rPr>
                  <w:b/>
                  <w:sz w:val="22"/>
                  <w:szCs w:val="22"/>
                  <w:lang w:val="nl-BE"/>
                </w:rPr>
                <w:t>Artikel 1:</w:t>
              </w:r>
              <w:r w:rsidRPr="00E92393">
                <w:rPr>
                  <w:sz w:val="22"/>
                  <w:szCs w:val="22"/>
                  <w:lang w:val="nl-BE"/>
                </w:rPr>
                <w:t xml:space="preserve"> </w:t>
              </w:r>
            </w:p>
            <w:p w14:paraId="1224EBF5" w14:textId="77777777" w:rsidR="006B7085" w:rsidRDefault="00D5307E" w:rsidP="00F806E2">
              <w:pPr>
                <w:pStyle w:val="DecisionArticleContent"/>
                <w:ind w:right="-426"/>
                <w:rPr>
                  <w:sz w:val="22"/>
                  <w:szCs w:val="22"/>
                </w:rPr>
              </w:pPr>
              <w:r w:rsidRPr="00E92393">
                <w:rPr>
                  <w:sz w:val="22"/>
                  <w:szCs w:val="22"/>
                </w:rPr>
                <w:t xml:space="preserve">De gunning van het dossier voor het leveren en plaatsen van de DIFTAR-voorzieningen bestaande </w:t>
              </w:r>
            </w:p>
            <w:p w14:paraId="6C094355" w14:textId="2D7CC19D" w:rsidR="00D5307E" w:rsidRPr="00E92393" w:rsidRDefault="00D5307E" w:rsidP="00F806E2">
              <w:pPr>
                <w:pStyle w:val="DecisionArticleContent"/>
                <w:ind w:right="-426"/>
                <w:rPr>
                  <w:sz w:val="22"/>
                  <w:szCs w:val="22"/>
                </w:rPr>
              </w:pPr>
              <w:r w:rsidRPr="00E92393">
                <w:rPr>
                  <w:sz w:val="22"/>
                  <w:szCs w:val="22"/>
                </w:rPr>
                <w:t xml:space="preserve">uit een bedieningszuil voorzien van een identificatie- en registratiesysteem, de nodige hard- en software en de slagbomen aan de </w:t>
              </w:r>
              <w:r>
                <w:rPr>
                  <w:sz w:val="22"/>
                  <w:szCs w:val="22"/>
                </w:rPr>
                <w:t>firma Aloatec Ident Systems bvba</w:t>
              </w:r>
              <w:r w:rsidRPr="00E92393">
                <w:rPr>
                  <w:sz w:val="22"/>
                  <w:szCs w:val="22"/>
                </w:rPr>
                <w:t xml:space="preserve"> </w:t>
              </w:r>
              <w:r>
                <w:rPr>
                  <w:sz w:val="22"/>
                  <w:szCs w:val="22"/>
                </w:rPr>
                <w:t xml:space="preserve">uit Deinze, </w:t>
              </w:r>
              <w:r w:rsidRPr="00E92393">
                <w:rPr>
                  <w:sz w:val="22"/>
                  <w:szCs w:val="22"/>
                </w:rPr>
                <w:t>voor de som</w:t>
              </w:r>
              <w:r>
                <w:rPr>
                  <w:sz w:val="22"/>
                  <w:szCs w:val="22"/>
                </w:rPr>
                <w:t xml:space="preserve"> van 59.907,1 euro inclusief btw,</w:t>
              </w:r>
              <w:r w:rsidRPr="00E92393">
                <w:rPr>
                  <w:sz w:val="22"/>
                  <w:szCs w:val="22"/>
                </w:rPr>
                <w:t xml:space="preserve"> wordt goedgekeurd.</w:t>
              </w:r>
            </w:p>
            <w:p w14:paraId="3A691668" w14:textId="77777777" w:rsidR="00D5307E" w:rsidRPr="00E92393" w:rsidRDefault="00D5307E" w:rsidP="00D5307E">
              <w:pPr>
                <w:pStyle w:val="DecisionArticleContent"/>
                <w:rPr>
                  <w:b/>
                  <w:sz w:val="22"/>
                  <w:szCs w:val="22"/>
                  <w:lang w:val="nl-BE"/>
                </w:rPr>
              </w:pPr>
              <w:r w:rsidRPr="00E92393">
                <w:rPr>
                  <w:b/>
                  <w:sz w:val="22"/>
                  <w:szCs w:val="22"/>
                  <w:lang w:val="nl-BE"/>
                </w:rPr>
                <w:t>Artikel 2:</w:t>
              </w:r>
            </w:p>
            <w:p w14:paraId="6C8D5770" w14:textId="77777777" w:rsidR="00D5307E" w:rsidRPr="00E92393" w:rsidRDefault="00D5307E" w:rsidP="00D5307E">
              <w:pPr>
                <w:pStyle w:val="DecisionArticleContent"/>
                <w:rPr>
                  <w:sz w:val="22"/>
                  <w:szCs w:val="22"/>
                  <w:lang w:val="nl-BE"/>
                </w:rPr>
              </w:pPr>
              <w:r w:rsidRPr="00E92393">
                <w:rPr>
                  <w:sz w:val="22"/>
                  <w:szCs w:val="22"/>
                  <w:lang w:val="nl-BE"/>
                </w:rPr>
                <w:t>Het krediet is beschikbaar in het investeringsbudget 201</w:t>
              </w:r>
              <w:r>
                <w:rPr>
                  <w:sz w:val="22"/>
                  <w:szCs w:val="22"/>
                  <w:lang w:val="nl-BE"/>
                </w:rPr>
                <w:t>7/1 – algemene rekening 2300000 – beleidsitem 3091.</w:t>
              </w:r>
            </w:p>
            <w:p w14:paraId="056064B8" w14:textId="77777777" w:rsidR="00D5307E" w:rsidRPr="00E92393" w:rsidRDefault="00D5307E" w:rsidP="00D5307E">
              <w:pPr>
                <w:pStyle w:val="DecisionArticleContent"/>
                <w:rPr>
                  <w:b/>
                  <w:sz w:val="22"/>
                  <w:szCs w:val="22"/>
                  <w:lang w:val="nl-BE"/>
                </w:rPr>
              </w:pPr>
              <w:r w:rsidRPr="00E92393">
                <w:rPr>
                  <w:b/>
                  <w:sz w:val="22"/>
                  <w:szCs w:val="22"/>
                  <w:lang w:val="nl-BE"/>
                </w:rPr>
                <w:t>Artikel 3:</w:t>
              </w:r>
            </w:p>
            <w:p w14:paraId="5E04923A" w14:textId="77777777" w:rsidR="00D5307E" w:rsidRPr="00E92393" w:rsidRDefault="00D5307E" w:rsidP="00D5307E">
              <w:pPr>
                <w:pStyle w:val="DecisionArticleContent"/>
                <w:rPr>
                  <w:sz w:val="22"/>
                  <w:szCs w:val="22"/>
                  <w:lang w:val="nl-BE"/>
                </w:rPr>
              </w:pPr>
              <w:r>
                <w:rPr>
                  <w:sz w:val="22"/>
                  <w:szCs w:val="22"/>
                  <w:lang w:val="nl-BE"/>
                </w:rPr>
                <w:t>De uitgave zal gebeuren met eigen middelen.</w:t>
              </w:r>
            </w:p>
            <w:p w14:paraId="706A9B6D" w14:textId="77777777" w:rsidR="00D5307E" w:rsidRPr="00E92393" w:rsidRDefault="00D5307E" w:rsidP="00D5307E">
              <w:pPr>
                <w:pStyle w:val="DecisionArticleContent"/>
                <w:rPr>
                  <w:b/>
                  <w:sz w:val="22"/>
                  <w:szCs w:val="22"/>
                  <w:lang w:val="nl-BE"/>
                </w:rPr>
              </w:pPr>
              <w:r w:rsidRPr="00E92393">
                <w:rPr>
                  <w:b/>
                  <w:sz w:val="22"/>
                  <w:szCs w:val="22"/>
                  <w:lang w:val="nl-BE"/>
                </w:rPr>
                <w:t>Artikel 4:</w:t>
              </w:r>
            </w:p>
            <w:p w14:paraId="44D99511" w14:textId="77777777" w:rsidR="00D5307E" w:rsidRPr="00E92393" w:rsidRDefault="00D5307E" w:rsidP="00D5307E">
              <w:pPr>
                <w:pStyle w:val="DecisionArticleContent"/>
                <w:rPr>
                  <w:sz w:val="22"/>
                  <w:szCs w:val="22"/>
                  <w:lang w:val="nl-BE"/>
                </w:rPr>
              </w:pPr>
              <w:r w:rsidRPr="00E92393">
                <w:rPr>
                  <w:sz w:val="22"/>
                  <w:szCs w:val="22"/>
                  <w:lang w:val="nl-BE"/>
                </w:rPr>
                <w:t>Het gunningsdossier zal voor goedkeur</w:t>
              </w:r>
              <w:r>
                <w:rPr>
                  <w:sz w:val="22"/>
                  <w:szCs w:val="22"/>
                  <w:lang w:val="nl-BE"/>
                </w:rPr>
                <w:t>ing worden overgemaakt aan de Openbare Vlaamse Afvalstoffenmaatschappij, OVAM.</w:t>
              </w:r>
            </w:p>
            <w:p w14:paraId="526B39E7" w14:textId="1CF193E1" w:rsidR="00D5307E" w:rsidRPr="00F806E2" w:rsidRDefault="00C97F3D" w:rsidP="00352090">
              <w:pPr>
                <w:pStyle w:val="Kop5"/>
                <w:spacing w:before="360"/>
                <w:ind w:right="-426"/>
                <w:rPr>
                  <w:sz w:val="22"/>
                  <w:szCs w:val="22"/>
                  <w:lang w:val="en-US"/>
                </w:rPr>
              </w:pPr>
              <w:sdt>
                <w:sdtPr>
                  <w:rPr>
                    <w:sz w:val="22"/>
                    <w:szCs w:val="22"/>
                    <w:lang w:val="en-US"/>
                  </w:rPr>
                  <w:alias w:val="Order Value"/>
                  <w:tag w:val="MeetingItem_MainMeetingOrderValue"/>
                  <w:id w:val="-1005436026"/>
                  <w:placeholder>
                    <w:docPart w:val="BAD5374DABB94E689470169CEEB3026B"/>
                  </w:placeholder>
                  <w:dataBinding w:prefixMappings="xmlns:ns0='http://www.net-it.be/2012/11/main'" w:xpath="/ns0:MeetingReport[1]/ns0:Meeting[1]/ns0:MeetingItems[1]/ns0:MeetingItem[15]/ns0:DocumentMainMeetingOrder[1]" w:storeItemID="{6D24AB12-B271-44EE-ABB0-B230C50FAE72}"/>
                  <w:text/>
                </w:sdtPr>
                <w:sdtEndPr/>
                <w:sdtContent>
                  <w:r w:rsidR="00D5307E" w:rsidRPr="00F806E2">
                    <w:rPr>
                      <w:sz w:val="22"/>
                      <w:szCs w:val="22"/>
                      <w:lang w:val="en-US"/>
                    </w:rPr>
                    <w:t>15</w:t>
                  </w:r>
                </w:sdtContent>
              </w:sdt>
              <w:r w:rsidR="00D5307E" w:rsidRPr="00F806E2">
                <w:rPr>
                  <w:sz w:val="22"/>
                  <w:szCs w:val="22"/>
                  <w:lang w:val="en-US"/>
                </w:rPr>
                <w:t>.</w:t>
              </w:r>
              <w:r w:rsidR="00D5307E" w:rsidRPr="00F806E2">
                <w:rPr>
                  <w:sz w:val="22"/>
                  <w:szCs w:val="22"/>
                  <w:lang w:val="en-US"/>
                </w:rPr>
                <w:tab/>
              </w:r>
              <w:sdt>
                <w:sdtPr>
                  <w:rPr>
                    <w:sz w:val="22"/>
                    <w:szCs w:val="22"/>
                    <w:lang w:val="en-US"/>
                  </w:rPr>
                  <w:tag w:val="MeetingItem_Title"/>
                  <w:id w:val="-1178498406"/>
                  <w:placeholder>
                    <w:docPart w:val="5B74D07F098442FDA6B4AD616E2A659F"/>
                  </w:placeholder>
                  <w:dataBinding w:prefixMappings="xmlns:ns0='http://www.net-it.be/2012/11/main'" w:xpath="/ns0:MeetingReport[1]/ns0:Meeting[1]/ns0:MeetingItems[1]/ns0:MeetingItem[15]/ns0:Title[1]" w:storeItemID="{6D24AB12-B271-44EE-ABB0-B230C50FAE72}"/>
                  <w:text/>
                </w:sdtPr>
                <w:sdtEndPr/>
                <w:sdtContent>
                  <w:r w:rsidR="00D5307E" w:rsidRPr="00F806E2">
                    <w:rPr>
                      <w:sz w:val="22"/>
                      <w:szCs w:val="22"/>
                      <w:lang w:val="en-US"/>
                    </w:rPr>
                    <w:t xml:space="preserve">Overeenkomst van aankoop in der minne van 5 delen van percelen grond en grondruil </w:t>
                  </w:r>
                  <w:r w:rsidR="00FE38C0">
                    <w:rPr>
                      <w:sz w:val="22"/>
                      <w:szCs w:val="22"/>
                      <w:lang w:val="en-US"/>
                    </w:rPr>
                    <w:t xml:space="preserve"> </w:t>
                  </w:r>
                  <w:r w:rsidR="00D5307E" w:rsidRPr="00F806E2">
                    <w:rPr>
                      <w:sz w:val="22"/>
                      <w:szCs w:val="22"/>
                      <w:lang w:val="en-US"/>
                    </w:rPr>
                    <w:t>van 2 delen van een perceel grond in de Rode Mutslaan te Ronse.                            Goedkeuring.</w:t>
                  </w:r>
                </w:sdtContent>
              </w:sdt>
            </w:p>
            <w:p w14:paraId="7699366B" w14:textId="77777777" w:rsidR="00D5307E" w:rsidRPr="009330FE" w:rsidRDefault="00D5307E" w:rsidP="00F806E2">
              <w:pPr>
                <w:pStyle w:val="DecisionArticleContent"/>
                <w:spacing w:before="120" w:after="120"/>
                <w:rPr>
                  <w:b/>
                  <w:sz w:val="22"/>
                  <w:szCs w:val="22"/>
                  <w:lang w:val="nl-BE"/>
                </w:rPr>
              </w:pPr>
              <w:r w:rsidRPr="009330FE">
                <w:rPr>
                  <w:b/>
                  <w:sz w:val="22"/>
                  <w:szCs w:val="22"/>
                  <w:lang w:val="nl-BE"/>
                </w:rPr>
                <w:t>Bevoegdheid/rechtsgrond</w:t>
              </w:r>
            </w:p>
            <w:p w14:paraId="6EC9AF76" w14:textId="77777777" w:rsidR="00D5307E" w:rsidRPr="009330FE" w:rsidRDefault="00D5307E" w:rsidP="00E6255A">
              <w:pPr>
                <w:pStyle w:val="DecisionArticleContent"/>
                <w:numPr>
                  <w:ilvl w:val="0"/>
                  <w:numId w:val="6"/>
                </w:numPr>
                <w:tabs>
                  <w:tab w:val="clear" w:pos="284"/>
                </w:tabs>
                <w:jc w:val="both"/>
                <w:rPr>
                  <w:sz w:val="22"/>
                  <w:szCs w:val="22"/>
                </w:rPr>
              </w:pPr>
              <w:r w:rsidRPr="009330FE">
                <w:rPr>
                  <w:sz w:val="22"/>
                  <w:szCs w:val="22"/>
                </w:rPr>
                <w:t>Het decreet</w:t>
              </w:r>
              <w:r>
                <w:rPr>
                  <w:sz w:val="22"/>
                  <w:szCs w:val="22"/>
                </w:rPr>
                <w:t xml:space="preserve"> over het</w:t>
              </w:r>
              <w:r w:rsidRPr="009330FE">
                <w:rPr>
                  <w:sz w:val="22"/>
                  <w:szCs w:val="22"/>
                </w:rPr>
                <w:t xml:space="preserve"> </w:t>
              </w:r>
              <w:r>
                <w:rPr>
                  <w:sz w:val="22"/>
                  <w:szCs w:val="22"/>
                </w:rPr>
                <w:t>L</w:t>
              </w:r>
              <w:r w:rsidRPr="009330FE">
                <w:rPr>
                  <w:sz w:val="22"/>
                  <w:szCs w:val="22"/>
                </w:rPr>
                <w:t xml:space="preserve">okaal </w:t>
              </w:r>
              <w:r>
                <w:rPr>
                  <w:sz w:val="22"/>
                  <w:szCs w:val="22"/>
                </w:rPr>
                <w:t>Bestuur van 22 december 2017</w:t>
              </w:r>
              <w:r w:rsidRPr="009330FE">
                <w:rPr>
                  <w:sz w:val="22"/>
                  <w:szCs w:val="22"/>
                </w:rPr>
                <w:t xml:space="preserve"> en latere wijzigingen, inzonderheid artikel 41, betreffende de bevoegdheden van de gemeenteraad.</w:t>
              </w:r>
            </w:p>
            <w:p w14:paraId="4A5D472A" w14:textId="77777777" w:rsidR="00D5307E" w:rsidRPr="009330FE" w:rsidRDefault="00D5307E" w:rsidP="00D5307E">
              <w:pPr>
                <w:pStyle w:val="DecisionArticleContent"/>
                <w:spacing w:before="240" w:after="120"/>
                <w:rPr>
                  <w:b/>
                  <w:sz w:val="22"/>
                  <w:szCs w:val="22"/>
                  <w:lang w:val="nl-BE"/>
                </w:rPr>
              </w:pPr>
              <w:r w:rsidRPr="009330FE">
                <w:rPr>
                  <w:b/>
                  <w:sz w:val="22"/>
                  <w:szCs w:val="22"/>
                  <w:lang w:val="nl-BE"/>
                </w:rPr>
                <w:t>Relevante documenten</w:t>
              </w:r>
            </w:p>
            <w:p w14:paraId="777FF57D" w14:textId="77777777" w:rsidR="00D5307E" w:rsidRPr="009330FE" w:rsidRDefault="00D5307E" w:rsidP="00E6255A">
              <w:pPr>
                <w:pStyle w:val="DecisionArticleContent"/>
                <w:numPr>
                  <w:ilvl w:val="0"/>
                  <w:numId w:val="6"/>
                </w:numPr>
                <w:tabs>
                  <w:tab w:val="clear" w:pos="284"/>
                </w:tabs>
                <w:jc w:val="both"/>
                <w:rPr>
                  <w:sz w:val="22"/>
                  <w:szCs w:val="22"/>
                </w:rPr>
              </w:pPr>
              <w:r w:rsidRPr="009330FE">
                <w:rPr>
                  <w:sz w:val="22"/>
                  <w:szCs w:val="22"/>
                </w:rPr>
                <w:t>Verslag 2019/062 van 23 april 2019</w:t>
              </w:r>
              <w:r>
                <w:rPr>
                  <w:sz w:val="22"/>
                  <w:szCs w:val="22"/>
                </w:rPr>
                <w:t xml:space="preserve"> </w:t>
              </w:r>
              <w:r w:rsidRPr="009330FE">
                <w:rPr>
                  <w:sz w:val="22"/>
                  <w:szCs w:val="22"/>
                </w:rPr>
                <w:t xml:space="preserve">van de </w:t>
              </w:r>
              <w:r>
                <w:rPr>
                  <w:sz w:val="22"/>
                  <w:szCs w:val="22"/>
                </w:rPr>
                <w:t>T</w:t>
              </w:r>
              <w:r w:rsidRPr="009330FE">
                <w:rPr>
                  <w:sz w:val="22"/>
                  <w:szCs w:val="22"/>
                </w:rPr>
                <w:t xml:space="preserve">echnische </w:t>
              </w:r>
              <w:r>
                <w:rPr>
                  <w:sz w:val="22"/>
                  <w:szCs w:val="22"/>
                </w:rPr>
                <w:t>D</w:t>
              </w:r>
              <w:r w:rsidRPr="009330FE">
                <w:rPr>
                  <w:sz w:val="22"/>
                  <w:szCs w:val="22"/>
                </w:rPr>
                <w:t>ienst.</w:t>
              </w:r>
            </w:p>
            <w:p w14:paraId="02F9B772" w14:textId="77777777" w:rsidR="00D5307E" w:rsidRPr="009330FE" w:rsidRDefault="00D5307E" w:rsidP="00E6255A">
              <w:pPr>
                <w:pStyle w:val="DecisionArticleContent"/>
                <w:numPr>
                  <w:ilvl w:val="0"/>
                  <w:numId w:val="6"/>
                </w:numPr>
                <w:tabs>
                  <w:tab w:val="clear" w:pos="284"/>
                </w:tabs>
                <w:jc w:val="both"/>
                <w:rPr>
                  <w:sz w:val="22"/>
                  <w:szCs w:val="22"/>
                </w:rPr>
              </w:pPr>
              <w:r w:rsidRPr="009330FE">
                <w:rPr>
                  <w:sz w:val="22"/>
                  <w:szCs w:val="22"/>
                </w:rPr>
                <w:t>3 tabellen van grondinname</w:t>
              </w:r>
              <w:r>
                <w:rPr>
                  <w:sz w:val="22"/>
                  <w:szCs w:val="22"/>
                </w:rPr>
                <w:t>.</w:t>
              </w:r>
            </w:p>
            <w:p w14:paraId="40FF4DC8" w14:textId="77777777" w:rsidR="00D5307E" w:rsidRPr="009330FE" w:rsidRDefault="00D5307E" w:rsidP="00E6255A">
              <w:pPr>
                <w:pStyle w:val="DecisionArticleContent"/>
                <w:numPr>
                  <w:ilvl w:val="0"/>
                  <w:numId w:val="6"/>
                </w:numPr>
                <w:tabs>
                  <w:tab w:val="clear" w:pos="284"/>
                </w:tabs>
                <w:jc w:val="both"/>
                <w:rPr>
                  <w:sz w:val="22"/>
                  <w:szCs w:val="22"/>
                </w:rPr>
              </w:pPr>
              <w:r w:rsidRPr="009330FE">
                <w:rPr>
                  <w:sz w:val="22"/>
                  <w:szCs w:val="22"/>
                </w:rPr>
                <w:t>Plan</w:t>
              </w:r>
              <w:r>
                <w:rPr>
                  <w:sz w:val="22"/>
                  <w:szCs w:val="22"/>
                </w:rPr>
                <w:t>.</w:t>
              </w:r>
            </w:p>
            <w:p w14:paraId="1D57C26F" w14:textId="77777777" w:rsidR="00D5307E" w:rsidRPr="009330FE" w:rsidRDefault="00D5307E" w:rsidP="00E6255A">
              <w:pPr>
                <w:pStyle w:val="DecisionArticleContent"/>
                <w:numPr>
                  <w:ilvl w:val="0"/>
                  <w:numId w:val="6"/>
                </w:numPr>
                <w:tabs>
                  <w:tab w:val="clear" w:pos="284"/>
                </w:tabs>
                <w:jc w:val="both"/>
                <w:rPr>
                  <w:sz w:val="22"/>
                  <w:szCs w:val="22"/>
                </w:rPr>
              </w:pPr>
              <w:r w:rsidRPr="009330FE">
                <w:rPr>
                  <w:sz w:val="22"/>
                  <w:szCs w:val="22"/>
                </w:rPr>
                <w:lastRenderedPageBreak/>
                <w:t>3 bodemattesten</w:t>
              </w:r>
              <w:r>
                <w:rPr>
                  <w:sz w:val="22"/>
                  <w:szCs w:val="22"/>
                </w:rPr>
                <w:t>.</w:t>
              </w:r>
            </w:p>
            <w:p w14:paraId="4ACADF76" w14:textId="77777777" w:rsidR="00D5307E" w:rsidRPr="009330FE" w:rsidRDefault="00D5307E" w:rsidP="00E6255A">
              <w:pPr>
                <w:pStyle w:val="DecisionArticleContent"/>
                <w:numPr>
                  <w:ilvl w:val="0"/>
                  <w:numId w:val="6"/>
                </w:numPr>
                <w:tabs>
                  <w:tab w:val="clear" w:pos="284"/>
                </w:tabs>
                <w:jc w:val="both"/>
                <w:rPr>
                  <w:sz w:val="22"/>
                  <w:szCs w:val="22"/>
                </w:rPr>
              </w:pPr>
              <w:r w:rsidRPr="009330FE">
                <w:rPr>
                  <w:sz w:val="22"/>
                  <w:szCs w:val="22"/>
                </w:rPr>
                <w:t>3 ontwerpen van akte</w:t>
              </w:r>
              <w:r>
                <w:rPr>
                  <w:sz w:val="22"/>
                  <w:szCs w:val="22"/>
                </w:rPr>
                <w:t>.</w:t>
              </w:r>
            </w:p>
            <w:p w14:paraId="63EB821D" w14:textId="77777777" w:rsidR="00D5307E" w:rsidRPr="009330FE" w:rsidRDefault="00D5307E" w:rsidP="00E6255A">
              <w:pPr>
                <w:pStyle w:val="DecisionArticleContent"/>
                <w:numPr>
                  <w:ilvl w:val="0"/>
                  <w:numId w:val="6"/>
                </w:numPr>
                <w:tabs>
                  <w:tab w:val="clear" w:pos="284"/>
                </w:tabs>
                <w:jc w:val="both"/>
                <w:rPr>
                  <w:sz w:val="22"/>
                  <w:szCs w:val="22"/>
                </w:rPr>
              </w:pPr>
              <w:r w:rsidRPr="009330FE">
                <w:rPr>
                  <w:sz w:val="22"/>
                  <w:szCs w:val="22"/>
                </w:rPr>
                <w:t>Schattingsverslag</w:t>
              </w:r>
              <w:r>
                <w:rPr>
                  <w:sz w:val="22"/>
                  <w:szCs w:val="22"/>
                </w:rPr>
                <w:t>.</w:t>
              </w:r>
            </w:p>
            <w:p w14:paraId="5CEB80FA" w14:textId="77777777" w:rsidR="00D5307E" w:rsidRPr="009330FE" w:rsidRDefault="00D5307E" w:rsidP="00D5307E">
              <w:pPr>
                <w:pStyle w:val="DecisionArticleContent"/>
                <w:spacing w:before="240" w:after="120"/>
                <w:rPr>
                  <w:b/>
                  <w:sz w:val="22"/>
                  <w:szCs w:val="22"/>
                  <w:lang w:val="nl-BE"/>
                </w:rPr>
              </w:pPr>
              <w:r w:rsidRPr="009330FE">
                <w:rPr>
                  <w:b/>
                  <w:sz w:val="22"/>
                  <w:szCs w:val="22"/>
                  <w:lang w:val="nl-BE"/>
                </w:rPr>
                <w:t>Feiten/context/motivering</w:t>
              </w:r>
            </w:p>
            <w:p w14:paraId="51BFECFB" w14:textId="47D3EF36" w:rsidR="00D5307E" w:rsidRPr="009330FE" w:rsidRDefault="00C12851" w:rsidP="00E6255A">
              <w:pPr>
                <w:pStyle w:val="DecisionArticleContent"/>
                <w:numPr>
                  <w:ilvl w:val="0"/>
                  <w:numId w:val="6"/>
                </w:numPr>
                <w:tabs>
                  <w:tab w:val="clear" w:pos="284"/>
                </w:tabs>
                <w:jc w:val="both"/>
                <w:rPr>
                  <w:sz w:val="22"/>
                  <w:szCs w:val="22"/>
                  <w:lang w:val="nl-NL"/>
                </w:rPr>
              </w:pPr>
              <w:r>
                <w:rPr>
                  <w:sz w:val="22"/>
                  <w:szCs w:val="22"/>
                  <w:lang w:val="nl-NL"/>
                </w:rPr>
                <w:t>In h</w:t>
              </w:r>
              <w:r w:rsidR="00D5307E" w:rsidRPr="009330FE">
                <w:rPr>
                  <w:sz w:val="22"/>
                  <w:szCs w:val="22"/>
                  <w:lang w:val="nl-NL"/>
                </w:rPr>
                <w:t xml:space="preserve">et kader van </w:t>
              </w:r>
              <w:r>
                <w:rPr>
                  <w:sz w:val="22"/>
                  <w:szCs w:val="22"/>
                  <w:lang w:val="nl-NL"/>
                </w:rPr>
                <w:t xml:space="preserve">de realisatie </w:t>
              </w:r>
              <w:r w:rsidR="00D5307E" w:rsidRPr="009330FE">
                <w:rPr>
                  <w:sz w:val="22"/>
                  <w:szCs w:val="22"/>
                  <w:lang w:val="nl-NL"/>
                </w:rPr>
                <w:t>van de rooilijn voor de buurtweg nummer 5 in de Rode Mutslaan, werd een akkoord in der minne getroffen met meerdere eigenaars voor grondaankoop en grondruil.</w:t>
              </w:r>
            </w:p>
            <w:p w14:paraId="4AF3442E" w14:textId="77777777" w:rsidR="00D5307E" w:rsidRPr="009330FE" w:rsidRDefault="00D5307E" w:rsidP="00E6255A">
              <w:pPr>
                <w:pStyle w:val="DecisionArticleContent"/>
                <w:numPr>
                  <w:ilvl w:val="0"/>
                  <w:numId w:val="6"/>
                </w:numPr>
                <w:tabs>
                  <w:tab w:val="clear" w:pos="284"/>
                </w:tabs>
                <w:jc w:val="both"/>
                <w:rPr>
                  <w:sz w:val="22"/>
                  <w:szCs w:val="22"/>
                  <w:lang w:val="nl-NL"/>
                </w:rPr>
              </w:pPr>
              <w:r w:rsidRPr="009330FE">
                <w:rPr>
                  <w:sz w:val="22"/>
                  <w:szCs w:val="22"/>
                  <w:lang w:val="nl-NL"/>
                </w:rPr>
                <w:t xml:space="preserve">Ter hoogte van de Rode Mutslaan dienen 26 grondinnames te gebeuren voor de geplande wegen- en rioleringswerken. </w:t>
              </w:r>
            </w:p>
            <w:p w14:paraId="718B813C" w14:textId="77777777" w:rsidR="00D5307E" w:rsidRPr="009330FE" w:rsidRDefault="00D5307E" w:rsidP="00E6255A">
              <w:pPr>
                <w:pStyle w:val="DecisionArticleContent"/>
                <w:numPr>
                  <w:ilvl w:val="0"/>
                  <w:numId w:val="6"/>
                </w:numPr>
                <w:tabs>
                  <w:tab w:val="clear" w:pos="284"/>
                </w:tabs>
                <w:jc w:val="both"/>
                <w:rPr>
                  <w:sz w:val="22"/>
                  <w:szCs w:val="22"/>
                  <w:lang w:val="nl-NL"/>
                </w:rPr>
              </w:pPr>
              <w:r w:rsidRPr="009330FE">
                <w:rPr>
                  <w:sz w:val="22"/>
                  <w:szCs w:val="22"/>
                  <w:lang w:val="nl-NL"/>
                </w:rPr>
                <w:t>Voor de innemingen 11, 12, 13, 14 en 15 werd een akkoord getroffen met 3 grondeigenaars voor de verwerving van de vijf percelen grond met een totale oppervlakte van 412,79m².  Met deze grondeigenaars kon pas een akkoord worden bekomen nadat van één van hen meer grond werd gekocht om deze extra grond dan te ruilen met en over te dragen aan de andere 2 eigenaars.</w:t>
              </w:r>
            </w:p>
            <w:p w14:paraId="0FE9C38D" w14:textId="77777777" w:rsidR="00D5307E" w:rsidRPr="009330FE" w:rsidRDefault="00D5307E" w:rsidP="00E6255A">
              <w:pPr>
                <w:pStyle w:val="DecisionArticleContent"/>
                <w:numPr>
                  <w:ilvl w:val="0"/>
                  <w:numId w:val="12"/>
                </w:numPr>
                <w:tabs>
                  <w:tab w:val="clear" w:pos="284"/>
                </w:tabs>
                <w:jc w:val="both"/>
                <w:rPr>
                  <w:sz w:val="22"/>
                  <w:szCs w:val="22"/>
                  <w:lang w:val="nl-NL"/>
                </w:rPr>
              </w:pPr>
              <w:r w:rsidRPr="009330FE">
                <w:rPr>
                  <w:sz w:val="22"/>
                  <w:szCs w:val="22"/>
                  <w:lang w:val="nl-NL"/>
                </w:rPr>
                <w:t>Concreet gaat het over</w:t>
              </w:r>
              <w:r>
                <w:rPr>
                  <w:sz w:val="22"/>
                  <w:szCs w:val="22"/>
                  <w:lang w:val="nl-NL"/>
                </w:rPr>
                <w:t xml:space="preserve"> </w:t>
              </w:r>
              <w:r w:rsidRPr="009330FE">
                <w:rPr>
                  <w:sz w:val="22"/>
                  <w:szCs w:val="22"/>
                  <w:lang w:val="nl-NL"/>
                </w:rPr>
                <w:t xml:space="preserve">: </w:t>
              </w:r>
            </w:p>
            <w:p w14:paraId="15FFA94E" w14:textId="77777777" w:rsidR="00D5307E" w:rsidRPr="009330FE" w:rsidRDefault="00D5307E" w:rsidP="00E6255A">
              <w:pPr>
                <w:pStyle w:val="DecisionArticleContent"/>
                <w:numPr>
                  <w:ilvl w:val="1"/>
                  <w:numId w:val="12"/>
                </w:numPr>
                <w:tabs>
                  <w:tab w:val="clear" w:pos="284"/>
                </w:tabs>
                <w:jc w:val="both"/>
                <w:rPr>
                  <w:sz w:val="22"/>
                  <w:szCs w:val="22"/>
                  <w:lang w:val="nl-NL"/>
                </w:rPr>
              </w:pPr>
              <w:r w:rsidRPr="009330FE">
                <w:rPr>
                  <w:sz w:val="22"/>
                  <w:szCs w:val="22"/>
                  <w:lang w:val="nl-NL"/>
                </w:rPr>
                <w:t>Voor de inneming 12, kadastraal gekend als 2</w:t>
              </w:r>
              <w:r w:rsidRPr="009330FE">
                <w:rPr>
                  <w:sz w:val="22"/>
                  <w:szCs w:val="22"/>
                  <w:vertAlign w:val="superscript"/>
                  <w:lang w:val="nl-NL"/>
                </w:rPr>
                <w:t>de</w:t>
              </w:r>
              <w:r w:rsidRPr="009330FE">
                <w:rPr>
                  <w:sz w:val="22"/>
                  <w:szCs w:val="22"/>
                  <w:lang w:val="nl-NL"/>
                </w:rPr>
                <w:t xml:space="preserve"> afdeling sectie D, deel van nummer 466F, werd een akkoord bereikt voor de aankoop van een deel van een perceel grond van 147,44m² en de aankoop van 2 delen van ditzelfde perceel grond, dienstig voor de overdracht en ruil van respectievelijk 1.225,80m² (lot 1) en 180,60m² (lot 2). Deze aankoop wordt gerealiseerd voor de totale som van €36.500 door de stad te betalen, alle vergoedingen inbegrepen.</w:t>
              </w:r>
            </w:p>
            <w:p w14:paraId="0C0EC7D7" w14:textId="77777777" w:rsidR="00D5307E" w:rsidRPr="009330FE" w:rsidRDefault="00D5307E" w:rsidP="00E6255A">
              <w:pPr>
                <w:pStyle w:val="DecisionArticleContent"/>
                <w:numPr>
                  <w:ilvl w:val="1"/>
                  <w:numId w:val="12"/>
                </w:numPr>
                <w:tabs>
                  <w:tab w:val="clear" w:pos="284"/>
                </w:tabs>
                <w:jc w:val="both"/>
                <w:rPr>
                  <w:sz w:val="22"/>
                  <w:szCs w:val="22"/>
                  <w:lang w:val="nl-NL"/>
                </w:rPr>
              </w:pPr>
              <w:r w:rsidRPr="009330FE">
                <w:rPr>
                  <w:sz w:val="22"/>
                  <w:szCs w:val="22"/>
                  <w:lang w:val="nl-NL"/>
                </w:rPr>
                <w:t>Voor de inneming 11, kadastraal gekend als 2</w:t>
              </w:r>
              <w:r w:rsidRPr="009330FE">
                <w:rPr>
                  <w:sz w:val="22"/>
                  <w:szCs w:val="22"/>
                  <w:vertAlign w:val="superscript"/>
                  <w:lang w:val="nl-NL"/>
                </w:rPr>
                <w:t>de</w:t>
              </w:r>
              <w:r w:rsidRPr="009330FE">
                <w:rPr>
                  <w:sz w:val="22"/>
                  <w:szCs w:val="22"/>
                  <w:lang w:val="nl-NL"/>
                </w:rPr>
                <w:t xml:space="preserve"> afdeling sectie D, deel van nummer 467H, werd een akkoord bereikt voor de ruil van een deel van een perceel grond van 119,75m² (gelegen in woongebied) tegen een stuk grond van 180,6m² (gelegen deels in woongebied en deels in agrarisch gebied) (lot 2) zonder opleg of vergoeding.</w:t>
              </w:r>
            </w:p>
            <w:p w14:paraId="2E1546EB" w14:textId="77777777" w:rsidR="00D5307E" w:rsidRPr="009330FE" w:rsidRDefault="00D5307E" w:rsidP="00E6255A">
              <w:pPr>
                <w:pStyle w:val="DecisionArticleContent"/>
                <w:numPr>
                  <w:ilvl w:val="1"/>
                  <w:numId w:val="12"/>
                </w:numPr>
                <w:tabs>
                  <w:tab w:val="clear" w:pos="284"/>
                </w:tabs>
                <w:jc w:val="both"/>
                <w:rPr>
                  <w:sz w:val="22"/>
                  <w:szCs w:val="22"/>
                  <w:lang w:val="nl-NL"/>
                </w:rPr>
              </w:pPr>
              <w:r w:rsidRPr="009330FE">
                <w:rPr>
                  <w:sz w:val="22"/>
                  <w:szCs w:val="22"/>
                  <w:lang w:val="nl-NL"/>
                </w:rPr>
                <w:t>Voor de innemingen 13, 14 en 15, kadastraal gekend als 2</w:t>
              </w:r>
              <w:r w:rsidRPr="009330FE">
                <w:rPr>
                  <w:sz w:val="22"/>
                  <w:szCs w:val="22"/>
                  <w:vertAlign w:val="superscript"/>
                  <w:lang w:val="nl-NL"/>
                </w:rPr>
                <w:t>de</w:t>
              </w:r>
              <w:r w:rsidRPr="009330FE">
                <w:rPr>
                  <w:sz w:val="22"/>
                  <w:szCs w:val="22"/>
                  <w:lang w:val="nl-NL"/>
                </w:rPr>
                <w:t xml:space="preserve"> afdeling sectie D, deel van nummer 464M, werd een akkoord bereikt voor de verwerving van 145,6m² grond (woongebied) voor de totale som van 13.576,93 euro en mits overdracht van 1.225,80m² grond (agrarisch gebied) (lot 1).</w:t>
              </w:r>
            </w:p>
            <w:p w14:paraId="014E679D" w14:textId="77777777" w:rsidR="00D5307E" w:rsidRPr="009330FE" w:rsidRDefault="00D5307E" w:rsidP="00D5307E">
              <w:pPr>
                <w:pStyle w:val="DecisionArticleContent"/>
                <w:spacing w:before="240" w:after="120"/>
                <w:rPr>
                  <w:b/>
                  <w:sz w:val="22"/>
                  <w:szCs w:val="22"/>
                  <w:lang w:val="nl-BE"/>
                </w:rPr>
              </w:pPr>
              <w:r w:rsidRPr="009330FE">
                <w:rPr>
                  <w:b/>
                  <w:sz w:val="22"/>
                  <w:szCs w:val="22"/>
                  <w:lang w:val="nl-BE"/>
                </w:rPr>
                <w:t>Voordracht</w:t>
              </w:r>
            </w:p>
            <w:p w14:paraId="37E99507" w14:textId="77777777" w:rsidR="00D5307E" w:rsidRPr="009330FE" w:rsidRDefault="00D5307E" w:rsidP="00D5307E">
              <w:pPr>
                <w:pStyle w:val="DecisionArticleContent"/>
                <w:spacing w:before="120" w:after="120"/>
                <w:rPr>
                  <w:sz w:val="22"/>
                  <w:szCs w:val="22"/>
                </w:rPr>
              </w:pPr>
              <w:r w:rsidRPr="009330FE">
                <w:rPr>
                  <w:sz w:val="22"/>
                  <w:szCs w:val="22"/>
                </w:rPr>
                <w:t xml:space="preserve">Op voorstel van het </w:t>
              </w:r>
              <w:r>
                <w:rPr>
                  <w:sz w:val="22"/>
                  <w:szCs w:val="22"/>
                </w:rPr>
                <w:t>C</w:t>
              </w:r>
              <w:r w:rsidRPr="009330FE">
                <w:rPr>
                  <w:sz w:val="22"/>
                  <w:szCs w:val="22"/>
                </w:rPr>
                <w:t xml:space="preserve">ollege van Burgemeester en Schepenen. </w:t>
              </w:r>
            </w:p>
            <w:p w14:paraId="3227AEC4" w14:textId="23931EF6" w:rsidR="00D5307E" w:rsidRPr="00C12851" w:rsidRDefault="00D5307E" w:rsidP="00D5307E">
              <w:pPr>
                <w:tabs>
                  <w:tab w:val="left" w:pos="426"/>
                </w:tabs>
                <w:spacing w:before="240" w:after="120"/>
                <w:jc w:val="both"/>
                <w:rPr>
                  <w:rFonts w:cs="Arial"/>
                  <w:b/>
                  <w:sz w:val="22"/>
                  <w:szCs w:val="22"/>
                  <w:lang w:val="nl-BE"/>
                </w:rPr>
              </w:pPr>
              <w:r w:rsidRPr="00C12851">
                <w:rPr>
                  <w:rFonts w:cs="Arial"/>
                  <w:b/>
                  <w:sz w:val="22"/>
                  <w:szCs w:val="22"/>
                  <w:lang w:val="nl-BE"/>
                </w:rPr>
                <w:t>Besluit: Met algemene stemmen</w:t>
              </w:r>
              <w:r w:rsidR="00C12851">
                <w:rPr>
                  <w:rFonts w:cs="Arial"/>
                  <w:b/>
                  <w:sz w:val="22"/>
                  <w:szCs w:val="22"/>
                  <w:lang w:val="nl-BE"/>
                </w:rPr>
                <w:t xml:space="preserve"> :</w:t>
              </w:r>
            </w:p>
            <w:p w14:paraId="376857BE" w14:textId="77777777" w:rsidR="00D5307E" w:rsidRPr="001520D2" w:rsidRDefault="00D5307E" w:rsidP="00D5307E">
              <w:pPr>
                <w:pStyle w:val="DecisionArticleContent"/>
                <w:rPr>
                  <w:sz w:val="22"/>
                  <w:szCs w:val="22"/>
                  <w:lang w:val="nl-BE"/>
                </w:rPr>
              </w:pPr>
              <w:r w:rsidRPr="001520D2">
                <w:rPr>
                  <w:b/>
                  <w:sz w:val="22"/>
                  <w:szCs w:val="22"/>
                  <w:lang w:val="nl-BE"/>
                </w:rPr>
                <w:t>Artikel 1:</w:t>
              </w:r>
              <w:r w:rsidRPr="001520D2">
                <w:rPr>
                  <w:sz w:val="22"/>
                  <w:szCs w:val="22"/>
                  <w:lang w:val="nl-BE"/>
                </w:rPr>
                <w:t xml:space="preserve"> </w:t>
              </w:r>
            </w:p>
            <w:p w14:paraId="48F55288" w14:textId="77777777" w:rsidR="00C47B7A" w:rsidRDefault="00D5307E" w:rsidP="00C12851">
              <w:pPr>
                <w:pStyle w:val="DecisionArticleContent"/>
                <w:ind w:right="-567"/>
                <w:rPr>
                  <w:sz w:val="22"/>
                  <w:szCs w:val="22"/>
                </w:rPr>
              </w:pPr>
              <w:r w:rsidRPr="001520D2">
                <w:rPr>
                  <w:sz w:val="22"/>
                  <w:szCs w:val="22"/>
                </w:rPr>
                <w:t>De grondaankopen van de innemingen 11, 12, 13, 14,</w:t>
              </w:r>
              <w:r>
                <w:rPr>
                  <w:sz w:val="22"/>
                  <w:szCs w:val="22"/>
                </w:rPr>
                <w:t xml:space="preserve"> </w:t>
              </w:r>
              <w:r w:rsidRPr="001520D2">
                <w:rPr>
                  <w:sz w:val="22"/>
                  <w:szCs w:val="22"/>
                </w:rPr>
                <w:t xml:space="preserve">15, de grondruil en grondoverdracht in de </w:t>
              </w:r>
            </w:p>
            <w:p w14:paraId="38FAE9E4" w14:textId="066BFF8E" w:rsidR="00D5307E" w:rsidRPr="001520D2" w:rsidRDefault="00D5307E" w:rsidP="00C12851">
              <w:pPr>
                <w:pStyle w:val="DecisionArticleContent"/>
                <w:ind w:right="-567"/>
                <w:rPr>
                  <w:sz w:val="22"/>
                  <w:szCs w:val="22"/>
                </w:rPr>
              </w:pPr>
              <w:r w:rsidRPr="001520D2">
                <w:rPr>
                  <w:sz w:val="22"/>
                  <w:szCs w:val="22"/>
                </w:rPr>
                <w:t>Rode Muts</w:t>
              </w:r>
              <w:r>
                <w:rPr>
                  <w:sz w:val="22"/>
                  <w:szCs w:val="22"/>
                </w:rPr>
                <w:t>laan voor de realisatie van de r</w:t>
              </w:r>
              <w:r w:rsidRPr="001520D2">
                <w:rPr>
                  <w:sz w:val="22"/>
                  <w:szCs w:val="22"/>
                </w:rPr>
                <w:t>ooilijn voor de buurtweg nummer 5 worden goedgekeurd voor de som van 50.076,93 euro, vergoeding prijzij en wederbeleggingsvergoeding inbegrepen.</w:t>
              </w:r>
            </w:p>
            <w:p w14:paraId="0CEBAFD1" w14:textId="77777777" w:rsidR="00D5307E" w:rsidRPr="001520D2" w:rsidRDefault="00D5307E" w:rsidP="00D5307E">
              <w:pPr>
                <w:pStyle w:val="DecisionArticleContent"/>
                <w:rPr>
                  <w:b/>
                  <w:sz w:val="22"/>
                  <w:szCs w:val="22"/>
                </w:rPr>
              </w:pPr>
              <w:r w:rsidRPr="001520D2">
                <w:rPr>
                  <w:b/>
                  <w:sz w:val="22"/>
                  <w:szCs w:val="22"/>
                </w:rPr>
                <w:t>Artikel 2:</w:t>
              </w:r>
            </w:p>
            <w:p w14:paraId="48C48C30" w14:textId="77777777" w:rsidR="00D5307E" w:rsidRPr="001520D2" w:rsidRDefault="00D5307E" w:rsidP="00D5307E">
              <w:pPr>
                <w:pStyle w:val="DecisionArticleContent"/>
                <w:rPr>
                  <w:sz w:val="22"/>
                  <w:szCs w:val="22"/>
                  <w:lang w:val="nl-BE"/>
                </w:rPr>
              </w:pPr>
              <w:r w:rsidRPr="001520D2">
                <w:rPr>
                  <w:sz w:val="22"/>
                  <w:szCs w:val="22"/>
                  <w:lang w:val="nl-BE"/>
                </w:rPr>
                <w:t>De ontwerpen van akten wordt aangenomen.</w:t>
              </w:r>
            </w:p>
            <w:p w14:paraId="3742EE2C" w14:textId="77777777" w:rsidR="00D5307E" w:rsidRPr="001520D2" w:rsidRDefault="00D5307E" w:rsidP="00D5307E">
              <w:pPr>
                <w:pStyle w:val="DecisionArticleContent"/>
                <w:rPr>
                  <w:b/>
                  <w:sz w:val="22"/>
                  <w:szCs w:val="22"/>
                  <w:lang w:val="nl-BE"/>
                </w:rPr>
              </w:pPr>
              <w:r w:rsidRPr="001520D2">
                <w:rPr>
                  <w:b/>
                  <w:sz w:val="22"/>
                  <w:szCs w:val="22"/>
                  <w:lang w:val="nl-BE"/>
                </w:rPr>
                <w:t>Artikel 3:</w:t>
              </w:r>
            </w:p>
            <w:p w14:paraId="1DB7D492" w14:textId="77777777" w:rsidR="00D5307E" w:rsidRPr="001520D2" w:rsidRDefault="00D5307E" w:rsidP="00D5307E">
              <w:pPr>
                <w:pStyle w:val="DecisionArticleContent"/>
                <w:rPr>
                  <w:sz w:val="22"/>
                  <w:szCs w:val="22"/>
                </w:rPr>
              </w:pPr>
              <w:r w:rsidRPr="001520D2">
                <w:rPr>
                  <w:sz w:val="22"/>
                  <w:szCs w:val="22"/>
                </w:rPr>
                <w:t>Het noodzakelijke krediet is voorzien in het investeringsbudget 2018 – algemene rekening 2240000 – beleidsitem 06100 “verwezenlijking straten”</w:t>
              </w:r>
              <w:r>
                <w:rPr>
                  <w:sz w:val="22"/>
                  <w:szCs w:val="22"/>
                </w:rPr>
                <w:t>.</w:t>
              </w:r>
            </w:p>
            <w:p w14:paraId="4234E984" w14:textId="20FB2069" w:rsidR="00D5307E" w:rsidRPr="00C12851" w:rsidRDefault="00C97F3D" w:rsidP="00C12851">
              <w:pPr>
                <w:pStyle w:val="Kop5"/>
                <w:ind w:right="-142"/>
                <w:rPr>
                  <w:sz w:val="22"/>
                  <w:szCs w:val="22"/>
                  <w:lang w:val="en-US"/>
                </w:rPr>
              </w:pPr>
              <w:sdt>
                <w:sdtPr>
                  <w:rPr>
                    <w:sz w:val="22"/>
                    <w:szCs w:val="22"/>
                    <w:lang w:val="en-US"/>
                  </w:rPr>
                  <w:alias w:val="Order Value"/>
                  <w:tag w:val="MeetingItem_MainMeetingOrderValue"/>
                  <w:id w:val="1870256283"/>
                  <w:placeholder>
                    <w:docPart w:val="4ACA85DE31594C86B814A9A94E852315"/>
                  </w:placeholder>
                  <w:dataBinding w:prefixMappings="xmlns:ns0='http://www.net-it.be/2012/11/main'" w:xpath="/ns0:MeetingReport[1]/ns0:Meeting[1]/ns0:MeetingItems[1]/ns0:MeetingItem[16]/ns0:DocumentMainMeetingOrder[1]" w:storeItemID="{6D24AB12-B271-44EE-ABB0-B230C50FAE72}"/>
                  <w:text/>
                </w:sdtPr>
                <w:sdtEndPr/>
                <w:sdtContent>
                  <w:r w:rsidR="00D5307E" w:rsidRPr="00C12851">
                    <w:rPr>
                      <w:sz w:val="22"/>
                      <w:szCs w:val="22"/>
                      <w:lang w:val="en-US"/>
                    </w:rPr>
                    <w:t>16</w:t>
                  </w:r>
                </w:sdtContent>
              </w:sdt>
              <w:r w:rsidR="00D5307E" w:rsidRPr="00C12851">
                <w:rPr>
                  <w:sz w:val="22"/>
                  <w:szCs w:val="22"/>
                  <w:lang w:val="en-US"/>
                </w:rPr>
                <w:t>.</w:t>
              </w:r>
              <w:r w:rsidR="00D5307E" w:rsidRPr="00C12851">
                <w:rPr>
                  <w:sz w:val="22"/>
                  <w:szCs w:val="22"/>
                  <w:lang w:val="en-US"/>
                </w:rPr>
                <w:tab/>
              </w:r>
              <w:sdt>
                <w:sdtPr>
                  <w:rPr>
                    <w:sz w:val="22"/>
                    <w:szCs w:val="22"/>
                    <w:lang w:val="en-US"/>
                  </w:rPr>
                  <w:tag w:val="MeetingItem_Title"/>
                  <w:id w:val="678239466"/>
                  <w:placeholder>
                    <w:docPart w:val="712DBC40A3EF4D03AA7489E4F1936F7A"/>
                  </w:placeholder>
                  <w:dataBinding w:prefixMappings="xmlns:ns0='http://www.net-it.be/2012/11/main'" w:xpath="/ns0:MeetingReport[1]/ns0:Meeting[1]/ns0:MeetingItems[1]/ns0:MeetingItem[16]/ns0:Title[1]" w:storeItemID="{6D24AB12-B271-44EE-ABB0-B230C50FAE72}"/>
                  <w:text/>
                </w:sdtPr>
                <w:sdtEndPr/>
                <w:sdtContent>
                  <w:r w:rsidR="00D5307E" w:rsidRPr="00C12851">
                    <w:rPr>
                      <w:sz w:val="22"/>
                      <w:szCs w:val="22"/>
                      <w:lang w:val="en-US"/>
                    </w:rPr>
                    <w:t>Aankoop in der minne van twee percelen landbouwgrond gelegen binnen de zone voor buffer en natuurontwikkeling en opgenomen in het onteigeningsplan, horende bij het Ruimtelijk Uitvoeringsplan (RUP) Klein Frankrijk Noord.                                       Goedkeuring.</w:t>
                  </w:r>
                </w:sdtContent>
              </w:sdt>
            </w:p>
            <w:p w14:paraId="02EF4F57" w14:textId="77777777" w:rsidR="00D5307E" w:rsidRPr="00EF26EC" w:rsidRDefault="00D5307E" w:rsidP="00C12851">
              <w:pPr>
                <w:pStyle w:val="DecisionArticleContent"/>
                <w:spacing w:before="120" w:after="120"/>
                <w:rPr>
                  <w:b/>
                  <w:sz w:val="22"/>
                  <w:szCs w:val="22"/>
                  <w:lang w:val="nl-BE"/>
                </w:rPr>
              </w:pPr>
              <w:r w:rsidRPr="00EF26EC">
                <w:rPr>
                  <w:b/>
                  <w:sz w:val="22"/>
                  <w:szCs w:val="22"/>
                  <w:lang w:val="nl-BE"/>
                </w:rPr>
                <w:t>Bevoegdheid/rechtsgrond</w:t>
              </w:r>
            </w:p>
            <w:p w14:paraId="31C35CAD" w14:textId="77777777" w:rsidR="00D5307E" w:rsidRPr="00EF26EC" w:rsidRDefault="00D5307E" w:rsidP="00E6255A">
              <w:pPr>
                <w:pStyle w:val="DecisionArticleContent"/>
                <w:numPr>
                  <w:ilvl w:val="0"/>
                  <w:numId w:val="6"/>
                </w:numPr>
                <w:tabs>
                  <w:tab w:val="clear" w:pos="284"/>
                </w:tabs>
                <w:jc w:val="both"/>
                <w:rPr>
                  <w:sz w:val="22"/>
                  <w:szCs w:val="22"/>
                  <w:lang w:val="nl-BE"/>
                </w:rPr>
              </w:pPr>
              <w:r w:rsidRPr="00EF26EC">
                <w:rPr>
                  <w:sz w:val="22"/>
                  <w:szCs w:val="22"/>
                  <w:lang w:val="nl-BE"/>
                </w:rPr>
                <w:t xml:space="preserve">Het decreet </w:t>
              </w:r>
              <w:r>
                <w:rPr>
                  <w:sz w:val="22"/>
                  <w:szCs w:val="22"/>
                  <w:lang w:val="nl-BE"/>
                </w:rPr>
                <w:t>over het L</w:t>
              </w:r>
              <w:r w:rsidRPr="00EF26EC">
                <w:rPr>
                  <w:sz w:val="22"/>
                  <w:szCs w:val="22"/>
                  <w:lang w:val="nl-BE"/>
                </w:rPr>
                <w:t xml:space="preserve">okaal </w:t>
              </w:r>
              <w:r>
                <w:rPr>
                  <w:sz w:val="22"/>
                  <w:szCs w:val="22"/>
                  <w:lang w:val="nl-BE"/>
                </w:rPr>
                <w:t>Bestuur van 22 december 2017</w:t>
              </w:r>
              <w:r w:rsidRPr="00EF26EC">
                <w:rPr>
                  <w:sz w:val="22"/>
                  <w:szCs w:val="22"/>
                  <w:lang w:val="nl-BE"/>
                </w:rPr>
                <w:t xml:space="preserve"> en latere wijzigingen, inzonderheid artikel 41, betreffende de bevoegdheden van de gemeenteraad.</w:t>
              </w:r>
            </w:p>
            <w:p w14:paraId="22F3A155" w14:textId="77777777" w:rsidR="00C47B7A" w:rsidRDefault="00C47B7A" w:rsidP="00D5307E">
              <w:pPr>
                <w:pStyle w:val="DecisionArticleContent"/>
                <w:spacing w:before="240" w:after="120"/>
                <w:rPr>
                  <w:b/>
                  <w:sz w:val="22"/>
                  <w:szCs w:val="22"/>
                  <w:lang w:val="nl-BE"/>
                </w:rPr>
              </w:pPr>
              <w:r>
                <w:rPr>
                  <w:b/>
                  <w:sz w:val="22"/>
                  <w:szCs w:val="22"/>
                  <w:lang w:val="nl-BE"/>
                </w:rPr>
                <w:br w:type="page"/>
              </w:r>
            </w:p>
            <w:p w14:paraId="2EC728CD" w14:textId="0C43DFF6" w:rsidR="00D5307E" w:rsidRPr="00EF26EC" w:rsidRDefault="00D5307E" w:rsidP="00D5307E">
              <w:pPr>
                <w:pStyle w:val="DecisionArticleContent"/>
                <w:spacing w:before="240" w:after="120"/>
                <w:rPr>
                  <w:b/>
                  <w:sz w:val="22"/>
                  <w:szCs w:val="22"/>
                  <w:lang w:val="nl-BE"/>
                </w:rPr>
              </w:pPr>
              <w:r w:rsidRPr="00EF26EC">
                <w:rPr>
                  <w:b/>
                  <w:sz w:val="22"/>
                  <w:szCs w:val="22"/>
                  <w:lang w:val="nl-BE"/>
                </w:rPr>
                <w:lastRenderedPageBreak/>
                <w:t>Relevante documenten</w:t>
              </w:r>
            </w:p>
            <w:p w14:paraId="297503AF" w14:textId="77777777" w:rsidR="00D5307E" w:rsidRPr="00EF26EC" w:rsidRDefault="00D5307E" w:rsidP="00E6255A">
              <w:pPr>
                <w:pStyle w:val="DecisionArticleContent"/>
                <w:numPr>
                  <w:ilvl w:val="0"/>
                  <w:numId w:val="6"/>
                </w:numPr>
                <w:tabs>
                  <w:tab w:val="clear" w:pos="284"/>
                </w:tabs>
                <w:jc w:val="both"/>
                <w:rPr>
                  <w:b/>
                  <w:sz w:val="22"/>
                  <w:szCs w:val="22"/>
                </w:rPr>
              </w:pPr>
              <w:r w:rsidRPr="00EF26EC">
                <w:rPr>
                  <w:sz w:val="22"/>
                  <w:szCs w:val="22"/>
                </w:rPr>
                <w:t xml:space="preserve">Verslag 2019/065 van de </w:t>
              </w:r>
              <w:r>
                <w:rPr>
                  <w:sz w:val="22"/>
                  <w:szCs w:val="22"/>
                </w:rPr>
                <w:t>T</w:t>
              </w:r>
              <w:r w:rsidRPr="00EF26EC">
                <w:rPr>
                  <w:sz w:val="22"/>
                  <w:szCs w:val="22"/>
                </w:rPr>
                <w:t xml:space="preserve">echnische </w:t>
              </w:r>
              <w:r>
                <w:rPr>
                  <w:sz w:val="22"/>
                  <w:szCs w:val="22"/>
                </w:rPr>
                <w:t>D</w:t>
              </w:r>
              <w:r w:rsidRPr="00EF26EC">
                <w:rPr>
                  <w:sz w:val="22"/>
                  <w:szCs w:val="22"/>
                </w:rPr>
                <w:t>ienst van 24 april 2019.</w:t>
              </w:r>
            </w:p>
            <w:p w14:paraId="091B27CB" w14:textId="77777777" w:rsidR="00D5307E" w:rsidRPr="00EF26EC" w:rsidRDefault="00D5307E" w:rsidP="00E6255A">
              <w:pPr>
                <w:pStyle w:val="DecisionArticleContent"/>
                <w:numPr>
                  <w:ilvl w:val="0"/>
                  <w:numId w:val="6"/>
                </w:numPr>
                <w:tabs>
                  <w:tab w:val="clear" w:pos="284"/>
                </w:tabs>
                <w:jc w:val="both"/>
                <w:rPr>
                  <w:b/>
                  <w:sz w:val="22"/>
                  <w:szCs w:val="22"/>
                </w:rPr>
              </w:pPr>
              <w:r w:rsidRPr="00EF26EC">
                <w:rPr>
                  <w:sz w:val="22"/>
                  <w:szCs w:val="22"/>
                </w:rPr>
                <w:t>Tabel.</w:t>
              </w:r>
            </w:p>
            <w:p w14:paraId="71D25AB4" w14:textId="77777777" w:rsidR="00D5307E" w:rsidRPr="00EF26EC" w:rsidRDefault="00D5307E" w:rsidP="00E6255A">
              <w:pPr>
                <w:pStyle w:val="DecisionArticleContent"/>
                <w:numPr>
                  <w:ilvl w:val="0"/>
                  <w:numId w:val="6"/>
                </w:numPr>
                <w:tabs>
                  <w:tab w:val="clear" w:pos="284"/>
                </w:tabs>
                <w:jc w:val="both"/>
                <w:rPr>
                  <w:b/>
                  <w:sz w:val="22"/>
                  <w:szCs w:val="22"/>
                </w:rPr>
              </w:pPr>
              <w:r w:rsidRPr="00EF26EC">
                <w:rPr>
                  <w:sz w:val="22"/>
                  <w:szCs w:val="22"/>
                </w:rPr>
                <w:t>Ontwerpakte en plan.</w:t>
              </w:r>
            </w:p>
            <w:p w14:paraId="2DEEA1EE" w14:textId="77777777" w:rsidR="00D5307E" w:rsidRPr="00EF26EC" w:rsidRDefault="00D5307E" w:rsidP="00E6255A">
              <w:pPr>
                <w:pStyle w:val="DecisionArticleContent"/>
                <w:numPr>
                  <w:ilvl w:val="0"/>
                  <w:numId w:val="6"/>
                </w:numPr>
                <w:tabs>
                  <w:tab w:val="clear" w:pos="284"/>
                </w:tabs>
                <w:jc w:val="both"/>
                <w:rPr>
                  <w:b/>
                  <w:sz w:val="22"/>
                  <w:szCs w:val="22"/>
                </w:rPr>
              </w:pPr>
              <w:r w:rsidRPr="00EF26EC">
                <w:rPr>
                  <w:sz w:val="22"/>
                  <w:szCs w:val="22"/>
                </w:rPr>
                <w:t>Schattingsverslag van 24 mei 2011.</w:t>
              </w:r>
            </w:p>
            <w:p w14:paraId="36C6E8B9" w14:textId="77777777" w:rsidR="00D5307E" w:rsidRPr="00EF26EC" w:rsidRDefault="00D5307E" w:rsidP="00E6255A">
              <w:pPr>
                <w:pStyle w:val="DecisionArticleContent"/>
                <w:numPr>
                  <w:ilvl w:val="0"/>
                  <w:numId w:val="6"/>
                </w:numPr>
                <w:tabs>
                  <w:tab w:val="clear" w:pos="284"/>
                </w:tabs>
                <w:jc w:val="both"/>
                <w:rPr>
                  <w:b/>
                  <w:sz w:val="22"/>
                  <w:szCs w:val="22"/>
                </w:rPr>
              </w:pPr>
              <w:r w:rsidRPr="00EF26EC">
                <w:rPr>
                  <w:sz w:val="22"/>
                  <w:szCs w:val="22"/>
                </w:rPr>
                <w:t>Schattin</w:t>
              </w:r>
              <w:r>
                <w:rPr>
                  <w:sz w:val="22"/>
                  <w:szCs w:val="22"/>
                </w:rPr>
                <w:t xml:space="preserve">gsverslag van gronden gelegen in de </w:t>
              </w:r>
              <w:r w:rsidRPr="00EF26EC">
                <w:rPr>
                  <w:sz w:val="22"/>
                  <w:szCs w:val="22"/>
                </w:rPr>
                <w:t>Savooistraat, Borrekens, Drieborrebeekstraat.</w:t>
              </w:r>
            </w:p>
            <w:p w14:paraId="07DAE311" w14:textId="77777777" w:rsidR="00D5307E" w:rsidRPr="00EF26EC" w:rsidRDefault="00D5307E" w:rsidP="00E6255A">
              <w:pPr>
                <w:pStyle w:val="DecisionArticleContent"/>
                <w:numPr>
                  <w:ilvl w:val="0"/>
                  <w:numId w:val="6"/>
                </w:numPr>
                <w:tabs>
                  <w:tab w:val="clear" w:pos="284"/>
                </w:tabs>
                <w:jc w:val="both"/>
                <w:rPr>
                  <w:b/>
                  <w:sz w:val="22"/>
                  <w:szCs w:val="22"/>
                </w:rPr>
              </w:pPr>
              <w:r w:rsidRPr="00EF26EC">
                <w:rPr>
                  <w:sz w:val="22"/>
                  <w:szCs w:val="22"/>
                </w:rPr>
                <w:t>Kadastraal plan.</w:t>
              </w:r>
            </w:p>
            <w:p w14:paraId="7345BF31" w14:textId="77777777" w:rsidR="00D5307E" w:rsidRPr="00EF26EC" w:rsidRDefault="00D5307E" w:rsidP="00E6255A">
              <w:pPr>
                <w:pStyle w:val="DecisionArticleContent"/>
                <w:numPr>
                  <w:ilvl w:val="0"/>
                  <w:numId w:val="6"/>
                </w:numPr>
                <w:tabs>
                  <w:tab w:val="clear" w:pos="284"/>
                </w:tabs>
                <w:jc w:val="both"/>
                <w:rPr>
                  <w:b/>
                  <w:sz w:val="22"/>
                  <w:szCs w:val="22"/>
                </w:rPr>
              </w:pPr>
              <w:r w:rsidRPr="00EF26EC">
                <w:rPr>
                  <w:sz w:val="22"/>
                  <w:szCs w:val="22"/>
                </w:rPr>
                <w:t>Bestemmingsplan.</w:t>
              </w:r>
            </w:p>
            <w:p w14:paraId="55C4A798" w14:textId="77777777" w:rsidR="00D5307E" w:rsidRPr="00EF26EC" w:rsidRDefault="00D5307E" w:rsidP="00D5307E">
              <w:pPr>
                <w:pStyle w:val="DecisionArticleContent"/>
                <w:spacing w:before="240" w:after="120"/>
                <w:rPr>
                  <w:b/>
                  <w:sz w:val="22"/>
                  <w:szCs w:val="22"/>
                  <w:lang w:val="nl-BE"/>
                </w:rPr>
              </w:pPr>
              <w:r w:rsidRPr="00EF26EC">
                <w:rPr>
                  <w:b/>
                  <w:sz w:val="22"/>
                  <w:szCs w:val="22"/>
                  <w:lang w:val="nl-BE"/>
                </w:rPr>
                <w:t>Feiten/context/motivering</w:t>
              </w:r>
            </w:p>
            <w:p w14:paraId="745E6887" w14:textId="77777777" w:rsidR="00D5307E" w:rsidRPr="00EF26EC" w:rsidRDefault="00D5307E" w:rsidP="006B7085">
              <w:pPr>
                <w:pStyle w:val="DecisionArticleContent"/>
                <w:numPr>
                  <w:ilvl w:val="0"/>
                  <w:numId w:val="6"/>
                </w:numPr>
                <w:tabs>
                  <w:tab w:val="clear" w:pos="284"/>
                </w:tabs>
                <w:ind w:right="-1"/>
                <w:jc w:val="both"/>
                <w:rPr>
                  <w:sz w:val="22"/>
                  <w:szCs w:val="22"/>
                </w:rPr>
              </w:pPr>
              <w:r w:rsidRPr="00EF26EC">
                <w:rPr>
                  <w:sz w:val="22"/>
                  <w:szCs w:val="22"/>
                </w:rPr>
                <w:t>In 2008 heeft het bestuur reeds interesse getoond om de twee percelen grond, gekadastreerd sectie C nummers 1093 en 1093 2K aan te kopen. De gronden liggen binnen de zone voor buffer en natuurontwikkeling en zijn opgenomen in het onteigeningsplan, horende bij het RUP Klein Frankrijk Noord. Het merendeel van de gronden in deze zone is reeds in eigendom van de stad en een aantal percelen werd al bebost in het kader van boscompensatie aanleg bufferbekken. Een groot deel van de terreinen is spontaan bebost.</w:t>
              </w:r>
            </w:p>
            <w:p w14:paraId="64DCFBFA" w14:textId="77777777" w:rsidR="00D5307E" w:rsidRPr="00EF26EC" w:rsidRDefault="00D5307E" w:rsidP="006B7085">
              <w:pPr>
                <w:pStyle w:val="DecisionArticleContent"/>
                <w:numPr>
                  <w:ilvl w:val="0"/>
                  <w:numId w:val="6"/>
                </w:numPr>
                <w:tabs>
                  <w:tab w:val="clear" w:pos="284"/>
                </w:tabs>
                <w:ind w:right="-1"/>
                <w:jc w:val="both"/>
                <w:rPr>
                  <w:sz w:val="22"/>
                  <w:szCs w:val="22"/>
                  <w:lang w:val="nl-NL"/>
                </w:rPr>
              </w:pPr>
              <w:r w:rsidRPr="00EF26EC">
                <w:rPr>
                  <w:sz w:val="22"/>
                  <w:szCs w:val="22"/>
                </w:rPr>
                <w:t>In 2011 werden de gronden geschat op 24.000 euro/ha. De verkoop heeft enkele jaren stil</w:t>
              </w:r>
              <w:r>
                <w:rPr>
                  <w:sz w:val="22"/>
                  <w:szCs w:val="22"/>
                </w:rPr>
                <w:t xml:space="preserve"> </w:t>
              </w:r>
              <w:r w:rsidRPr="00EF26EC">
                <w:rPr>
                  <w:sz w:val="22"/>
                  <w:szCs w:val="22"/>
                </w:rPr>
                <w:t>gelegen en na recente contacten zijn de verkopers bereid gevonden om de percelen te verkopen aan 24.500 euro/ha</w:t>
              </w:r>
              <w:r w:rsidRPr="00EF26EC">
                <w:rPr>
                  <w:sz w:val="22"/>
                  <w:szCs w:val="22"/>
                  <w:lang w:val="nl-NL"/>
                </w:rPr>
                <w:t>, zijnde 15.787,80 euro voor de twee percelen met een oppervlakte van 64a 44ca.</w:t>
              </w:r>
            </w:p>
            <w:p w14:paraId="0CBB8642" w14:textId="77777777" w:rsidR="00D5307E" w:rsidRPr="00EF26EC" w:rsidRDefault="00D5307E" w:rsidP="006B7085">
              <w:pPr>
                <w:pStyle w:val="DecisionArticleContent"/>
                <w:numPr>
                  <w:ilvl w:val="0"/>
                  <w:numId w:val="6"/>
                </w:numPr>
                <w:tabs>
                  <w:tab w:val="clear" w:pos="284"/>
                </w:tabs>
                <w:ind w:right="-1"/>
                <w:jc w:val="both"/>
                <w:rPr>
                  <w:sz w:val="22"/>
                  <w:szCs w:val="22"/>
                </w:rPr>
              </w:pPr>
              <w:r w:rsidRPr="00EF26EC">
                <w:rPr>
                  <w:sz w:val="22"/>
                  <w:szCs w:val="22"/>
                </w:rPr>
                <w:t>Bij andere recente aankopen van landbouwgronden, onder meer in de Drieborrebeekstraat en Savooistraat, werden percelen aangekocht aan de schattingsprijs van 30.200 euro/ha.</w:t>
              </w:r>
            </w:p>
            <w:p w14:paraId="111A3CB0" w14:textId="77777777" w:rsidR="00D5307E" w:rsidRPr="00EF26EC" w:rsidRDefault="00D5307E" w:rsidP="006B7085">
              <w:pPr>
                <w:pStyle w:val="DecisionArticleContent"/>
                <w:numPr>
                  <w:ilvl w:val="0"/>
                  <w:numId w:val="6"/>
                </w:numPr>
                <w:tabs>
                  <w:tab w:val="clear" w:pos="284"/>
                </w:tabs>
                <w:ind w:right="-1"/>
                <w:jc w:val="both"/>
                <w:rPr>
                  <w:sz w:val="22"/>
                  <w:szCs w:val="22"/>
                </w:rPr>
              </w:pPr>
              <w:r w:rsidRPr="00EF26EC">
                <w:rPr>
                  <w:sz w:val="22"/>
                  <w:szCs w:val="22"/>
                </w:rPr>
                <w:t>Het nodige krediet dient voorzien te worden bij de eerstvolgende wijziging van het investeringsbudget.</w:t>
              </w:r>
            </w:p>
            <w:p w14:paraId="3696F3F2" w14:textId="77777777" w:rsidR="00D5307E" w:rsidRPr="00EF26EC" w:rsidRDefault="00D5307E" w:rsidP="00D5307E">
              <w:pPr>
                <w:pStyle w:val="DecisionArticleContent"/>
                <w:spacing w:before="240" w:after="120"/>
                <w:rPr>
                  <w:b/>
                  <w:sz w:val="22"/>
                  <w:szCs w:val="22"/>
                  <w:lang w:val="nl-BE"/>
                </w:rPr>
              </w:pPr>
              <w:r w:rsidRPr="00EF26EC">
                <w:rPr>
                  <w:b/>
                  <w:sz w:val="22"/>
                  <w:szCs w:val="22"/>
                  <w:lang w:val="nl-BE"/>
                </w:rPr>
                <w:t>Voordracht</w:t>
              </w:r>
            </w:p>
            <w:p w14:paraId="581953BE" w14:textId="77777777" w:rsidR="00D5307E" w:rsidRPr="00EF26EC" w:rsidRDefault="00D5307E" w:rsidP="00D5307E">
              <w:pPr>
                <w:pStyle w:val="DecisionArticleContent"/>
                <w:rPr>
                  <w:sz w:val="22"/>
                  <w:szCs w:val="22"/>
                  <w:lang w:val="nl-BE"/>
                </w:rPr>
              </w:pPr>
              <w:r w:rsidRPr="00EF26EC">
                <w:rPr>
                  <w:sz w:val="22"/>
                  <w:szCs w:val="22"/>
                  <w:lang w:val="nl-BE"/>
                </w:rPr>
                <w:t xml:space="preserve">Op voorstel van het </w:t>
              </w:r>
              <w:r>
                <w:rPr>
                  <w:sz w:val="22"/>
                  <w:szCs w:val="22"/>
                  <w:lang w:val="nl-BE"/>
                </w:rPr>
                <w:t>C</w:t>
              </w:r>
              <w:r w:rsidRPr="00EF26EC">
                <w:rPr>
                  <w:sz w:val="22"/>
                  <w:szCs w:val="22"/>
                  <w:lang w:val="nl-BE"/>
                </w:rPr>
                <w:t xml:space="preserve">ollege van </w:t>
              </w:r>
              <w:r>
                <w:rPr>
                  <w:sz w:val="22"/>
                  <w:szCs w:val="22"/>
                  <w:lang w:val="nl-BE"/>
                </w:rPr>
                <w:t>B</w:t>
              </w:r>
              <w:r w:rsidRPr="00EF26EC">
                <w:rPr>
                  <w:sz w:val="22"/>
                  <w:szCs w:val="22"/>
                  <w:lang w:val="nl-BE"/>
                </w:rPr>
                <w:t xml:space="preserve">urgemeester en </w:t>
              </w:r>
              <w:r>
                <w:rPr>
                  <w:sz w:val="22"/>
                  <w:szCs w:val="22"/>
                  <w:lang w:val="nl-BE"/>
                </w:rPr>
                <w:t>S</w:t>
              </w:r>
              <w:r w:rsidRPr="00EF26EC">
                <w:rPr>
                  <w:sz w:val="22"/>
                  <w:szCs w:val="22"/>
                  <w:lang w:val="nl-BE"/>
                </w:rPr>
                <w:t>chepenen.</w:t>
              </w:r>
            </w:p>
            <w:p w14:paraId="5EAE8F24" w14:textId="62A365C1" w:rsidR="00D5307E" w:rsidRPr="00C12851" w:rsidRDefault="00D5307E" w:rsidP="00D5307E">
              <w:pPr>
                <w:tabs>
                  <w:tab w:val="left" w:pos="426"/>
                </w:tabs>
                <w:spacing w:before="240" w:after="120"/>
                <w:jc w:val="both"/>
                <w:rPr>
                  <w:rFonts w:cs="Arial"/>
                  <w:b/>
                  <w:sz w:val="22"/>
                  <w:szCs w:val="22"/>
                  <w:lang w:val="nl-BE"/>
                </w:rPr>
              </w:pPr>
              <w:r w:rsidRPr="00C12851">
                <w:rPr>
                  <w:rFonts w:cs="Arial"/>
                  <w:b/>
                  <w:sz w:val="22"/>
                  <w:szCs w:val="22"/>
                  <w:lang w:val="nl-BE"/>
                </w:rPr>
                <w:t>Besluit: Met algemene stemmen</w:t>
              </w:r>
              <w:r w:rsidR="00C12851">
                <w:rPr>
                  <w:rFonts w:cs="Arial"/>
                  <w:b/>
                  <w:sz w:val="22"/>
                  <w:szCs w:val="22"/>
                  <w:lang w:val="nl-BE"/>
                </w:rPr>
                <w:t xml:space="preserve"> :</w:t>
              </w:r>
            </w:p>
            <w:p w14:paraId="69B6403A" w14:textId="77777777" w:rsidR="00D5307E" w:rsidRPr="00B40D07" w:rsidRDefault="00D5307E" w:rsidP="00D5307E">
              <w:pPr>
                <w:pStyle w:val="DecisionArticleContent"/>
                <w:rPr>
                  <w:sz w:val="22"/>
                  <w:szCs w:val="22"/>
                  <w:lang w:val="nl-BE"/>
                </w:rPr>
              </w:pPr>
              <w:r w:rsidRPr="00B40D07">
                <w:rPr>
                  <w:b/>
                  <w:sz w:val="22"/>
                  <w:szCs w:val="22"/>
                  <w:lang w:val="nl-BE"/>
                </w:rPr>
                <w:t>Artikel 1:</w:t>
              </w:r>
              <w:r w:rsidRPr="00B40D07">
                <w:rPr>
                  <w:sz w:val="22"/>
                  <w:szCs w:val="22"/>
                  <w:lang w:val="nl-BE"/>
                </w:rPr>
                <w:t xml:space="preserve"> </w:t>
              </w:r>
            </w:p>
            <w:p w14:paraId="0FCADD58" w14:textId="77777777" w:rsidR="00D5307E" w:rsidRPr="00B40D07" w:rsidRDefault="00D5307E" w:rsidP="00C12851">
              <w:pPr>
                <w:pStyle w:val="DecisionArticleContent"/>
                <w:ind w:right="-142"/>
                <w:rPr>
                  <w:sz w:val="22"/>
                  <w:szCs w:val="22"/>
                  <w:lang w:val="nl-BE"/>
                </w:rPr>
              </w:pPr>
              <w:r w:rsidRPr="00B40D07">
                <w:rPr>
                  <w:sz w:val="22"/>
                  <w:szCs w:val="22"/>
                  <w:lang w:val="nl-BE"/>
                </w:rPr>
                <w:t>De aankoop van de twee percelen landbouwgrond, kadastraal gekend sectie C nummers 1093 en 1093 2K met een oppervlakte van 64a 44 ca voor 15.787,80 euro wordt goedgekeurd.</w:t>
              </w:r>
            </w:p>
            <w:p w14:paraId="749A3E80" w14:textId="77777777" w:rsidR="00D5307E" w:rsidRPr="00B40D07" w:rsidRDefault="00D5307E" w:rsidP="00D5307E">
              <w:pPr>
                <w:pStyle w:val="DecisionArticleContent"/>
                <w:rPr>
                  <w:b/>
                  <w:sz w:val="22"/>
                  <w:szCs w:val="22"/>
                  <w:lang w:val="nl-BE"/>
                </w:rPr>
              </w:pPr>
              <w:r w:rsidRPr="00B40D07">
                <w:rPr>
                  <w:b/>
                  <w:sz w:val="22"/>
                  <w:szCs w:val="22"/>
                  <w:lang w:val="nl-BE"/>
                </w:rPr>
                <w:t>Artikel 2:</w:t>
              </w:r>
            </w:p>
            <w:p w14:paraId="5C5CA3EB" w14:textId="77777777" w:rsidR="00D5307E" w:rsidRPr="00B40D07" w:rsidRDefault="00D5307E" w:rsidP="00D5307E">
              <w:pPr>
                <w:pStyle w:val="DecisionArticleContent"/>
                <w:rPr>
                  <w:sz w:val="22"/>
                  <w:szCs w:val="22"/>
                  <w:lang w:val="nl-BE"/>
                </w:rPr>
              </w:pPr>
              <w:r w:rsidRPr="00B40D07">
                <w:rPr>
                  <w:sz w:val="22"/>
                  <w:szCs w:val="22"/>
                  <w:lang w:val="nl-BE"/>
                </w:rPr>
                <w:t>Het ontwerp van akte wordt aangenomen.</w:t>
              </w:r>
            </w:p>
            <w:p w14:paraId="69094C1B" w14:textId="77777777" w:rsidR="00D5307E" w:rsidRPr="00B40D07" w:rsidRDefault="00D5307E" w:rsidP="00D5307E">
              <w:pPr>
                <w:pStyle w:val="DecisionArticleContent"/>
                <w:rPr>
                  <w:b/>
                  <w:sz w:val="22"/>
                  <w:szCs w:val="22"/>
                </w:rPr>
              </w:pPr>
              <w:r w:rsidRPr="00B40D07">
                <w:rPr>
                  <w:b/>
                  <w:sz w:val="22"/>
                  <w:szCs w:val="22"/>
                </w:rPr>
                <w:t>Artikel 3:</w:t>
              </w:r>
            </w:p>
            <w:p w14:paraId="24B98A91" w14:textId="77777777" w:rsidR="00D5307E" w:rsidRPr="00B40D07" w:rsidRDefault="00D5307E" w:rsidP="00C12851">
              <w:pPr>
                <w:pStyle w:val="DecisionArticleContent"/>
                <w:ind w:right="-426"/>
                <w:rPr>
                  <w:sz w:val="22"/>
                  <w:szCs w:val="22"/>
                  <w:lang w:val="nl-BE"/>
                </w:rPr>
              </w:pPr>
              <w:r w:rsidRPr="00B40D07">
                <w:rPr>
                  <w:sz w:val="22"/>
                  <w:szCs w:val="22"/>
                  <w:lang w:val="nl-BE"/>
                </w:rPr>
                <w:t>Het noodzakelijke krediet wordt voorzien bij de eerstvolgende wijziging van het investeringsbudget.</w:t>
              </w:r>
            </w:p>
            <w:p w14:paraId="45BBF85F" w14:textId="5678E39C" w:rsidR="00D5307E" w:rsidRPr="00C12851" w:rsidRDefault="00C97F3D" w:rsidP="006B7085">
              <w:pPr>
                <w:pStyle w:val="Kop5"/>
                <w:spacing w:before="360"/>
                <w:ind w:right="-284"/>
                <w:rPr>
                  <w:sz w:val="22"/>
                  <w:szCs w:val="22"/>
                  <w:lang w:val="en-US"/>
                </w:rPr>
              </w:pPr>
              <w:sdt>
                <w:sdtPr>
                  <w:rPr>
                    <w:sz w:val="22"/>
                    <w:szCs w:val="22"/>
                    <w:lang w:val="en-US"/>
                  </w:rPr>
                  <w:alias w:val="Order Value"/>
                  <w:tag w:val="MeetingItem_MainMeetingOrderValue"/>
                  <w:id w:val="1729725723"/>
                  <w:placeholder>
                    <w:docPart w:val="8398983E1E944ED4B571144411E93070"/>
                  </w:placeholder>
                  <w:dataBinding w:prefixMappings="xmlns:ns0='http://www.net-it.be/2012/11/main'" w:xpath="/ns0:MeetingReport[1]/ns0:Meeting[1]/ns0:MeetingItems[1]/ns0:MeetingItem[17]/ns0:DocumentMainMeetingOrder[1]" w:storeItemID="{6D24AB12-B271-44EE-ABB0-B230C50FAE72}"/>
                  <w:text/>
                </w:sdtPr>
                <w:sdtEndPr/>
                <w:sdtContent>
                  <w:r w:rsidR="00D5307E" w:rsidRPr="00C12851">
                    <w:rPr>
                      <w:sz w:val="22"/>
                      <w:szCs w:val="22"/>
                      <w:lang w:val="en-US"/>
                    </w:rPr>
                    <w:t>17</w:t>
                  </w:r>
                </w:sdtContent>
              </w:sdt>
              <w:r w:rsidR="00D5307E" w:rsidRPr="00C12851">
                <w:rPr>
                  <w:sz w:val="22"/>
                  <w:szCs w:val="22"/>
                  <w:lang w:val="en-US"/>
                </w:rPr>
                <w:t>.</w:t>
              </w:r>
              <w:r w:rsidR="00D5307E" w:rsidRPr="00C12851">
                <w:rPr>
                  <w:sz w:val="22"/>
                  <w:szCs w:val="22"/>
                  <w:lang w:val="en-US"/>
                </w:rPr>
                <w:tab/>
              </w:r>
              <w:sdt>
                <w:sdtPr>
                  <w:rPr>
                    <w:sz w:val="22"/>
                    <w:szCs w:val="22"/>
                    <w:lang w:val="en-US"/>
                  </w:rPr>
                  <w:tag w:val="MeetingItem_Title"/>
                  <w:id w:val="-1225218821"/>
                  <w:placeholder>
                    <w:docPart w:val="68A5C1827A32408DB9EDDB593F58EFEA"/>
                  </w:placeholder>
                  <w:dataBinding w:prefixMappings="xmlns:ns0='http://www.net-it.be/2012/11/main'" w:xpath="/ns0:MeetingReport[1]/ns0:Meeting[1]/ns0:MeetingItems[1]/ns0:MeetingItem[17]/ns0:Title[1]" w:storeItemID="{6D24AB12-B271-44EE-ABB0-B230C50FAE72}"/>
                  <w:text/>
                </w:sdtPr>
                <w:sdtEndPr/>
                <w:sdtContent>
                  <w:r w:rsidR="00D5307E" w:rsidRPr="00C12851">
                    <w:rPr>
                      <w:sz w:val="22"/>
                      <w:szCs w:val="22"/>
                      <w:lang w:val="en-US"/>
                    </w:rPr>
                    <w:t xml:space="preserve">Overeenkomst van aankoop in der minne van 1 perceel grond in de Rode Mutslaan en overeenkomst tot het vestigen van een erfdienstbaarheid voor de aanleg van een bufferbekken.                                                                                                         </w:t>
                  </w:r>
                  <w:r w:rsidR="00C47B7A">
                    <w:rPr>
                      <w:sz w:val="22"/>
                      <w:szCs w:val="22"/>
                      <w:lang w:val="en-US"/>
                    </w:rPr>
                    <w:t xml:space="preserve">  </w:t>
                  </w:r>
                  <w:r w:rsidR="00D5307E" w:rsidRPr="00C12851">
                    <w:rPr>
                      <w:sz w:val="22"/>
                      <w:szCs w:val="22"/>
                      <w:lang w:val="en-US"/>
                    </w:rPr>
                    <w:t>Goedkeuring.</w:t>
                  </w:r>
                </w:sdtContent>
              </w:sdt>
            </w:p>
            <w:p w14:paraId="57343791" w14:textId="77777777" w:rsidR="00D5307E" w:rsidRPr="000452DC" w:rsidRDefault="00D5307E" w:rsidP="00C12851">
              <w:pPr>
                <w:pStyle w:val="DecisionArticleContent"/>
                <w:spacing w:before="120" w:after="120"/>
                <w:rPr>
                  <w:b/>
                  <w:sz w:val="22"/>
                  <w:szCs w:val="22"/>
                  <w:lang w:val="nl-BE"/>
                </w:rPr>
              </w:pPr>
              <w:r w:rsidRPr="000452DC">
                <w:rPr>
                  <w:b/>
                  <w:sz w:val="22"/>
                  <w:szCs w:val="22"/>
                  <w:lang w:val="nl-BE"/>
                </w:rPr>
                <w:t>Bevoegdheid/rechtsgrond</w:t>
              </w:r>
            </w:p>
            <w:p w14:paraId="09449477" w14:textId="77777777" w:rsidR="00D5307E" w:rsidRPr="000452DC" w:rsidRDefault="00D5307E" w:rsidP="00E6255A">
              <w:pPr>
                <w:pStyle w:val="DecisionArticleContent"/>
                <w:numPr>
                  <w:ilvl w:val="0"/>
                  <w:numId w:val="6"/>
                </w:numPr>
                <w:tabs>
                  <w:tab w:val="clear" w:pos="284"/>
                </w:tabs>
                <w:jc w:val="both"/>
                <w:rPr>
                  <w:sz w:val="22"/>
                  <w:szCs w:val="22"/>
                  <w:lang w:val="nl-BE"/>
                </w:rPr>
              </w:pPr>
              <w:r w:rsidRPr="000452DC">
                <w:rPr>
                  <w:sz w:val="22"/>
                  <w:szCs w:val="22"/>
                  <w:lang w:val="nl-BE"/>
                </w:rPr>
                <w:t xml:space="preserve">Het decreet </w:t>
              </w:r>
              <w:r>
                <w:rPr>
                  <w:sz w:val="22"/>
                  <w:szCs w:val="22"/>
                  <w:lang w:val="nl-BE"/>
                </w:rPr>
                <w:t>over het Lokaal Bestuur van 22 december 2017</w:t>
              </w:r>
              <w:r w:rsidRPr="000452DC">
                <w:rPr>
                  <w:sz w:val="22"/>
                  <w:szCs w:val="22"/>
                  <w:lang w:val="nl-BE"/>
                </w:rPr>
                <w:t xml:space="preserve"> en latere wijzigingen, inzonderheid artikel 41, betreffende de bevoegdheden van de gemeenteraad.</w:t>
              </w:r>
            </w:p>
            <w:p w14:paraId="27004417" w14:textId="2A1B83EC" w:rsidR="00D5307E" w:rsidRPr="000452DC" w:rsidRDefault="00D5307E" w:rsidP="00D5307E">
              <w:pPr>
                <w:pStyle w:val="DecisionArticleContent"/>
                <w:spacing w:before="240" w:after="120"/>
                <w:rPr>
                  <w:b/>
                  <w:sz w:val="22"/>
                  <w:szCs w:val="22"/>
                  <w:lang w:val="nl-BE"/>
                </w:rPr>
              </w:pPr>
              <w:r w:rsidRPr="000452DC">
                <w:rPr>
                  <w:b/>
                  <w:sz w:val="22"/>
                  <w:szCs w:val="22"/>
                  <w:lang w:val="nl-BE"/>
                </w:rPr>
                <w:t>Relevante documenten</w:t>
              </w:r>
            </w:p>
            <w:p w14:paraId="5040FC4C" w14:textId="77777777" w:rsidR="00D5307E" w:rsidRPr="000452DC" w:rsidRDefault="00D5307E" w:rsidP="00E6255A">
              <w:pPr>
                <w:pStyle w:val="DecisionArticleContent"/>
                <w:numPr>
                  <w:ilvl w:val="0"/>
                  <w:numId w:val="6"/>
                </w:numPr>
                <w:tabs>
                  <w:tab w:val="clear" w:pos="284"/>
                </w:tabs>
                <w:jc w:val="both"/>
                <w:rPr>
                  <w:sz w:val="22"/>
                  <w:szCs w:val="22"/>
                  <w:lang w:val="nl-BE"/>
                </w:rPr>
              </w:pPr>
              <w:r w:rsidRPr="000452DC">
                <w:rPr>
                  <w:sz w:val="22"/>
                  <w:szCs w:val="22"/>
                  <w:lang w:val="nl-BE"/>
                </w:rPr>
                <w:t xml:space="preserve">Verslag 2019/071 </w:t>
              </w:r>
              <w:r w:rsidRPr="000452DC">
                <w:rPr>
                  <w:sz w:val="22"/>
                  <w:szCs w:val="22"/>
                </w:rPr>
                <w:t>van 29 april 2019</w:t>
              </w:r>
              <w:r>
                <w:t xml:space="preserve"> </w:t>
              </w:r>
              <w:r w:rsidRPr="000452DC">
                <w:rPr>
                  <w:sz w:val="22"/>
                  <w:szCs w:val="22"/>
                  <w:lang w:val="nl-BE"/>
                </w:rPr>
                <w:t xml:space="preserve">van de </w:t>
              </w:r>
              <w:r>
                <w:rPr>
                  <w:sz w:val="22"/>
                  <w:szCs w:val="22"/>
                  <w:lang w:val="nl-BE"/>
                </w:rPr>
                <w:t>T</w:t>
              </w:r>
              <w:r w:rsidRPr="000452DC">
                <w:rPr>
                  <w:sz w:val="22"/>
                  <w:szCs w:val="22"/>
                  <w:lang w:val="nl-BE"/>
                </w:rPr>
                <w:t>ec</w:t>
              </w:r>
              <w:r>
                <w:rPr>
                  <w:sz w:val="22"/>
                  <w:szCs w:val="22"/>
                  <w:lang w:val="nl-BE"/>
                </w:rPr>
                <w:t>hnische Dienst.</w:t>
              </w:r>
            </w:p>
            <w:p w14:paraId="681BD68F" w14:textId="77777777" w:rsidR="00D5307E" w:rsidRPr="000452DC" w:rsidRDefault="00D5307E" w:rsidP="00E6255A">
              <w:pPr>
                <w:pStyle w:val="DecisionArticleContent"/>
                <w:numPr>
                  <w:ilvl w:val="0"/>
                  <w:numId w:val="6"/>
                </w:numPr>
                <w:tabs>
                  <w:tab w:val="clear" w:pos="284"/>
                </w:tabs>
                <w:jc w:val="both"/>
                <w:rPr>
                  <w:sz w:val="22"/>
                  <w:szCs w:val="22"/>
                  <w:lang w:val="nl-BE"/>
                </w:rPr>
              </w:pPr>
              <w:r w:rsidRPr="000452DC">
                <w:rPr>
                  <w:sz w:val="22"/>
                  <w:szCs w:val="22"/>
                  <w:lang w:val="nl-BE"/>
                </w:rPr>
                <w:t>Akte Termonia</w:t>
              </w:r>
              <w:r>
                <w:rPr>
                  <w:sz w:val="22"/>
                  <w:szCs w:val="22"/>
                  <w:lang w:val="nl-BE"/>
                </w:rPr>
                <w:t>.</w:t>
              </w:r>
            </w:p>
            <w:p w14:paraId="0F031BD2" w14:textId="77777777" w:rsidR="00D5307E" w:rsidRPr="000452DC" w:rsidRDefault="00D5307E" w:rsidP="00E6255A">
              <w:pPr>
                <w:pStyle w:val="DecisionArticleContent"/>
                <w:numPr>
                  <w:ilvl w:val="0"/>
                  <w:numId w:val="6"/>
                </w:numPr>
                <w:tabs>
                  <w:tab w:val="clear" w:pos="284"/>
                </w:tabs>
                <w:jc w:val="both"/>
                <w:rPr>
                  <w:sz w:val="22"/>
                  <w:szCs w:val="22"/>
                  <w:lang w:val="nl-BE"/>
                </w:rPr>
              </w:pPr>
              <w:r w:rsidRPr="000452DC">
                <w:rPr>
                  <w:sz w:val="22"/>
                  <w:szCs w:val="22"/>
                  <w:lang w:val="nl-BE"/>
                </w:rPr>
                <w:t>Tabel Termonia</w:t>
              </w:r>
              <w:r>
                <w:rPr>
                  <w:sz w:val="22"/>
                  <w:szCs w:val="22"/>
                  <w:lang w:val="nl-BE"/>
                </w:rPr>
                <w:t>.</w:t>
              </w:r>
            </w:p>
            <w:p w14:paraId="054F0209" w14:textId="77777777" w:rsidR="00D5307E" w:rsidRPr="000452DC" w:rsidRDefault="00D5307E" w:rsidP="00E6255A">
              <w:pPr>
                <w:pStyle w:val="DecisionArticleContent"/>
                <w:numPr>
                  <w:ilvl w:val="0"/>
                  <w:numId w:val="6"/>
                </w:numPr>
                <w:tabs>
                  <w:tab w:val="clear" w:pos="284"/>
                </w:tabs>
                <w:jc w:val="both"/>
                <w:rPr>
                  <w:sz w:val="22"/>
                  <w:szCs w:val="22"/>
                  <w:lang w:val="nl-BE"/>
                </w:rPr>
              </w:pPr>
              <w:r>
                <w:rPr>
                  <w:sz w:val="22"/>
                  <w:szCs w:val="22"/>
                  <w:lang w:val="nl-BE"/>
                </w:rPr>
                <w:t>Raming bufferbekken</w:t>
              </w:r>
              <w:r w:rsidRPr="000452DC">
                <w:rPr>
                  <w:sz w:val="22"/>
                  <w:szCs w:val="22"/>
                  <w:lang w:val="nl-BE"/>
                </w:rPr>
                <w:t xml:space="preserve"> schanskorven Tardel</w:t>
              </w:r>
              <w:r>
                <w:rPr>
                  <w:sz w:val="22"/>
                  <w:szCs w:val="22"/>
                  <w:lang w:val="nl-BE"/>
                </w:rPr>
                <w:t>.</w:t>
              </w:r>
            </w:p>
            <w:p w14:paraId="430DD655" w14:textId="77777777" w:rsidR="00D5307E" w:rsidRPr="000452DC" w:rsidRDefault="00D5307E" w:rsidP="00E6255A">
              <w:pPr>
                <w:pStyle w:val="DecisionArticleContent"/>
                <w:numPr>
                  <w:ilvl w:val="0"/>
                  <w:numId w:val="6"/>
                </w:numPr>
                <w:tabs>
                  <w:tab w:val="clear" w:pos="284"/>
                </w:tabs>
                <w:jc w:val="both"/>
                <w:rPr>
                  <w:sz w:val="22"/>
                  <w:szCs w:val="22"/>
                  <w:lang w:val="nl-BE"/>
                </w:rPr>
              </w:pPr>
              <w:r w:rsidRPr="000452DC">
                <w:rPr>
                  <w:sz w:val="22"/>
                  <w:szCs w:val="22"/>
                  <w:lang w:val="nl-BE"/>
                </w:rPr>
                <w:t xml:space="preserve">Raming </w:t>
              </w:r>
              <w:r>
                <w:rPr>
                  <w:sz w:val="22"/>
                  <w:szCs w:val="22"/>
                  <w:lang w:val="nl-BE"/>
                </w:rPr>
                <w:t xml:space="preserve">bufferbekken </w:t>
              </w:r>
              <w:r w:rsidRPr="000452DC">
                <w:rPr>
                  <w:sz w:val="22"/>
                  <w:szCs w:val="22"/>
                  <w:lang w:val="nl-BE"/>
                </w:rPr>
                <w:t>keerelementen Tardel</w:t>
              </w:r>
              <w:r>
                <w:rPr>
                  <w:sz w:val="22"/>
                  <w:szCs w:val="22"/>
                  <w:lang w:val="nl-BE"/>
                </w:rPr>
                <w:t>.</w:t>
              </w:r>
            </w:p>
            <w:p w14:paraId="04E4442A" w14:textId="77777777" w:rsidR="00D5307E" w:rsidRPr="000452DC" w:rsidRDefault="00D5307E" w:rsidP="00E6255A">
              <w:pPr>
                <w:pStyle w:val="DecisionArticleContent"/>
                <w:numPr>
                  <w:ilvl w:val="0"/>
                  <w:numId w:val="6"/>
                </w:numPr>
                <w:tabs>
                  <w:tab w:val="clear" w:pos="284"/>
                </w:tabs>
                <w:jc w:val="both"/>
                <w:rPr>
                  <w:sz w:val="22"/>
                  <w:szCs w:val="22"/>
                  <w:lang w:val="nl-BE"/>
                </w:rPr>
              </w:pPr>
              <w:r w:rsidRPr="000452DC">
                <w:rPr>
                  <w:sz w:val="22"/>
                  <w:szCs w:val="22"/>
                  <w:lang w:val="nl-BE"/>
                </w:rPr>
                <w:t>Bufferbekken grondplan + lengteprofiel</w:t>
              </w:r>
              <w:r>
                <w:rPr>
                  <w:sz w:val="22"/>
                  <w:szCs w:val="22"/>
                  <w:lang w:val="nl-BE"/>
                </w:rPr>
                <w:t>.</w:t>
              </w:r>
            </w:p>
            <w:p w14:paraId="49AED6E0" w14:textId="77777777" w:rsidR="006B7085" w:rsidRDefault="006B7085" w:rsidP="006B7085">
              <w:pPr>
                <w:pStyle w:val="DecisionArticleContent"/>
                <w:tabs>
                  <w:tab w:val="clear" w:pos="284"/>
                </w:tabs>
                <w:ind w:left="720"/>
                <w:jc w:val="both"/>
                <w:rPr>
                  <w:sz w:val="22"/>
                  <w:szCs w:val="22"/>
                  <w:lang w:val="nl-BE"/>
                </w:rPr>
              </w:pPr>
            </w:p>
            <w:p w14:paraId="4417A519" w14:textId="77777777" w:rsidR="00D5307E" w:rsidRPr="000452DC" w:rsidRDefault="00D5307E" w:rsidP="00E6255A">
              <w:pPr>
                <w:pStyle w:val="DecisionArticleContent"/>
                <w:numPr>
                  <w:ilvl w:val="0"/>
                  <w:numId w:val="6"/>
                </w:numPr>
                <w:tabs>
                  <w:tab w:val="clear" w:pos="284"/>
                </w:tabs>
                <w:jc w:val="both"/>
                <w:rPr>
                  <w:sz w:val="22"/>
                  <w:szCs w:val="22"/>
                  <w:lang w:val="nl-BE"/>
                </w:rPr>
              </w:pPr>
              <w:r w:rsidRPr="000452DC">
                <w:rPr>
                  <w:sz w:val="22"/>
                  <w:szCs w:val="22"/>
                  <w:lang w:val="nl-BE"/>
                </w:rPr>
                <w:t>4 OVAM attesten</w:t>
              </w:r>
              <w:r>
                <w:rPr>
                  <w:sz w:val="22"/>
                  <w:szCs w:val="22"/>
                  <w:lang w:val="nl-BE"/>
                </w:rPr>
                <w:t>.</w:t>
              </w:r>
            </w:p>
            <w:p w14:paraId="5A257F81" w14:textId="77777777" w:rsidR="00D5307E" w:rsidRPr="000452DC" w:rsidRDefault="00D5307E" w:rsidP="00352090">
              <w:pPr>
                <w:pStyle w:val="DecisionArticleContent"/>
                <w:numPr>
                  <w:ilvl w:val="0"/>
                  <w:numId w:val="57"/>
                </w:numPr>
                <w:tabs>
                  <w:tab w:val="clear" w:pos="284"/>
                </w:tabs>
                <w:jc w:val="both"/>
                <w:rPr>
                  <w:sz w:val="22"/>
                  <w:szCs w:val="22"/>
                  <w:lang w:val="nl-BE"/>
                </w:rPr>
              </w:pPr>
              <w:r w:rsidRPr="000452DC">
                <w:rPr>
                  <w:sz w:val="22"/>
                  <w:szCs w:val="22"/>
                  <w:lang w:val="nl-BE"/>
                </w:rPr>
                <w:t>Schatting</w:t>
              </w:r>
              <w:r>
                <w:rPr>
                  <w:sz w:val="22"/>
                  <w:szCs w:val="22"/>
                  <w:lang w:val="nl-BE"/>
                </w:rPr>
                <w:t>.</w:t>
              </w:r>
            </w:p>
            <w:p w14:paraId="6B996661" w14:textId="77777777" w:rsidR="00D5307E" w:rsidRDefault="00D5307E" w:rsidP="00E6255A">
              <w:pPr>
                <w:pStyle w:val="DecisionArticleContent"/>
                <w:numPr>
                  <w:ilvl w:val="0"/>
                  <w:numId w:val="6"/>
                </w:numPr>
                <w:tabs>
                  <w:tab w:val="clear" w:pos="284"/>
                </w:tabs>
                <w:jc w:val="both"/>
                <w:rPr>
                  <w:sz w:val="22"/>
                  <w:szCs w:val="22"/>
                  <w:lang w:val="nl-BE"/>
                </w:rPr>
              </w:pPr>
              <w:r w:rsidRPr="000452DC">
                <w:rPr>
                  <w:sz w:val="22"/>
                  <w:szCs w:val="22"/>
                  <w:lang w:val="nl-BE"/>
                </w:rPr>
                <w:t>Plan inneming</w:t>
              </w:r>
              <w:r>
                <w:rPr>
                  <w:sz w:val="22"/>
                  <w:szCs w:val="22"/>
                  <w:lang w:val="nl-BE"/>
                </w:rPr>
                <w:t>.</w:t>
              </w:r>
            </w:p>
            <w:p w14:paraId="76F9945E" w14:textId="77777777" w:rsidR="00D5307E" w:rsidRPr="000452DC" w:rsidRDefault="00D5307E" w:rsidP="00E6255A">
              <w:pPr>
                <w:pStyle w:val="DecisionArticleContent"/>
                <w:numPr>
                  <w:ilvl w:val="0"/>
                  <w:numId w:val="6"/>
                </w:numPr>
                <w:tabs>
                  <w:tab w:val="clear" w:pos="284"/>
                </w:tabs>
                <w:jc w:val="both"/>
                <w:rPr>
                  <w:sz w:val="22"/>
                  <w:szCs w:val="22"/>
                  <w:lang w:val="nl-BE"/>
                </w:rPr>
              </w:pPr>
              <w:r>
                <w:rPr>
                  <w:sz w:val="22"/>
                  <w:szCs w:val="22"/>
                  <w:lang w:val="nl-BE"/>
                </w:rPr>
                <w:t>Akte vestiging erfdienstbaarheid bufferbekken.</w:t>
              </w:r>
            </w:p>
            <w:p w14:paraId="5FBDC12C" w14:textId="77777777" w:rsidR="00D5307E" w:rsidRPr="000452DC" w:rsidRDefault="00D5307E" w:rsidP="00D5307E">
              <w:pPr>
                <w:pStyle w:val="DecisionArticleContent"/>
                <w:spacing w:before="240" w:after="120"/>
                <w:rPr>
                  <w:b/>
                  <w:sz w:val="22"/>
                  <w:szCs w:val="22"/>
                  <w:lang w:val="nl-BE"/>
                </w:rPr>
              </w:pPr>
              <w:r w:rsidRPr="000452DC">
                <w:rPr>
                  <w:b/>
                  <w:sz w:val="22"/>
                  <w:szCs w:val="22"/>
                  <w:lang w:val="nl-BE"/>
                </w:rPr>
                <w:t>Feiten/context/motivering</w:t>
              </w:r>
            </w:p>
            <w:p w14:paraId="0DA8ABE6" w14:textId="77777777" w:rsidR="00D5307E" w:rsidRPr="000452DC" w:rsidRDefault="00D5307E" w:rsidP="00E6255A">
              <w:pPr>
                <w:pStyle w:val="DecisionArticleContent"/>
                <w:numPr>
                  <w:ilvl w:val="0"/>
                  <w:numId w:val="6"/>
                </w:numPr>
                <w:tabs>
                  <w:tab w:val="clear" w:pos="284"/>
                </w:tabs>
                <w:jc w:val="both"/>
                <w:rPr>
                  <w:sz w:val="22"/>
                  <w:szCs w:val="22"/>
                  <w:lang w:val="nl-BE"/>
                </w:rPr>
              </w:pPr>
              <w:r w:rsidRPr="000452DC">
                <w:rPr>
                  <w:sz w:val="22"/>
                  <w:szCs w:val="22"/>
                  <w:lang w:val="nl-BE"/>
                </w:rPr>
                <w:t>In het kader van de realisatie van de rooilijn van buurtweg nummer 5 in de Rode Mutslaan, werd een akkoord in der minne getroffen voor de grondaankoop van inneming 24 met een oppervlakte volgens meting van 227,35m².</w:t>
              </w:r>
            </w:p>
            <w:p w14:paraId="1AD75426" w14:textId="77777777" w:rsidR="00D5307E" w:rsidRPr="000452DC" w:rsidRDefault="00D5307E" w:rsidP="00E6255A">
              <w:pPr>
                <w:pStyle w:val="DecisionArticleContent"/>
                <w:numPr>
                  <w:ilvl w:val="0"/>
                  <w:numId w:val="6"/>
                </w:numPr>
                <w:tabs>
                  <w:tab w:val="clear" w:pos="284"/>
                </w:tabs>
                <w:jc w:val="both"/>
                <w:rPr>
                  <w:sz w:val="22"/>
                  <w:szCs w:val="22"/>
                  <w:lang w:val="nl-BE"/>
                </w:rPr>
              </w:pPr>
              <w:r w:rsidRPr="000452DC">
                <w:rPr>
                  <w:sz w:val="22"/>
                  <w:szCs w:val="22"/>
                  <w:lang w:val="nl-BE"/>
                </w:rPr>
                <w:t>Concreet gaat het over de aankoop van een deel van perceel, kadastraal gekend als 2de afdeling sectie D, deel van nummer 597H, voor de som van 9.755,59 euro, alle vergoedingen inbegrepen, van de nv Termonia.</w:t>
              </w:r>
            </w:p>
            <w:p w14:paraId="51C3F51E" w14:textId="77777777" w:rsidR="00D5307E" w:rsidRPr="000452DC" w:rsidRDefault="00D5307E" w:rsidP="00E6255A">
              <w:pPr>
                <w:pStyle w:val="DecisionArticleContent"/>
                <w:numPr>
                  <w:ilvl w:val="0"/>
                  <w:numId w:val="6"/>
                </w:numPr>
                <w:tabs>
                  <w:tab w:val="clear" w:pos="284"/>
                </w:tabs>
                <w:jc w:val="both"/>
                <w:rPr>
                  <w:sz w:val="22"/>
                  <w:szCs w:val="22"/>
                  <w:lang w:val="nl-BE"/>
                </w:rPr>
              </w:pPr>
              <w:r w:rsidRPr="000452DC">
                <w:rPr>
                  <w:sz w:val="22"/>
                  <w:szCs w:val="22"/>
                  <w:lang w:val="nl-BE"/>
                </w:rPr>
                <w:t xml:space="preserve">Met dezelfde vennootschap, maar onder de naam van de nv Tardel, kan een overeenkomst tot vestiging van een kosteloze en eeuwigdurende erfdienstbaarheid worden afgesloten. </w:t>
              </w:r>
            </w:p>
            <w:p w14:paraId="659F6C65" w14:textId="77777777" w:rsidR="00D5307E" w:rsidRPr="000452DC" w:rsidRDefault="00D5307E" w:rsidP="00E6255A">
              <w:pPr>
                <w:pStyle w:val="DecisionArticleContent"/>
                <w:numPr>
                  <w:ilvl w:val="0"/>
                  <w:numId w:val="6"/>
                </w:numPr>
                <w:tabs>
                  <w:tab w:val="clear" w:pos="284"/>
                </w:tabs>
                <w:jc w:val="both"/>
                <w:rPr>
                  <w:sz w:val="22"/>
                  <w:szCs w:val="22"/>
                  <w:lang w:val="nl-BE"/>
                </w:rPr>
              </w:pPr>
              <w:r w:rsidRPr="000452DC">
                <w:rPr>
                  <w:sz w:val="22"/>
                  <w:szCs w:val="22"/>
                  <w:lang w:val="nl-BE"/>
                </w:rPr>
                <w:t xml:space="preserve">Hierbij zal de </w:t>
              </w:r>
              <w:r>
                <w:rPr>
                  <w:sz w:val="22"/>
                  <w:szCs w:val="22"/>
                  <w:lang w:val="nl-BE"/>
                </w:rPr>
                <w:t>S</w:t>
              </w:r>
              <w:r w:rsidRPr="000452DC">
                <w:rPr>
                  <w:sz w:val="22"/>
                  <w:szCs w:val="22"/>
                  <w:lang w:val="nl-BE"/>
                </w:rPr>
                <w:t xml:space="preserve">tad Ronse op 3 percelen grond van de nv Tardel een bufferbekken met bijhorende constructies aanleggen. Dit bufferbekken wordt aangelegd voor de buffering van de waterlopen S387 Paarkebeek en S400 Bierynkbeek. </w:t>
              </w:r>
            </w:p>
            <w:p w14:paraId="300E3922" w14:textId="77777777" w:rsidR="00D5307E" w:rsidRPr="000452DC" w:rsidRDefault="00D5307E" w:rsidP="00E6255A">
              <w:pPr>
                <w:pStyle w:val="DecisionArticleContent"/>
                <w:numPr>
                  <w:ilvl w:val="0"/>
                  <w:numId w:val="6"/>
                </w:numPr>
                <w:tabs>
                  <w:tab w:val="clear" w:pos="284"/>
                </w:tabs>
                <w:jc w:val="both"/>
                <w:rPr>
                  <w:sz w:val="22"/>
                  <w:szCs w:val="22"/>
                  <w:lang w:val="nl-BE"/>
                </w:rPr>
              </w:pPr>
              <w:r w:rsidRPr="000452DC">
                <w:rPr>
                  <w:sz w:val="22"/>
                  <w:szCs w:val="22"/>
                  <w:lang w:val="nl-BE"/>
                </w:rPr>
                <w:t>Onder het peil van deze buffering zal een bijkomend deel buffering ten voordele van de nv Tardel worden aangelegd. Dit voor de buffering van water, dienstig voor infiltratie ten voordele van hun oppervlaktewaterwinning.</w:t>
              </w:r>
            </w:p>
            <w:p w14:paraId="2CB28A0C" w14:textId="77777777" w:rsidR="00D5307E" w:rsidRPr="000452DC" w:rsidRDefault="00D5307E" w:rsidP="00E6255A">
              <w:pPr>
                <w:pStyle w:val="DecisionArticleContent"/>
                <w:numPr>
                  <w:ilvl w:val="0"/>
                  <w:numId w:val="6"/>
                </w:numPr>
                <w:tabs>
                  <w:tab w:val="clear" w:pos="284"/>
                </w:tabs>
                <w:jc w:val="both"/>
                <w:rPr>
                  <w:sz w:val="22"/>
                  <w:szCs w:val="22"/>
                  <w:lang w:val="nl-BE"/>
                </w:rPr>
              </w:pPr>
              <w:r w:rsidRPr="000452DC">
                <w:rPr>
                  <w:sz w:val="22"/>
                  <w:szCs w:val="22"/>
                  <w:lang w:val="nl-BE"/>
                </w:rPr>
                <w:t xml:space="preserve"> </w:t>
              </w:r>
              <w:r w:rsidRPr="000452DC">
                <w:rPr>
                  <w:sz w:val="22"/>
                  <w:szCs w:val="22"/>
                  <w:lang w:val="nl-NL"/>
                </w:rPr>
                <w:t>Het ontwerp van akte tot vestiging van de erfdienstbaarheid omvat een aant</w:t>
              </w:r>
              <w:r>
                <w:rPr>
                  <w:sz w:val="22"/>
                  <w:szCs w:val="22"/>
                  <w:lang w:val="nl-NL"/>
                </w:rPr>
                <w:t>al afspraken en modaliteiten met betrekking tot</w:t>
              </w:r>
              <w:r w:rsidRPr="000452DC">
                <w:rPr>
                  <w:sz w:val="22"/>
                  <w:szCs w:val="22"/>
                  <w:lang w:val="nl-NL"/>
                </w:rPr>
                <w:t xml:space="preserve"> de uitvoering van de werken, toekomstige handelingen, instandhouding en onderhoud van het bufferbekken,…</w:t>
              </w:r>
            </w:p>
            <w:p w14:paraId="5866A6C7" w14:textId="77777777" w:rsidR="00D5307E" w:rsidRPr="000452DC" w:rsidRDefault="00D5307E" w:rsidP="00E6255A">
              <w:pPr>
                <w:pStyle w:val="DecisionArticleContent"/>
                <w:numPr>
                  <w:ilvl w:val="0"/>
                  <w:numId w:val="6"/>
                </w:numPr>
                <w:tabs>
                  <w:tab w:val="clear" w:pos="284"/>
                </w:tabs>
                <w:jc w:val="both"/>
                <w:rPr>
                  <w:sz w:val="22"/>
                  <w:szCs w:val="22"/>
                  <w:lang w:val="nl-BE"/>
                </w:rPr>
              </w:pPr>
              <w:r w:rsidRPr="000452DC">
                <w:rPr>
                  <w:sz w:val="22"/>
                  <w:szCs w:val="22"/>
                  <w:lang w:val="nl-BE"/>
                </w:rPr>
                <w:t xml:space="preserve">Voor de aanleg van het bufferbekken, deel </w:t>
              </w:r>
              <w:r>
                <w:rPr>
                  <w:sz w:val="22"/>
                  <w:szCs w:val="22"/>
                  <w:lang w:val="nl-BE"/>
                </w:rPr>
                <w:t>Tardel, is de nv Tardel aan de St</w:t>
              </w:r>
              <w:r w:rsidRPr="000452DC">
                <w:rPr>
                  <w:sz w:val="22"/>
                  <w:szCs w:val="22"/>
                  <w:lang w:val="nl-BE"/>
                </w:rPr>
                <w:t>ad Ronse een bedrag verschuldigd, zijnde het aandeel van de bijkomende investering.</w:t>
              </w:r>
            </w:p>
            <w:p w14:paraId="751917E0" w14:textId="77777777" w:rsidR="00D5307E" w:rsidRPr="000452DC" w:rsidRDefault="00D5307E" w:rsidP="00E6255A">
              <w:pPr>
                <w:pStyle w:val="DecisionArticleContent"/>
                <w:numPr>
                  <w:ilvl w:val="0"/>
                  <w:numId w:val="6"/>
                </w:numPr>
                <w:tabs>
                  <w:tab w:val="clear" w:pos="284"/>
                </w:tabs>
                <w:jc w:val="both"/>
                <w:rPr>
                  <w:sz w:val="22"/>
                  <w:szCs w:val="22"/>
                  <w:lang w:val="nl-BE"/>
                </w:rPr>
              </w:pPr>
              <w:r w:rsidRPr="000452DC">
                <w:rPr>
                  <w:sz w:val="22"/>
                  <w:szCs w:val="22"/>
                  <w:lang w:val="nl-BE"/>
                </w:rPr>
                <w:t>Met de nv Tardel werd hiervoor een bedrag overeengekomen van 76.080 euro, zijnde de kosten voor het extra grondwerk, de uitvoering van het bufferbekken met schanskorven en de fundering ervan. De stad geeft er evenwel de voorkeur aan om de uitvoering van het bufferbekken met keerelementen te voorzien. De kostprijs hiervoor bedraagt 92.552 euro.</w:t>
              </w:r>
            </w:p>
            <w:p w14:paraId="5EB5E8AE" w14:textId="77777777" w:rsidR="00D5307E" w:rsidRPr="000452DC" w:rsidRDefault="00D5307E" w:rsidP="00E6255A">
              <w:pPr>
                <w:pStyle w:val="DecisionArticleContent"/>
                <w:numPr>
                  <w:ilvl w:val="0"/>
                  <w:numId w:val="6"/>
                </w:numPr>
                <w:tabs>
                  <w:tab w:val="clear" w:pos="284"/>
                </w:tabs>
                <w:jc w:val="both"/>
                <w:rPr>
                  <w:sz w:val="22"/>
                  <w:szCs w:val="22"/>
                  <w:lang w:val="nl-BE"/>
                </w:rPr>
              </w:pPr>
              <w:r w:rsidRPr="000452DC">
                <w:rPr>
                  <w:sz w:val="22"/>
                  <w:szCs w:val="22"/>
                  <w:lang w:val="nl-BE"/>
                </w:rPr>
                <w:t>Aangezien een uitvoering met keerelementen bij onderhoud veel efficiënter is en de kans op schade aan de wanden hierbij veel geringer is</w:t>
              </w:r>
              <w:r>
                <w:rPr>
                  <w:sz w:val="22"/>
                  <w:szCs w:val="22"/>
                  <w:lang w:val="nl-BE"/>
                </w:rPr>
                <w:t>,</w:t>
              </w:r>
              <w:r w:rsidRPr="000452DC">
                <w:rPr>
                  <w:sz w:val="22"/>
                  <w:szCs w:val="22"/>
                  <w:lang w:val="nl-BE"/>
                </w:rPr>
                <w:t xml:space="preserve"> wordt voorgesteld om de uitvoering in keerelementen te voorzien en het prijsverschil tussen schanskorven en keerelementen ten laste van de stad te nemen.  </w:t>
              </w:r>
            </w:p>
            <w:p w14:paraId="03AC423E" w14:textId="77777777" w:rsidR="00D5307E" w:rsidRPr="000452DC" w:rsidRDefault="00D5307E" w:rsidP="00D5307E">
              <w:pPr>
                <w:pStyle w:val="DecisionArticleContent"/>
                <w:spacing w:before="240" w:after="120"/>
                <w:rPr>
                  <w:b/>
                  <w:sz w:val="22"/>
                  <w:szCs w:val="22"/>
                  <w:lang w:val="nl-BE"/>
                </w:rPr>
              </w:pPr>
              <w:r w:rsidRPr="000452DC">
                <w:rPr>
                  <w:b/>
                  <w:sz w:val="22"/>
                  <w:szCs w:val="22"/>
                  <w:lang w:val="nl-BE"/>
                </w:rPr>
                <w:t>Voordracht</w:t>
              </w:r>
            </w:p>
            <w:p w14:paraId="0275EEA3" w14:textId="77777777" w:rsidR="00D5307E" w:rsidRPr="000452DC" w:rsidRDefault="00D5307E" w:rsidP="00D5307E">
              <w:pPr>
                <w:pStyle w:val="DecisionArticleContent"/>
                <w:rPr>
                  <w:sz w:val="22"/>
                  <w:szCs w:val="22"/>
                  <w:lang w:val="nl-BE"/>
                </w:rPr>
              </w:pPr>
              <w:r w:rsidRPr="000452DC">
                <w:rPr>
                  <w:sz w:val="22"/>
                  <w:szCs w:val="22"/>
                  <w:lang w:val="nl-BE"/>
                </w:rPr>
                <w:t xml:space="preserve">Op voorstel van het </w:t>
              </w:r>
              <w:r>
                <w:rPr>
                  <w:sz w:val="22"/>
                  <w:szCs w:val="22"/>
                  <w:lang w:val="nl-BE"/>
                </w:rPr>
                <w:t>C</w:t>
              </w:r>
              <w:r w:rsidRPr="000452DC">
                <w:rPr>
                  <w:sz w:val="22"/>
                  <w:szCs w:val="22"/>
                  <w:lang w:val="nl-BE"/>
                </w:rPr>
                <w:t xml:space="preserve">ollege van </w:t>
              </w:r>
              <w:r>
                <w:rPr>
                  <w:sz w:val="22"/>
                  <w:szCs w:val="22"/>
                  <w:lang w:val="nl-BE"/>
                </w:rPr>
                <w:t>B</w:t>
              </w:r>
              <w:r w:rsidRPr="000452DC">
                <w:rPr>
                  <w:sz w:val="22"/>
                  <w:szCs w:val="22"/>
                  <w:lang w:val="nl-BE"/>
                </w:rPr>
                <w:t xml:space="preserve">urgemeester en </w:t>
              </w:r>
              <w:r>
                <w:rPr>
                  <w:sz w:val="22"/>
                  <w:szCs w:val="22"/>
                  <w:lang w:val="nl-BE"/>
                </w:rPr>
                <w:t>S</w:t>
              </w:r>
              <w:r w:rsidRPr="000452DC">
                <w:rPr>
                  <w:sz w:val="22"/>
                  <w:szCs w:val="22"/>
                  <w:lang w:val="nl-BE"/>
                </w:rPr>
                <w:t>chepenen.</w:t>
              </w:r>
            </w:p>
            <w:p w14:paraId="015099D7" w14:textId="61D98A63" w:rsidR="00D5307E" w:rsidRPr="00C12851" w:rsidRDefault="00D5307E" w:rsidP="00D5307E">
              <w:pPr>
                <w:tabs>
                  <w:tab w:val="left" w:pos="426"/>
                </w:tabs>
                <w:spacing w:before="240" w:after="120"/>
                <w:jc w:val="both"/>
                <w:rPr>
                  <w:rFonts w:cs="Arial"/>
                  <w:b/>
                  <w:sz w:val="22"/>
                  <w:szCs w:val="22"/>
                  <w:lang w:val="nl-BE"/>
                </w:rPr>
              </w:pPr>
              <w:r w:rsidRPr="00C12851">
                <w:rPr>
                  <w:rFonts w:cs="Arial"/>
                  <w:b/>
                  <w:sz w:val="22"/>
                  <w:szCs w:val="22"/>
                  <w:lang w:val="nl-BE"/>
                </w:rPr>
                <w:t>Besluit: Met algemene stemmen</w:t>
              </w:r>
              <w:r w:rsidR="00C12851">
                <w:rPr>
                  <w:rFonts w:cs="Arial"/>
                  <w:b/>
                  <w:sz w:val="22"/>
                  <w:szCs w:val="22"/>
                  <w:lang w:val="nl-BE"/>
                </w:rPr>
                <w:t xml:space="preserve"> :</w:t>
              </w:r>
            </w:p>
            <w:p w14:paraId="0C2A908C" w14:textId="77777777" w:rsidR="00D5307E" w:rsidRPr="005433F1" w:rsidRDefault="00D5307E" w:rsidP="00D5307E">
              <w:pPr>
                <w:pStyle w:val="DecisionArticleContent"/>
                <w:rPr>
                  <w:sz w:val="22"/>
                  <w:szCs w:val="22"/>
                  <w:lang w:val="nl-BE"/>
                </w:rPr>
              </w:pPr>
              <w:r w:rsidRPr="005433F1">
                <w:rPr>
                  <w:b/>
                  <w:sz w:val="22"/>
                  <w:szCs w:val="22"/>
                  <w:lang w:val="nl-BE"/>
                </w:rPr>
                <w:t>Artikel 1:</w:t>
              </w:r>
              <w:r w:rsidRPr="005433F1">
                <w:rPr>
                  <w:sz w:val="22"/>
                  <w:szCs w:val="22"/>
                  <w:lang w:val="nl-BE"/>
                </w:rPr>
                <w:t xml:space="preserve"> </w:t>
              </w:r>
            </w:p>
            <w:p w14:paraId="57F80140" w14:textId="77777777" w:rsidR="00D5307E" w:rsidRPr="005433F1" w:rsidRDefault="00D5307E" w:rsidP="00C12851">
              <w:pPr>
                <w:pStyle w:val="DecisionArticleContent"/>
                <w:ind w:right="-426"/>
                <w:rPr>
                  <w:sz w:val="22"/>
                  <w:szCs w:val="22"/>
                  <w:lang w:val="nl-BE"/>
                </w:rPr>
              </w:pPr>
              <w:r w:rsidRPr="005433F1">
                <w:rPr>
                  <w:sz w:val="22"/>
                  <w:szCs w:val="22"/>
                  <w:lang w:val="nl-BE"/>
                </w:rPr>
                <w:t>De grondaankoop van de nv Termonia voor de som van 9.755,59 euro vergoed</w:t>
              </w:r>
              <w:r>
                <w:rPr>
                  <w:sz w:val="22"/>
                  <w:szCs w:val="22"/>
                  <w:lang w:val="nl-BE"/>
                </w:rPr>
                <w:t xml:space="preserve">ing, prijzij en wederbelegging </w:t>
              </w:r>
              <w:r w:rsidRPr="005433F1">
                <w:rPr>
                  <w:sz w:val="22"/>
                  <w:szCs w:val="22"/>
                  <w:lang w:val="nl-BE"/>
                </w:rPr>
                <w:t xml:space="preserve">inbegrepen </w:t>
              </w:r>
              <w:r>
                <w:rPr>
                  <w:sz w:val="22"/>
                  <w:szCs w:val="22"/>
                  <w:lang w:val="nl-BE"/>
                </w:rPr>
                <w:t xml:space="preserve">en de overeenkomst tot </w:t>
              </w:r>
              <w:r w:rsidRPr="005433F1">
                <w:rPr>
                  <w:sz w:val="22"/>
                  <w:szCs w:val="22"/>
                  <w:lang w:val="nl-BE"/>
                </w:rPr>
                <w:t>vestiging van een kosteloze eeuwigdurende erfdienstbaarheid voor de aanleg van een bufferbekken op de gronden van de nv Tardel worden goedgekeurd.</w:t>
              </w:r>
            </w:p>
            <w:p w14:paraId="6054DC61" w14:textId="77777777" w:rsidR="00D5307E" w:rsidRPr="005433F1" w:rsidRDefault="00D5307E" w:rsidP="00D5307E">
              <w:pPr>
                <w:pStyle w:val="DecisionArticleContent"/>
                <w:rPr>
                  <w:b/>
                  <w:sz w:val="22"/>
                  <w:szCs w:val="22"/>
                  <w:lang w:val="nl-BE"/>
                </w:rPr>
              </w:pPr>
              <w:r w:rsidRPr="005433F1">
                <w:rPr>
                  <w:b/>
                  <w:sz w:val="22"/>
                  <w:szCs w:val="22"/>
                  <w:lang w:val="nl-BE"/>
                </w:rPr>
                <w:t>Artikel 2:</w:t>
              </w:r>
            </w:p>
            <w:p w14:paraId="32976961" w14:textId="77777777" w:rsidR="00D5307E" w:rsidRPr="005433F1" w:rsidRDefault="00D5307E" w:rsidP="00D5307E">
              <w:pPr>
                <w:pStyle w:val="DecisionArticleContent"/>
                <w:rPr>
                  <w:sz w:val="22"/>
                  <w:szCs w:val="22"/>
                  <w:lang w:val="nl-BE"/>
                </w:rPr>
              </w:pPr>
              <w:r>
                <w:rPr>
                  <w:sz w:val="22"/>
                  <w:szCs w:val="22"/>
                  <w:lang w:val="nl-BE"/>
                </w:rPr>
                <w:t>De</w:t>
              </w:r>
              <w:r w:rsidRPr="005433F1">
                <w:rPr>
                  <w:sz w:val="22"/>
                  <w:szCs w:val="22"/>
                  <w:lang w:val="nl-BE"/>
                </w:rPr>
                <w:t xml:space="preserve"> ontwerp</w:t>
              </w:r>
              <w:r>
                <w:rPr>
                  <w:sz w:val="22"/>
                  <w:szCs w:val="22"/>
                  <w:lang w:val="nl-BE"/>
                </w:rPr>
                <w:t xml:space="preserve">en van akte worden </w:t>
              </w:r>
              <w:r w:rsidRPr="005433F1">
                <w:rPr>
                  <w:sz w:val="22"/>
                  <w:szCs w:val="22"/>
                  <w:lang w:val="nl-BE"/>
                </w:rPr>
                <w:t>aangenomen.</w:t>
              </w:r>
            </w:p>
            <w:p w14:paraId="75B2768B" w14:textId="77777777" w:rsidR="00D5307E" w:rsidRPr="005433F1" w:rsidRDefault="00D5307E" w:rsidP="00D5307E">
              <w:pPr>
                <w:pStyle w:val="DecisionArticleContent"/>
                <w:rPr>
                  <w:b/>
                  <w:sz w:val="22"/>
                  <w:szCs w:val="22"/>
                  <w:lang w:val="nl-BE"/>
                </w:rPr>
              </w:pPr>
              <w:r w:rsidRPr="005433F1">
                <w:rPr>
                  <w:b/>
                  <w:sz w:val="22"/>
                  <w:szCs w:val="22"/>
                  <w:lang w:val="nl-BE"/>
                </w:rPr>
                <w:t>Artikel 3:</w:t>
              </w:r>
            </w:p>
            <w:p w14:paraId="5A7A9733" w14:textId="77777777" w:rsidR="00D5307E" w:rsidRDefault="00D5307E" w:rsidP="00D5307E">
              <w:pPr>
                <w:pStyle w:val="DecisionArticleContent"/>
                <w:rPr>
                  <w:sz w:val="22"/>
                  <w:szCs w:val="22"/>
                  <w:lang w:val="nl-BE"/>
                </w:rPr>
              </w:pPr>
              <w:r w:rsidRPr="005433F1">
                <w:rPr>
                  <w:sz w:val="22"/>
                  <w:szCs w:val="22"/>
                  <w:lang w:val="nl-BE"/>
                </w:rPr>
                <w:t>Het noodzakelijke krediet is voorzien in het investeringsbudget 2018 – algemene rekening 2240000 – beleidsitem 06100 “verwezenlijking straten”</w:t>
              </w:r>
              <w:r>
                <w:rPr>
                  <w:sz w:val="22"/>
                  <w:szCs w:val="22"/>
                  <w:lang w:val="nl-BE"/>
                </w:rPr>
                <w:t>.</w:t>
              </w:r>
            </w:p>
            <w:p w14:paraId="2225B5D3" w14:textId="77777777" w:rsidR="00352090" w:rsidRDefault="00352090" w:rsidP="00F74CAA">
              <w:pPr>
                <w:pStyle w:val="Kop5"/>
                <w:ind w:right="-426"/>
                <w:rPr>
                  <w:sz w:val="22"/>
                  <w:szCs w:val="22"/>
                  <w:lang w:val="en-US"/>
                </w:rPr>
              </w:pPr>
            </w:p>
            <w:p w14:paraId="01486EC3" w14:textId="77777777" w:rsidR="00352090" w:rsidRDefault="00352090" w:rsidP="00C47B7A">
              <w:pPr>
                <w:pStyle w:val="Kop5"/>
                <w:spacing w:before="360"/>
                <w:ind w:right="-426"/>
                <w:rPr>
                  <w:sz w:val="22"/>
                  <w:szCs w:val="22"/>
                  <w:lang w:val="en-US"/>
                </w:rPr>
              </w:pPr>
            </w:p>
            <w:p w14:paraId="43E16BC0" w14:textId="77777777" w:rsidR="006B7085" w:rsidRDefault="006B7085" w:rsidP="006B7085">
              <w:pPr>
                <w:pStyle w:val="Kop5"/>
                <w:ind w:right="-426"/>
                <w:rPr>
                  <w:sz w:val="22"/>
                  <w:szCs w:val="22"/>
                  <w:lang w:val="en-US"/>
                </w:rPr>
              </w:pPr>
            </w:p>
            <w:p w14:paraId="456D0843" w14:textId="77777777" w:rsidR="006B7085" w:rsidRDefault="006B7085" w:rsidP="00F74CAA">
              <w:pPr>
                <w:pStyle w:val="Kop5"/>
                <w:spacing w:before="0"/>
                <w:ind w:right="-426"/>
                <w:rPr>
                  <w:sz w:val="22"/>
                  <w:szCs w:val="22"/>
                  <w:lang w:val="en-US"/>
                </w:rPr>
              </w:pPr>
            </w:p>
            <w:p w14:paraId="73BBD2D0" w14:textId="3F21AB3C" w:rsidR="00D5307E" w:rsidRPr="00C12851" w:rsidRDefault="00C97F3D" w:rsidP="006B7085">
              <w:pPr>
                <w:pStyle w:val="Kop5"/>
                <w:spacing w:before="360"/>
                <w:ind w:right="-426"/>
                <w:rPr>
                  <w:sz w:val="22"/>
                  <w:szCs w:val="22"/>
                  <w:lang w:val="en-US"/>
                </w:rPr>
              </w:pPr>
              <w:sdt>
                <w:sdtPr>
                  <w:rPr>
                    <w:sz w:val="22"/>
                    <w:szCs w:val="22"/>
                    <w:lang w:val="en-US"/>
                  </w:rPr>
                  <w:alias w:val="Order Value"/>
                  <w:tag w:val="MeetingItem_MainMeetingOrderValue"/>
                  <w:id w:val="-1868747927"/>
                  <w:placeholder>
                    <w:docPart w:val="F91777B3078D46DFB1DBD6012BA60A03"/>
                  </w:placeholder>
                  <w:dataBinding w:prefixMappings="xmlns:ns0='http://www.net-it.be/2012/11/main'" w:xpath="/ns0:MeetingReport[1]/ns0:Meeting[1]/ns0:MeetingItems[1]/ns0:MeetingItem[18]/ns0:DocumentMainMeetingOrder[1]" w:storeItemID="{6D24AB12-B271-44EE-ABB0-B230C50FAE72}"/>
                  <w:text/>
                </w:sdtPr>
                <w:sdtEndPr/>
                <w:sdtContent>
                  <w:r w:rsidR="00D5307E" w:rsidRPr="00C12851">
                    <w:rPr>
                      <w:sz w:val="22"/>
                      <w:szCs w:val="22"/>
                      <w:lang w:val="en-US"/>
                    </w:rPr>
                    <w:t>18</w:t>
                  </w:r>
                </w:sdtContent>
              </w:sdt>
              <w:r w:rsidR="00D5307E" w:rsidRPr="00C12851">
                <w:rPr>
                  <w:sz w:val="22"/>
                  <w:szCs w:val="22"/>
                  <w:lang w:val="en-US"/>
                </w:rPr>
                <w:t>.</w:t>
              </w:r>
              <w:r w:rsidR="00D5307E" w:rsidRPr="00C12851">
                <w:rPr>
                  <w:sz w:val="22"/>
                  <w:szCs w:val="22"/>
                  <w:lang w:val="en-US"/>
                </w:rPr>
                <w:tab/>
              </w:r>
              <w:sdt>
                <w:sdtPr>
                  <w:rPr>
                    <w:sz w:val="22"/>
                    <w:szCs w:val="22"/>
                    <w:lang w:val="en-US"/>
                  </w:rPr>
                  <w:tag w:val="MeetingItem_Title"/>
                  <w:id w:val="-1627849809"/>
                  <w:placeholder>
                    <w:docPart w:val="1F4944A591D34E5FBC7704B622C34E40"/>
                  </w:placeholder>
                  <w:dataBinding w:prefixMappings="xmlns:ns0='http://www.net-it.be/2012/11/main'" w:xpath="/ns0:MeetingReport[1]/ns0:Meeting[1]/ns0:MeetingItems[1]/ns0:MeetingItem[18]/ns0:Title[1]" w:storeItemID="{6D24AB12-B271-44EE-ABB0-B230C50FAE72}"/>
                  <w:text/>
                </w:sdtPr>
                <w:sdtEndPr/>
                <w:sdtContent>
                  <w:r w:rsidR="00D5307E" w:rsidRPr="00C12851">
                    <w:rPr>
                      <w:sz w:val="22"/>
                      <w:szCs w:val="22"/>
                      <w:lang w:val="en-US"/>
                    </w:rPr>
                    <w:t xml:space="preserve">Ondergronds brengen van het laagspannings- en openbaar verlichtingsnet, wegnemen </w:t>
                  </w:r>
                  <w:r w:rsidR="00C47B7A">
                    <w:rPr>
                      <w:sz w:val="22"/>
                      <w:szCs w:val="22"/>
                      <w:lang w:val="en-US"/>
                    </w:rPr>
                    <w:t xml:space="preserve">  </w:t>
                  </w:r>
                  <w:r w:rsidR="00D5307E" w:rsidRPr="00C12851">
                    <w:rPr>
                      <w:sz w:val="22"/>
                      <w:szCs w:val="22"/>
                      <w:lang w:val="en-US"/>
                    </w:rPr>
                    <w:t xml:space="preserve">en slopen van de bestaande verlichtingspalen met armaturen en leveren en plaatsen </w:t>
                  </w:r>
                  <w:r w:rsidR="00C47B7A">
                    <w:rPr>
                      <w:sz w:val="22"/>
                      <w:szCs w:val="22"/>
                      <w:lang w:val="en-US"/>
                    </w:rPr>
                    <w:t xml:space="preserve">    </w:t>
                  </w:r>
                  <w:r w:rsidR="00D5307E" w:rsidRPr="00C12851">
                    <w:rPr>
                      <w:sz w:val="22"/>
                      <w:szCs w:val="22"/>
                      <w:lang w:val="en-US"/>
                    </w:rPr>
                    <w:t xml:space="preserve">van nieuwe verlichtingspalen met armaturen in de Rode Mutslaan te Ronse. </w:t>
                  </w:r>
                  <w:r w:rsidR="00C47B7A">
                    <w:rPr>
                      <w:sz w:val="22"/>
                      <w:szCs w:val="22"/>
                      <w:lang w:val="en-US"/>
                    </w:rPr>
                    <w:t xml:space="preserve">  </w:t>
                  </w:r>
                  <w:r w:rsidR="00D5307E" w:rsidRPr="00C12851">
                    <w:rPr>
                      <w:sz w:val="22"/>
                      <w:szCs w:val="22"/>
                      <w:lang w:val="en-US"/>
                    </w:rPr>
                    <w:t>Goedkeuring.</w:t>
                  </w:r>
                </w:sdtContent>
              </w:sdt>
            </w:p>
            <w:p w14:paraId="079374DF" w14:textId="77777777" w:rsidR="00D5307E" w:rsidRPr="005A1BFA" w:rsidRDefault="00D5307E" w:rsidP="00C12851">
              <w:pPr>
                <w:pStyle w:val="DecisionArticleContent"/>
                <w:spacing w:before="120" w:after="120"/>
                <w:rPr>
                  <w:b/>
                  <w:sz w:val="22"/>
                  <w:szCs w:val="22"/>
                  <w:lang w:val="nl-BE"/>
                </w:rPr>
              </w:pPr>
              <w:r w:rsidRPr="005A1BFA">
                <w:rPr>
                  <w:b/>
                  <w:sz w:val="22"/>
                  <w:szCs w:val="22"/>
                  <w:lang w:val="nl-BE"/>
                </w:rPr>
                <w:t>Bevoegdheid/rechtsgrond</w:t>
              </w:r>
            </w:p>
            <w:p w14:paraId="3EF73381" w14:textId="77777777" w:rsidR="00D5307E" w:rsidRPr="005A1BFA" w:rsidRDefault="00D5307E" w:rsidP="00E6255A">
              <w:pPr>
                <w:pStyle w:val="DecisionArticleContent"/>
                <w:numPr>
                  <w:ilvl w:val="0"/>
                  <w:numId w:val="6"/>
                </w:numPr>
                <w:tabs>
                  <w:tab w:val="clear" w:pos="284"/>
                </w:tabs>
                <w:spacing w:after="120"/>
                <w:jc w:val="both"/>
                <w:rPr>
                  <w:sz w:val="22"/>
                  <w:szCs w:val="22"/>
                </w:rPr>
              </w:pPr>
              <w:r w:rsidRPr="005A1BFA">
                <w:rPr>
                  <w:sz w:val="22"/>
                  <w:szCs w:val="22"/>
                </w:rPr>
                <w:t xml:space="preserve">Het decreet </w:t>
              </w:r>
              <w:r>
                <w:rPr>
                  <w:sz w:val="22"/>
                  <w:szCs w:val="22"/>
                </w:rPr>
                <w:t>over het Lokaal Bestuur van 22 december 2017</w:t>
              </w:r>
              <w:r w:rsidRPr="005A1BFA">
                <w:rPr>
                  <w:sz w:val="22"/>
                  <w:szCs w:val="22"/>
                </w:rPr>
                <w:t xml:space="preserve"> en latere wijzigingen, inzonderheid artikel 41, betreffende de bevoegdheden van de gemeenteraad.</w:t>
              </w:r>
            </w:p>
            <w:p w14:paraId="2C7FA0F3" w14:textId="77777777" w:rsidR="00D5307E" w:rsidRPr="005A1BFA" w:rsidRDefault="00D5307E" w:rsidP="00D5307E">
              <w:pPr>
                <w:pStyle w:val="DecisionArticleContent"/>
                <w:spacing w:before="240" w:after="120"/>
                <w:rPr>
                  <w:b/>
                  <w:sz w:val="22"/>
                  <w:szCs w:val="22"/>
                  <w:lang w:val="nl-BE"/>
                </w:rPr>
              </w:pPr>
              <w:r w:rsidRPr="005A1BFA">
                <w:rPr>
                  <w:b/>
                  <w:sz w:val="22"/>
                  <w:szCs w:val="22"/>
                  <w:lang w:val="nl-BE"/>
                </w:rPr>
                <w:t>Relevante documenten</w:t>
              </w:r>
            </w:p>
            <w:p w14:paraId="374E4FE3" w14:textId="77777777" w:rsidR="00D5307E" w:rsidRPr="005A1BFA" w:rsidRDefault="00D5307E" w:rsidP="00E6255A">
              <w:pPr>
                <w:pStyle w:val="DecisionArticleContent"/>
                <w:numPr>
                  <w:ilvl w:val="0"/>
                  <w:numId w:val="6"/>
                </w:numPr>
                <w:tabs>
                  <w:tab w:val="clear" w:pos="284"/>
                </w:tabs>
                <w:jc w:val="both"/>
                <w:rPr>
                  <w:b/>
                  <w:sz w:val="22"/>
                  <w:szCs w:val="22"/>
                </w:rPr>
              </w:pPr>
              <w:r w:rsidRPr="005A1BFA">
                <w:rPr>
                  <w:sz w:val="22"/>
                  <w:szCs w:val="22"/>
                </w:rPr>
                <w:t>Plan 1 en 2 Fluvius.</w:t>
              </w:r>
            </w:p>
            <w:p w14:paraId="525B877D" w14:textId="77777777" w:rsidR="00D5307E" w:rsidRPr="005A1BFA" w:rsidRDefault="00D5307E" w:rsidP="00E6255A">
              <w:pPr>
                <w:pStyle w:val="DecisionArticleContent"/>
                <w:numPr>
                  <w:ilvl w:val="0"/>
                  <w:numId w:val="6"/>
                </w:numPr>
                <w:tabs>
                  <w:tab w:val="clear" w:pos="284"/>
                </w:tabs>
                <w:jc w:val="both"/>
                <w:rPr>
                  <w:b/>
                  <w:sz w:val="22"/>
                  <w:szCs w:val="22"/>
                </w:rPr>
              </w:pPr>
              <w:r w:rsidRPr="005A1BFA">
                <w:rPr>
                  <w:sz w:val="22"/>
                  <w:szCs w:val="22"/>
                </w:rPr>
                <w:t>Offerte Fluvius.</w:t>
              </w:r>
            </w:p>
            <w:p w14:paraId="1C699FF4" w14:textId="77777777" w:rsidR="00D5307E" w:rsidRPr="005A1BFA" w:rsidRDefault="00D5307E" w:rsidP="00E6255A">
              <w:pPr>
                <w:pStyle w:val="DecisionArticleContent"/>
                <w:numPr>
                  <w:ilvl w:val="0"/>
                  <w:numId w:val="6"/>
                </w:numPr>
                <w:tabs>
                  <w:tab w:val="clear" w:pos="284"/>
                </w:tabs>
                <w:jc w:val="both"/>
                <w:rPr>
                  <w:b/>
                  <w:sz w:val="22"/>
                  <w:szCs w:val="22"/>
                </w:rPr>
              </w:pPr>
              <w:r w:rsidRPr="005A1BFA">
                <w:rPr>
                  <w:sz w:val="22"/>
                  <w:szCs w:val="22"/>
                </w:rPr>
                <w:t xml:space="preserve">Verslag 2019-067 van </w:t>
              </w:r>
              <w:r>
                <w:rPr>
                  <w:sz w:val="22"/>
                  <w:szCs w:val="22"/>
                </w:rPr>
                <w:t xml:space="preserve">25 april </w:t>
              </w:r>
              <w:r w:rsidRPr="005A1BFA">
                <w:rPr>
                  <w:sz w:val="22"/>
                  <w:szCs w:val="22"/>
                </w:rPr>
                <w:t xml:space="preserve">2019 van de </w:t>
              </w:r>
              <w:r>
                <w:rPr>
                  <w:sz w:val="22"/>
                  <w:szCs w:val="22"/>
                </w:rPr>
                <w:t>T</w:t>
              </w:r>
              <w:r w:rsidRPr="005A1BFA">
                <w:rPr>
                  <w:sz w:val="22"/>
                  <w:szCs w:val="22"/>
                </w:rPr>
                <w:t xml:space="preserve">echnische </w:t>
              </w:r>
              <w:r>
                <w:rPr>
                  <w:sz w:val="22"/>
                  <w:szCs w:val="22"/>
                </w:rPr>
                <w:t>D</w:t>
              </w:r>
              <w:r w:rsidRPr="005A1BFA">
                <w:rPr>
                  <w:sz w:val="22"/>
                  <w:szCs w:val="22"/>
                </w:rPr>
                <w:t>ienst.</w:t>
              </w:r>
            </w:p>
            <w:p w14:paraId="1B2A0971" w14:textId="77777777" w:rsidR="00D5307E" w:rsidRPr="005A1BFA" w:rsidRDefault="00D5307E" w:rsidP="00D5307E">
              <w:pPr>
                <w:pStyle w:val="DecisionArticleContent"/>
                <w:spacing w:before="240" w:after="120"/>
                <w:rPr>
                  <w:b/>
                  <w:sz w:val="22"/>
                  <w:szCs w:val="22"/>
                  <w:lang w:val="nl-BE"/>
                </w:rPr>
              </w:pPr>
              <w:r w:rsidRPr="005A1BFA">
                <w:rPr>
                  <w:b/>
                  <w:sz w:val="22"/>
                  <w:szCs w:val="22"/>
                  <w:lang w:val="nl-BE"/>
                </w:rPr>
                <w:t>Feiten/context/motivering</w:t>
              </w:r>
            </w:p>
            <w:p w14:paraId="36B8F790" w14:textId="77777777" w:rsidR="00D5307E" w:rsidRPr="005A1BFA" w:rsidRDefault="00D5307E" w:rsidP="00E6255A">
              <w:pPr>
                <w:pStyle w:val="DecisionArticleContent"/>
                <w:numPr>
                  <w:ilvl w:val="0"/>
                  <w:numId w:val="6"/>
                </w:numPr>
                <w:tabs>
                  <w:tab w:val="clear" w:pos="284"/>
                </w:tabs>
                <w:jc w:val="both"/>
                <w:rPr>
                  <w:sz w:val="22"/>
                  <w:szCs w:val="22"/>
                  <w:lang w:val="nl-NL"/>
                </w:rPr>
              </w:pPr>
              <w:r w:rsidRPr="005A1BFA">
                <w:rPr>
                  <w:sz w:val="22"/>
                  <w:szCs w:val="22"/>
                  <w:lang w:val="nl-NL"/>
                </w:rPr>
                <w:t>Naar aanleiding van de wegenis- en  rioleringswerken in de Rode Mutslaan te Ronse, werd door Fluvius een ontwerp opgemaakt voor he</w:t>
              </w:r>
              <w:r>
                <w:rPr>
                  <w:sz w:val="22"/>
                  <w:szCs w:val="22"/>
                  <w:lang w:val="nl-NL"/>
                </w:rPr>
                <w:t>t ondergronds brengen van het laagspannings- en openbaar verlichtingsnet</w:t>
              </w:r>
              <w:r w:rsidRPr="005A1BFA">
                <w:rPr>
                  <w:sz w:val="22"/>
                  <w:szCs w:val="22"/>
                  <w:lang w:val="nl-NL"/>
                </w:rPr>
                <w:t>, het wegnemen van de bestaande betonpalen met armaturen en het leveren en plaatsen van nieuwe verlichtingspalen met armaturen in de Rode Mutslaan te Ronse.</w:t>
              </w:r>
            </w:p>
            <w:p w14:paraId="70FE1C09" w14:textId="77777777" w:rsidR="00D5307E" w:rsidRPr="005A1BFA" w:rsidRDefault="00D5307E" w:rsidP="00E6255A">
              <w:pPr>
                <w:pStyle w:val="DecisionArticleContent"/>
                <w:numPr>
                  <w:ilvl w:val="0"/>
                  <w:numId w:val="6"/>
                </w:numPr>
                <w:tabs>
                  <w:tab w:val="clear" w:pos="284"/>
                </w:tabs>
                <w:jc w:val="both"/>
                <w:rPr>
                  <w:sz w:val="22"/>
                  <w:szCs w:val="22"/>
                  <w:lang w:val="nl-NL"/>
                </w:rPr>
              </w:pPr>
              <w:r w:rsidRPr="005A1BFA">
                <w:rPr>
                  <w:sz w:val="22"/>
                  <w:szCs w:val="22"/>
                  <w:lang w:val="nl-NL"/>
                </w:rPr>
                <w:t>Het ontwerp van Fluvius omvat de werken aan 1349</w:t>
              </w:r>
              <w:r>
                <w:rPr>
                  <w:sz w:val="22"/>
                  <w:szCs w:val="22"/>
                  <w:lang w:val="nl-NL"/>
                </w:rPr>
                <w:t xml:space="preserve"> </w:t>
              </w:r>
              <w:r w:rsidRPr="005A1BFA">
                <w:rPr>
                  <w:sz w:val="22"/>
                  <w:szCs w:val="22"/>
                  <w:lang w:val="nl-NL"/>
                </w:rPr>
                <w:t>m</w:t>
              </w:r>
              <w:r>
                <w:rPr>
                  <w:sz w:val="22"/>
                  <w:szCs w:val="22"/>
                  <w:lang w:val="nl-NL"/>
                </w:rPr>
                <w:t>eter</w:t>
              </w:r>
              <w:r w:rsidRPr="005A1BFA">
                <w:rPr>
                  <w:sz w:val="22"/>
                  <w:szCs w:val="22"/>
                  <w:lang w:val="nl-NL"/>
                </w:rPr>
                <w:t xml:space="preserve"> laagspanningsnet, wegnemen </w:t>
              </w:r>
              <w:r>
                <w:rPr>
                  <w:sz w:val="22"/>
                  <w:szCs w:val="22"/>
                  <w:lang w:val="nl-NL"/>
                </w:rPr>
                <w:t xml:space="preserve">van </w:t>
              </w:r>
              <w:r w:rsidRPr="005A1BFA">
                <w:rPr>
                  <w:sz w:val="22"/>
                  <w:szCs w:val="22"/>
                  <w:lang w:val="nl-NL"/>
                </w:rPr>
                <w:t>705</w:t>
              </w:r>
              <w:r>
                <w:rPr>
                  <w:sz w:val="22"/>
                  <w:szCs w:val="22"/>
                  <w:lang w:val="nl-NL"/>
                </w:rPr>
                <w:t xml:space="preserve"> </w:t>
              </w:r>
              <w:r w:rsidRPr="005A1BFA">
                <w:rPr>
                  <w:sz w:val="22"/>
                  <w:szCs w:val="22"/>
                  <w:lang w:val="nl-NL"/>
                </w:rPr>
                <w:t>m</w:t>
              </w:r>
              <w:r>
                <w:rPr>
                  <w:sz w:val="22"/>
                  <w:szCs w:val="22"/>
                  <w:lang w:val="nl-NL"/>
                </w:rPr>
                <w:t>eter</w:t>
              </w:r>
              <w:r w:rsidRPr="005A1BFA">
                <w:rPr>
                  <w:sz w:val="22"/>
                  <w:szCs w:val="22"/>
                  <w:lang w:val="nl-NL"/>
                </w:rPr>
                <w:t xml:space="preserve"> bovengronds net, leveren en plaatsen </w:t>
              </w:r>
              <w:r>
                <w:rPr>
                  <w:sz w:val="22"/>
                  <w:szCs w:val="22"/>
                  <w:lang w:val="nl-NL"/>
                </w:rPr>
                <w:t xml:space="preserve">van </w:t>
              </w:r>
              <w:r w:rsidRPr="005A1BFA">
                <w:rPr>
                  <w:sz w:val="22"/>
                  <w:szCs w:val="22"/>
                  <w:lang w:val="nl-NL"/>
                </w:rPr>
                <w:t>23 netsteunen laagspanning en 1340</w:t>
              </w:r>
              <w:r>
                <w:rPr>
                  <w:sz w:val="22"/>
                  <w:szCs w:val="22"/>
                  <w:lang w:val="nl-NL"/>
                </w:rPr>
                <w:t xml:space="preserve"> </w:t>
              </w:r>
              <w:r w:rsidRPr="005A1BFA">
                <w:rPr>
                  <w:sz w:val="22"/>
                  <w:szCs w:val="22"/>
                  <w:lang w:val="nl-NL"/>
                </w:rPr>
                <w:t>m</w:t>
              </w:r>
              <w:r>
                <w:rPr>
                  <w:sz w:val="22"/>
                  <w:szCs w:val="22"/>
                  <w:lang w:val="nl-NL"/>
                </w:rPr>
                <w:t>eter</w:t>
              </w:r>
              <w:r w:rsidRPr="005A1BFA">
                <w:rPr>
                  <w:sz w:val="22"/>
                  <w:szCs w:val="22"/>
                  <w:lang w:val="nl-NL"/>
                </w:rPr>
                <w:t xml:space="preserve"> openbaar verlichtingsnet. Daarnaast omvat de offerte het wegnemen en slopen van 23 betonpalen met armaturen en het leveren en plaatsen van 26 verlichtingsarmaturen Teceo 1 - 9000 lumen – 74W, kleur 740 (koud wit) op rechte paal hoogte 8</w:t>
              </w:r>
              <w:r>
                <w:rPr>
                  <w:sz w:val="22"/>
                  <w:szCs w:val="22"/>
                  <w:lang w:val="nl-NL"/>
                </w:rPr>
                <w:t xml:space="preserve"> </w:t>
              </w:r>
              <w:r w:rsidRPr="005A1BFA">
                <w:rPr>
                  <w:sz w:val="22"/>
                  <w:szCs w:val="22"/>
                  <w:lang w:val="nl-NL"/>
                </w:rPr>
                <w:t>m</w:t>
              </w:r>
              <w:r>
                <w:rPr>
                  <w:sz w:val="22"/>
                  <w:szCs w:val="22"/>
                  <w:lang w:val="nl-NL"/>
                </w:rPr>
                <w:t>eter</w:t>
              </w:r>
              <w:r w:rsidRPr="005A1BFA">
                <w:rPr>
                  <w:sz w:val="22"/>
                  <w:szCs w:val="22"/>
                  <w:lang w:val="nl-NL"/>
                </w:rPr>
                <w:t xml:space="preserve"> in kleur RAL 7043 (dark grey) en 1 verlichtingsarmatuur Teceo 1 - 3500 lumen – 30W, kleur 740 (koud wit) op rechte buisarm hoogte 10</w:t>
              </w:r>
              <w:r>
                <w:rPr>
                  <w:sz w:val="22"/>
                  <w:szCs w:val="22"/>
                  <w:lang w:val="nl-NL"/>
                </w:rPr>
                <w:t xml:space="preserve"> </w:t>
              </w:r>
              <w:r w:rsidRPr="005A1BFA">
                <w:rPr>
                  <w:sz w:val="22"/>
                  <w:szCs w:val="22"/>
                  <w:lang w:val="nl-NL"/>
                </w:rPr>
                <w:t>m</w:t>
              </w:r>
              <w:r>
                <w:rPr>
                  <w:sz w:val="22"/>
                  <w:szCs w:val="22"/>
                  <w:lang w:val="nl-NL"/>
                </w:rPr>
                <w:t>eter</w:t>
              </w:r>
              <w:r w:rsidRPr="005A1BFA">
                <w:rPr>
                  <w:sz w:val="22"/>
                  <w:szCs w:val="22"/>
                  <w:lang w:val="nl-NL"/>
                </w:rPr>
                <w:t xml:space="preserve"> in kleur RAL 7043 (dark grey).</w:t>
              </w:r>
            </w:p>
            <w:p w14:paraId="5F868578" w14:textId="77777777" w:rsidR="00D5307E" w:rsidRPr="005A1BFA" w:rsidRDefault="00D5307E" w:rsidP="00E6255A">
              <w:pPr>
                <w:pStyle w:val="DecisionArticleContent"/>
                <w:numPr>
                  <w:ilvl w:val="0"/>
                  <w:numId w:val="6"/>
                </w:numPr>
                <w:tabs>
                  <w:tab w:val="clear" w:pos="284"/>
                </w:tabs>
                <w:jc w:val="both"/>
                <w:rPr>
                  <w:sz w:val="22"/>
                  <w:szCs w:val="22"/>
                  <w:lang w:val="nl-NL"/>
                </w:rPr>
              </w:pPr>
              <w:r w:rsidRPr="005A1BFA">
                <w:rPr>
                  <w:sz w:val="22"/>
                  <w:szCs w:val="22"/>
                  <w:lang w:val="nl-NL"/>
                </w:rPr>
                <w:t>Volgens het dossier van Fluvius bedraagt de kostenraming voor de werken aan de netten en infrastructuur eigendom van de nutsbedrijven</w:t>
              </w:r>
              <w:r>
                <w:rPr>
                  <w:sz w:val="22"/>
                  <w:szCs w:val="22"/>
                  <w:lang w:val="nl-NL"/>
                </w:rPr>
                <w:t>,</w:t>
              </w:r>
              <w:r w:rsidRPr="005A1BFA">
                <w:rPr>
                  <w:sz w:val="22"/>
                  <w:szCs w:val="22"/>
                  <w:lang w:val="nl-NL"/>
                </w:rPr>
                <w:t xml:space="preserve"> €88.173,52 vrij van btw en voor de werken aan de infrastructuur, geen eigendom van de nutsbedrijven €33.529,78 inclusief btw, wat neer komt op een totale som van €121.703,29 door de stad te betalen.</w:t>
              </w:r>
            </w:p>
            <w:p w14:paraId="46BB44B4" w14:textId="77777777" w:rsidR="00D5307E" w:rsidRPr="005A1BFA" w:rsidRDefault="00D5307E" w:rsidP="00E6255A">
              <w:pPr>
                <w:pStyle w:val="DecisionArticleContent"/>
                <w:numPr>
                  <w:ilvl w:val="0"/>
                  <w:numId w:val="6"/>
                </w:numPr>
                <w:tabs>
                  <w:tab w:val="clear" w:pos="284"/>
                </w:tabs>
                <w:jc w:val="both"/>
                <w:rPr>
                  <w:sz w:val="22"/>
                  <w:szCs w:val="22"/>
                  <w:lang w:val="nl-NL"/>
                </w:rPr>
              </w:pPr>
              <w:r w:rsidRPr="005A1BFA">
                <w:rPr>
                  <w:sz w:val="22"/>
                  <w:szCs w:val="22"/>
                  <w:lang w:val="nl-NL"/>
                </w:rPr>
                <w:t>Het krediet is beschikbaar in het investeringsbudget 2019 – algemene rekening 2280000 – beleidsitem 06700.</w:t>
              </w:r>
            </w:p>
            <w:p w14:paraId="19478DC0" w14:textId="77777777" w:rsidR="00D5307E" w:rsidRPr="005A1BFA" w:rsidRDefault="00D5307E" w:rsidP="00E6255A">
              <w:pPr>
                <w:pStyle w:val="DecisionArticleContent"/>
                <w:numPr>
                  <w:ilvl w:val="0"/>
                  <w:numId w:val="6"/>
                </w:numPr>
                <w:tabs>
                  <w:tab w:val="clear" w:pos="284"/>
                </w:tabs>
                <w:jc w:val="both"/>
                <w:rPr>
                  <w:sz w:val="22"/>
                  <w:szCs w:val="22"/>
                  <w:lang w:val="nl-NL"/>
                </w:rPr>
              </w:pPr>
              <w:r w:rsidRPr="005A1BFA">
                <w:rPr>
                  <w:sz w:val="22"/>
                  <w:szCs w:val="22"/>
                  <w:lang w:val="nl-NL"/>
                </w:rPr>
                <w:t>Aangezien de openbare verlichtingsinstallaties eigendom zijn van de stad en deze werken door het stadsbestuur dienen gefinancierd te worden.</w:t>
              </w:r>
            </w:p>
            <w:p w14:paraId="6915C8DA" w14:textId="77777777" w:rsidR="00D5307E" w:rsidRPr="005A1BFA" w:rsidRDefault="00D5307E" w:rsidP="00D5307E">
              <w:pPr>
                <w:pStyle w:val="DecisionArticleContent"/>
                <w:spacing w:before="240" w:after="120"/>
                <w:rPr>
                  <w:b/>
                  <w:sz w:val="22"/>
                  <w:szCs w:val="22"/>
                  <w:lang w:val="nl-BE"/>
                </w:rPr>
              </w:pPr>
              <w:r w:rsidRPr="005A1BFA">
                <w:rPr>
                  <w:b/>
                  <w:sz w:val="22"/>
                  <w:szCs w:val="22"/>
                  <w:lang w:val="nl-BE"/>
                </w:rPr>
                <w:t>Voordracht</w:t>
              </w:r>
            </w:p>
            <w:p w14:paraId="03C745B1" w14:textId="77777777" w:rsidR="00D5307E" w:rsidRPr="005A1BFA" w:rsidRDefault="00D5307E" w:rsidP="00D5307E">
              <w:pPr>
                <w:pStyle w:val="DecisionArticleContent"/>
                <w:rPr>
                  <w:sz w:val="22"/>
                  <w:szCs w:val="22"/>
                </w:rPr>
              </w:pPr>
              <w:r w:rsidRPr="005A1BFA">
                <w:rPr>
                  <w:sz w:val="22"/>
                  <w:szCs w:val="22"/>
                </w:rPr>
                <w:t xml:space="preserve">Op voorstel van het </w:t>
              </w:r>
              <w:r>
                <w:rPr>
                  <w:sz w:val="22"/>
                  <w:szCs w:val="22"/>
                </w:rPr>
                <w:t>C</w:t>
              </w:r>
              <w:r w:rsidRPr="005A1BFA">
                <w:rPr>
                  <w:sz w:val="22"/>
                  <w:szCs w:val="22"/>
                </w:rPr>
                <w:t xml:space="preserve">ollege van Burgemeester en Schepenen. </w:t>
              </w:r>
            </w:p>
            <w:p w14:paraId="58ABA3F8" w14:textId="487C1AE6" w:rsidR="00D5307E" w:rsidRPr="00C12851" w:rsidRDefault="00D5307E" w:rsidP="00D5307E">
              <w:pPr>
                <w:tabs>
                  <w:tab w:val="left" w:pos="426"/>
                </w:tabs>
                <w:spacing w:before="240" w:after="120"/>
                <w:jc w:val="both"/>
                <w:rPr>
                  <w:rFonts w:cs="Arial"/>
                  <w:b/>
                  <w:sz w:val="22"/>
                  <w:szCs w:val="22"/>
                  <w:lang w:val="nl-BE"/>
                </w:rPr>
              </w:pPr>
              <w:r w:rsidRPr="00C12851">
                <w:rPr>
                  <w:rFonts w:cs="Arial"/>
                  <w:b/>
                  <w:sz w:val="22"/>
                  <w:szCs w:val="22"/>
                  <w:lang w:val="nl-BE"/>
                </w:rPr>
                <w:t>Besluit: Met algemene stemmen</w:t>
              </w:r>
              <w:r w:rsidR="00C12851">
                <w:rPr>
                  <w:rFonts w:cs="Arial"/>
                  <w:b/>
                  <w:sz w:val="22"/>
                  <w:szCs w:val="22"/>
                  <w:lang w:val="nl-BE"/>
                </w:rPr>
                <w:t xml:space="preserve"> :</w:t>
              </w:r>
            </w:p>
            <w:p w14:paraId="4BBE377C" w14:textId="77777777" w:rsidR="00D5307E" w:rsidRPr="00E067B6" w:rsidRDefault="00D5307E" w:rsidP="00D5307E">
              <w:pPr>
                <w:pStyle w:val="DecisionArticleContent"/>
                <w:rPr>
                  <w:sz w:val="22"/>
                  <w:szCs w:val="22"/>
                  <w:lang w:val="nl-BE"/>
                </w:rPr>
              </w:pPr>
              <w:r w:rsidRPr="00E067B6">
                <w:rPr>
                  <w:b/>
                  <w:sz w:val="22"/>
                  <w:szCs w:val="22"/>
                  <w:lang w:val="nl-BE"/>
                </w:rPr>
                <w:t>Artikel 1:</w:t>
              </w:r>
              <w:r w:rsidRPr="00E067B6">
                <w:rPr>
                  <w:sz w:val="22"/>
                  <w:szCs w:val="22"/>
                  <w:lang w:val="nl-BE"/>
                </w:rPr>
                <w:t xml:space="preserve"> </w:t>
              </w:r>
            </w:p>
            <w:p w14:paraId="5B637A72" w14:textId="77777777" w:rsidR="00D5307E" w:rsidRPr="00E067B6" w:rsidRDefault="00D5307E" w:rsidP="00D5307E">
              <w:pPr>
                <w:pStyle w:val="DecisionArticleContent"/>
                <w:rPr>
                  <w:sz w:val="22"/>
                  <w:szCs w:val="22"/>
                </w:rPr>
              </w:pPr>
              <w:r w:rsidRPr="00E067B6">
                <w:rPr>
                  <w:sz w:val="22"/>
                  <w:szCs w:val="22"/>
                </w:rPr>
                <w:t>Het wegnemen van en slopen van 23 betonpalen met armaturen, het leveren en plaatsen van 1349</w:t>
              </w:r>
              <w:r>
                <w:rPr>
                  <w:sz w:val="22"/>
                  <w:szCs w:val="22"/>
                </w:rPr>
                <w:t xml:space="preserve"> </w:t>
              </w:r>
              <w:r w:rsidRPr="00E067B6">
                <w:rPr>
                  <w:sz w:val="22"/>
                  <w:szCs w:val="22"/>
                </w:rPr>
                <w:t>m</w:t>
              </w:r>
              <w:r>
                <w:rPr>
                  <w:sz w:val="22"/>
                  <w:szCs w:val="22"/>
                </w:rPr>
                <w:t>eter</w:t>
              </w:r>
              <w:r w:rsidRPr="00E067B6">
                <w:rPr>
                  <w:sz w:val="22"/>
                  <w:szCs w:val="22"/>
                </w:rPr>
                <w:t xml:space="preserve"> laagspanningsnet en 1340</w:t>
              </w:r>
              <w:r>
                <w:rPr>
                  <w:sz w:val="22"/>
                  <w:szCs w:val="22"/>
                </w:rPr>
                <w:t xml:space="preserve"> </w:t>
              </w:r>
              <w:r w:rsidRPr="00E067B6">
                <w:rPr>
                  <w:sz w:val="22"/>
                  <w:szCs w:val="22"/>
                </w:rPr>
                <w:t>m</w:t>
              </w:r>
              <w:r>
                <w:rPr>
                  <w:sz w:val="22"/>
                  <w:szCs w:val="22"/>
                </w:rPr>
                <w:t>eter</w:t>
              </w:r>
              <w:r w:rsidRPr="00E067B6">
                <w:rPr>
                  <w:sz w:val="22"/>
                  <w:szCs w:val="22"/>
                </w:rPr>
                <w:t xml:space="preserve"> openbaar verlichtingsnet en het leveren en plaatsen van 27 nieuwe verlichtingspalen met armaturen Teceo 1 volgens het dossier 311423 van Fluvius worden goedgekeurd.</w:t>
              </w:r>
            </w:p>
            <w:p w14:paraId="125D3E8F" w14:textId="77777777" w:rsidR="00D5307E" w:rsidRPr="00E067B6" w:rsidRDefault="00D5307E" w:rsidP="00D5307E">
              <w:pPr>
                <w:pStyle w:val="DecisionArticleContent"/>
                <w:rPr>
                  <w:b/>
                  <w:sz w:val="22"/>
                  <w:szCs w:val="22"/>
                  <w:lang w:val="nl-BE"/>
                </w:rPr>
              </w:pPr>
              <w:r w:rsidRPr="00E067B6">
                <w:rPr>
                  <w:b/>
                  <w:sz w:val="22"/>
                  <w:szCs w:val="22"/>
                  <w:lang w:val="nl-BE"/>
                </w:rPr>
                <w:t>Artikel 2:</w:t>
              </w:r>
            </w:p>
            <w:p w14:paraId="1E35B0F1" w14:textId="77777777" w:rsidR="00D5307E" w:rsidRPr="00E067B6" w:rsidRDefault="00D5307E" w:rsidP="00D5307E">
              <w:pPr>
                <w:pStyle w:val="DecisionArticleContent"/>
                <w:rPr>
                  <w:sz w:val="22"/>
                  <w:szCs w:val="22"/>
                </w:rPr>
              </w:pPr>
              <w:r w:rsidRPr="00E067B6">
                <w:rPr>
                  <w:sz w:val="22"/>
                  <w:szCs w:val="22"/>
                </w:rPr>
                <w:t>De kostenraming van Fluvius ten bedrage van €121.703,29 inclusief btw</w:t>
              </w:r>
              <w:r>
                <w:rPr>
                  <w:sz w:val="22"/>
                  <w:szCs w:val="22"/>
                </w:rPr>
                <w:t>,</w:t>
              </w:r>
              <w:r w:rsidRPr="00E067B6">
                <w:rPr>
                  <w:sz w:val="22"/>
                  <w:szCs w:val="22"/>
                </w:rPr>
                <w:t xml:space="preserve"> wordt goedgekeurd.</w:t>
              </w:r>
            </w:p>
            <w:p w14:paraId="0CD1E1D9" w14:textId="77777777" w:rsidR="00D5307E" w:rsidRPr="00E067B6" w:rsidRDefault="00D5307E" w:rsidP="00D5307E">
              <w:pPr>
                <w:pStyle w:val="DecisionArticleContent"/>
                <w:rPr>
                  <w:b/>
                  <w:sz w:val="22"/>
                  <w:szCs w:val="22"/>
                  <w:lang w:val="nl-BE"/>
                </w:rPr>
              </w:pPr>
              <w:r w:rsidRPr="00E067B6">
                <w:rPr>
                  <w:b/>
                  <w:sz w:val="22"/>
                  <w:szCs w:val="22"/>
                  <w:lang w:val="nl-BE"/>
                </w:rPr>
                <w:t>Artikel 3:</w:t>
              </w:r>
            </w:p>
            <w:p w14:paraId="6AD20291" w14:textId="77777777" w:rsidR="00D5307E" w:rsidRPr="00E067B6" w:rsidRDefault="00D5307E" w:rsidP="00D5307E">
              <w:pPr>
                <w:pStyle w:val="DecisionArticleContent"/>
                <w:rPr>
                  <w:sz w:val="22"/>
                  <w:szCs w:val="22"/>
                </w:rPr>
              </w:pPr>
              <w:r w:rsidRPr="00E067B6">
                <w:rPr>
                  <w:sz w:val="22"/>
                  <w:szCs w:val="22"/>
                </w:rPr>
                <w:t>Een krediet is beschikbaar in het investeringsbudget 2019 – algemene rekening 2280000 – beleidsitem 06700.</w:t>
              </w:r>
            </w:p>
            <w:p w14:paraId="15B9727C" w14:textId="77777777" w:rsidR="00D5307E" w:rsidRPr="00E067B6" w:rsidRDefault="00D5307E" w:rsidP="00D5307E">
              <w:pPr>
                <w:pStyle w:val="DecisionArticleContent"/>
                <w:rPr>
                  <w:b/>
                  <w:sz w:val="22"/>
                  <w:szCs w:val="22"/>
                  <w:lang w:val="nl-BE"/>
                </w:rPr>
              </w:pPr>
              <w:r w:rsidRPr="00E067B6">
                <w:rPr>
                  <w:b/>
                  <w:sz w:val="22"/>
                  <w:szCs w:val="22"/>
                  <w:lang w:val="nl-BE"/>
                </w:rPr>
                <w:t>Artikel 4:</w:t>
              </w:r>
            </w:p>
            <w:p w14:paraId="0669B1A1" w14:textId="77777777" w:rsidR="00D5307E" w:rsidRPr="00E067B6" w:rsidRDefault="00D5307E" w:rsidP="00D5307E">
              <w:pPr>
                <w:pStyle w:val="DecisionArticleContent"/>
                <w:rPr>
                  <w:sz w:val="22"/>
                  <w:szCs w:val="22"/>
                </w:rPr>
              </w:pPr>
              <w:r w:rsidRPr="00E067B6">
                <w:rPr>
                  <w:sz w:val="22"/>
                  <w:szCs w:val="22"/>
                </w:rPr>
                <w:t>De uitgave zal gebeuren met eigen middelen.</w:t>
              </w:r>
            </w:p>
            <w:p w14:paraId="4D4AC650" w14:textId="7CFE7F44" w:rsidR="00D5307E" w:rsidRPr="00C12851" w:rsidRDefault="00C97F3D" w:rsidP="00C12851">
              <w:pPr>
                <w:pStyle w:val="Kop5"/>
                <w:ind w:right="-284"/>
                <w:rPr>
                  <w:sz w:val="22"/>
                  <w:szCs w:val="22"/>
                  <w:lang w:val="en-US"/>
                </w:rPr>
              </w:pPr>
              <w:sdt>
                <w:sdtPr>
                  <w:rPr>
                    <w:sz w:val="22"/>
                    <w:szCs w:val="22"/>
                    <w:lang w:val="en-US"/>
                  </w:rPr>
                  <w:alias w:val="Order Value"/>
                  <w:tag w:val="MeetingItem_MainMeetingOrderValue"/>
                  <w:id w:val="-442698874"/>
                  <w:placeholder>
                    <w:docPart w:val="D5C0FDD274494BB4BE74DCB595E45527"/>
                  </w:placeholder>
                  <w:dataBinding w:prefixMappings="xmlns:ns0='http://www.net-it.be/2012/11/main'" w:xpath="/ns0:MeetingReport[1]/ns0:Meeting[1]/ns0:MeetingItems[1]/ns0:MeetingItem[19]/ns0:DocumentMainMeetingOrder[1]" w:storeItemID="{6D24AB12-B271-44EE-ABB0-B230C50FAE72}"/>
                  <w:text/>
                </w:sdtPr>
                <w:sdtEndPr/>
                <w:sdtContent>
                  <w:r w:rsidR="00D5307E" w:rsidRPr="00C12851">
                    <w:rPr>
                      <w:sz w:val="22"/>
                      <w:szCs w:val="22"/>
                      <w:lang w:val="en-US"/>
                    </w:rPr>
                    <w:t>19</w:t>
                  </w:r>
                </w:sdtContent>
              </w:sdt>
              <w:r w:rsidR="00D5307E" w:rsidRPr="00C12851">
                <w:rPr>
                  <w:sz w:val="22"/>
                  <w:szCs w:val="22"/>
                  <w:lang w:val="en-US"/>
                </w:rPr>
                <w:t>.</w:t>
              </w:r>
              <w:r w:rsidR="00D5307E" w:rsidRPr="00C12851">
                <w:rPr>
                  <w:sz w:val="22"/>
                  <w:szCs w:val="22"/>
                  <w:lang w:val="en-US"/>
                </w:rPr>
                <w:tab/>
              </w:r>
              <w:sdt>
                <w:sdtPr>
                  <w:rPr>
                    <w:sz w:val="22"/>
                    <w:szCs w:val="22"/>
                    <w:lang w:val="en-US"/>
                  </w:rPr>
                  <w:tag w:val="MeetingItem_Title"/>
                  <w:id w:val="-901050298"/>
                  <w:placeholder>
                    <w:docPart w:val="F9375577707E45B1969E667863446389"/>
                  </w:placeholder>
                  <w:dataBinding w:prefixMappings="xmlns:ns0='http://www.net-it.be/2012/11/main'" w:xpath="/ns0:MeetingReport[1]/ns0:Meeting[1]/ns0:MeetingItems[1]/ns0:MeetingItem[19]/ns0:Title[1]" w:storeItemID="{6D24AB12-B271-44EE-ABB0-B230C50FAE72}"/>
                  <w:text/>
                </w:sdtPr>
                <w:sdtEndPr/>
                <w:sdtContent>
                  <w:r w:rsidR="00D5307E" w:rsidRPr="00C12851">
                    <w:rPr>
                      <w:sz w:val="22"/>
                      <w:szCs w:val="22"/>
                      <w:lang w:val="en-US"/>
                    </w:rPr>
                    <w:t>Overeenkomst tussen de Stad Ronse en nv DRY voor de wegen- en rioleringswerken in de Drieborrebeekstraat en Borrekens.                                                                           Goedkeuring.</w:t>
                  </w:r>
                </w:sdtContent>
              </w:sdt>
            </w:p>
            <w:p w14:paraId="48A6B6F7" w14:textId="77777777" w:rsidR="00D5307E" w:rsidRPr="00686890" w:rsidRDefault="00D5307E" w:rsidP="00C12851">
              <w:pPr>
                <w:pStyle w:val="DecisionArticleContent"/>
                <w:spacing w:before="120" w:after="120"/>
                <w:rPr>
                  <w:b/>
                  <w:sz w:val="22"/>
                  <w:szCs w:val="22"/>
                  <w:lang w:val="nl-BE"/>
                </w:rPr>
              </w:pPr>
              <w:r w:rsidRPr="00686890">
                <w:rPr>
                  <w:b/>
                  <w:sz w:val="22"/>
                  <w:szCs w:val="22"/>
                  <w:lang w:val="nl-BE"/>
                </w:rPr>
                <w:t>Bevoegdheid/rechtsgrond</w:t>
              </w:r>
            </w:p>
            <w:p w14:paraId="3EC5FBA5" w14:textId="77777777" w:rsidR="00D5307E" w:rsidRPr="00686890" w:rsidRDefault="00D5307E" w:rsidP="00E6255A">
              <w:pPr>
                <w:pStyle w:val="DecisionArticleContent"/>
                <w:numPr>
                  <w:ilvl w:val="0"/>
                  <w:numId w:val="6"/>
                </w:numPr>
                <w:tabs>
                  <w:tab w:val="clear" w:pos="284"/>
                </w:tabs>
                <w:jc w:val="both"/>
                <w:rPr>
                  <w:sz w:val="22"/>
                  <w:szCs w:val="22"/>
                  <w:lang w:val="nl-BE"/>
                </w:rPr>
              </w:pPr>
              <w:r w:rsidRPr="00686890">
                <w:rPr>
                  <w:sz w:val="22"/>
                  <w:szCs w:val="22"/>
                  <w:lang w:val="nl-BE"/>
                </w:rPr>
                <w:t xml:space="preserve">Het decreet </w:t>
              </w:r>
              <w:r>
                <w:rPr>
                  <w:sz w:val="22"/>
                  <w:szCs w:val="22"/>
                  <w:lang w:val="nl-BE"/>
                </w:rPr>
                <w:t>L</w:t>
              </w:r>
              <w:r w:rsidRPr="00686890">
                <w:rPr>
                  <w:sz w:val="22"/>
                  <w:szCs w:val="22"/>
                  <w:lang w:val="nl-BE"/>
                </w:rPr>
                <w:t xml:space="preserve">okaal </w:t>
              </w:r>
              <w:r>
                <w:rPr>
                  <w:sz w:val="22"/>
                  <w:szCs w:val="22"/>
                  <w:lang w:val="nl-BE"/>
                </w:rPr>
                <w:t>Bestuur van 22 december 2017</w:t>
              </w:r>
              <w:r w:rsidRPr="00686890">
                <w:rPr>
                  <w:sz w:val="22"/>
                  <w:szCs w:val="22"/>
                  <w:lang w:val="nl-BE"/>
                </w:rPr>
                <w:t xml:space="preserve"> en latere wijzigingen, inzonderheid artikel 41, betreffende de bevoegdheden van de gemeenteraad.</w:t>
              </w:r>
            </w:p>
            <w:p w14:paraId="4C53C195" w14:textId="77777777" w:rsidR="00D5307E" w:rsidRPr="00686890" w:rsidRDefault="00D5307E" w:rsidP="00D5307E">
              <w:pPr>
                <w:pStyle w:val="DecisionArticleContent"/>
                <w:spacing w:before="240" w:after="120"/>
                <w:rPr>
                  <w:b/>
                  <w:sz w:val="22"/>
                  <w:szCs w:val="22"/>
                  <w:lang w:val="nl-BE"/>
                </w:rPr>
              </w:pPr>
              <w:r w:rsidRPr="00686890">
                <w:rPr>
                  <w:b/>
                  <w:sz w:val="22"/>
                  <w:szCs w:val="22"/>
                  <w:lang w:val="nl-BE"/>
                </w:rPr>
                <w:t>Relevante documenten</w:t>
              </w:r>
            </w:p>
            <w:p w14:paraId="44364666" w14:textId="77777777" w:rsidR="00D5307E" w:rsidRPr="00686890" w:rsidRDefault="00D5307E" w:rsidP="00E6255A">
              <w:pPr>
                <w:pStyle w:val="DecisionArticleContent"/>
                <w:numPr>
                  <w:ilvl w:val="0"/>
                  <w:numId w:val="6"/>
                </w:numPr>
                <w:tabs>
                  <w:tab w:val="clear" w:pos="284"/>
                </w:tabs>
                <w:jc w:val="both"/>
                <w:rPr>
                  <w:b/>
                  <w:sz w:val="22"/>
                  <w:szCs w:val="22"/>
                </w:rPr>
              </w:pPr>
              <w:r w:rsidRPr="00686890">
                <w:rPr>
                  <w:sz w:val="22"/>
                  <w:szCs w:val="22"/>
                </w:rPr>
                <w:t xml:space="preserve">Verslag 2019/050 van de </w:t>
              </w:r>
              <w:r>
                <w:rPr>
                  <w:sz w:val="22"/>
                  <w:szCs w:val="22"/>
                </w:rPr>
                <w:t>Technische Di</w:t>
              </w:r>
              <w:r w:rsidRPr="00686890">
                <w:rPr>
                  <w:sz w:val="22"/>
                  <w:szCs w:val="22"/>
                </w:rPr>
                <w:t>enst van 26 maart 2019.</w:t>
              </w:r>
            </w:p>
            <w:p w14:paraId="713785A7" w14:textId="77777777" w:rsidR="00D5307E" w:rsidRPr="00686890" w:rsidRDefault="00D5307E" w:rsidP="00E6255A">
              <w:pPr>
                <w:pStyle w:val="DecisionArticleContent"/>
                <w:numPr>
                  <w:ilvl w:val="0"/>
                  <w:numId w:val="6"/>
                </w:numPr>
                <w:tabs>
                  <w:tab w:val="clear" w:pos="284"/>
                </w:tabs>
                <w:jc w:val="both"/>
                <w:rPr>
                  <w:b/>
                  <w:sz w:val="22"/>
                  <w:szCs w:val="22"/>
                </w:rPr>
              </w:pPr>
              <w:r w:rsidRPr="00686890">
                <w:rPr>
                  <w:sz w:val="22"/>
                  <w:szCs w:val="22"/>
                </w:rPr>
                <w:t>Overeenkomst.</w:t>
              </w:r>
            </w:p>
            <w:p w14:paraId="7A0F4642" w14:textId="77777777" w:rsidR="00D5307E" w:rsidRPr="00686890" w:rsidRDefault="00D5307E" w:rsidP="00E6255A">
              <w:pPr>
                <w:pStyle w:val="DecisionArticleContent"/>
                <w:numPr>
                  <w:ilvl w:val="0"/>
                  <w:numId w:val="6"/>
                </w:numPr>
                <w:tabs>
                  <w:tab w:val="clear" w:pos="284"/>
                </w:tabs>
                <w:jc w:val="both"/>
                <w:rPr>
                  <w:b/>
                  <w:sz w:val="22"/>
                  <w:szCs w:val="22"/>
                </w:rPr>
              </w:pPr>
              <w:r w:rsidRPr="00686890">
                <w:rPr>
                  <w:sz w:val="22"/>
                  <w:szCs w:val="22"/>
                </w:rPr>
                <w:t>Situatieplan.</w:t>
              </w:r>
            </w:p>
            <w:p w14:paraId="37075613" w14:textId="77777777" w:rsidR="00D5307E" w:rsidRPr="00686890" w:rsidRDefault="00D5307E" w:rsidP="00E6255A">
              <w:pPr>
                <w:pStyle w:val="DecisionArticleContent"/>
                <w:numPr>
                  <w:ilvl w:val="0"/>
                  <w:numId w:val="6"/>
                </w:numPr>
                <w:tabs>
                  <w:tab w:val="clear" w:pos="284"/>
                </w:tabs>
                <w:jc w:val="both"/>
                <w:rPr>
                  <w:b/>
                  <w:sz w:val="22"/>
                  <w:szCs w:val="22"/>
                </w:rPr>
              </w:pPr>
              <w:r w:rsidRPr="00686890">
                <w:rPr>
                  <w:sz w:val="22"/>
                  <w:szCs w:val="22"/>
                </w:rPr>
                <w:t>Kadastraal plan.</w:t>
              </w:r>
            </w:p>
            <w:p w14:paraId="2F7DF9BC" w14:textId="77777777" w:rsidR="00D5307E" w:rsidRPr="00686890" w:rsidRDefault="00D5307E" w:rsidP="00E6255A">
              <w:pPr>
                <w:pStyle w:val="DecisionArticleContent"/>
                <w:numPr>
                  <w:ilvl w:val="0"/>
                  <w:numId w:val="6"/>
                </w:numPr>
                <w:tabs>
                  <w:tab w:val="clear" w:pos="284"/>
                </w:tabs>
                <w:jc w:val="both"/>
                <w:rPr>
                  <w:b/>
                  <w:sz w:val="22"/>
                  <w:szCs w:val="22"/>
                </w:rPr>
              </w:pPr>
              <w:r w:rsidRPr="00686890">
                <w:rPr>
                  <w:sz w:val="22"/>
                  <w:szCs w:val="22"/>
                </w:rPr>
                <w:t>V</w:t>
              </w:r>
              <w:r>
                <w:rPr>
                  <w:sz w:val="22"/>
                  <w:szCs w:val="22"/>
                </w:rPr>
                <w:t xml:space="preserve">erkavelingsvergunning van 08 december </w:t>
              </w:r>
              <w:r w:rsidRPr="00686890">
                <w:rPr>
                  <w:sz w:val="22"/>
                  <w:szCs w:val="22"/>
                </w:rPr>
                <w:t>2014.</w:t>
              </w:r>
            </w:p>
            <w:p w14:paraId="0EE26B2E" w14:textId="77777777" w:rsidR="00D5307E" w:rsidRPr="00C93D85" w:rsidRDefault="00D5307E" w:rsidP="00E6255A">
              <w:pPr>
                <w:pStyle w:val="DecisionArticleContent"/>
                <w:numPr>
                  <w:ilvl w:val="0"/>
                  <w:numId w:val="6"/>
                </w:numPr>
                <w:tabs>
                  <w:tab w:val="clear" w:pos="284"/>
                </w:tabs>
                <w:jc w:val="both"/>
                <w:rPr>
                  <w:b/>
                  <w:sz w:val="22"/>
                  <w:szCs w:val="22"/>
                </w:rPr>
              </w:pPr>
              <w:r w:rsidRPr="00686890">
                <w:rPr>
                  <w:sz w:val="22"/>
                  <w:szCs w:val="22"/>
                </w:rPr>
                <w:t>Stedenb</w:t>
              </w:r>
              <w:r>
                <w:rPr>
                  <w:sz w:val="22"/>
                  <w:szCs w:val="22"/>
                </w:rPr>
                <w:t xml:space="preserve">ouwkundige vergunning van 17 oktober </w:t>
              </w:r>
              <w:r w:rsidRPr="00686890">
                <w:rPr>
                  <w:sz w:val="22"/>
                  <w:szCs w:val="22"/>
                </w:rPr>
                <w:t>2016.</w:t>
              </w:r>
            </w:p>
            <w:p w14:paraId="1F367AEF" w14:textId="77777777" w:rsidR="00D5307E" w:rsidRPr="00C93D85" w:rsidRDefault="00D5307E" w:rsidP="00E6255A">
              <w:pPr>
                <w:pStyle w:val="DecisionArticleContent"/>
                <w:numPr>
                  <w:ilvl w:val="0"/>
                  <w:numId w:val="6"/>
                </w:numPr>
                <w:tabs>
                  <w:tab w:val="clear" w:pos="284"/>
                </w:tabs>
                <w:jc w:val="both"/>
                <w:rPr>
                  <w:sz w:val="22"/>
                  <w:szCs w:val="22"/>
                </w:rPr>
              </w:pPr>
              <w:r w:rsidRPr="00C93D85">
                <w:rPr>
                  <w:sz w:val="22"/>
                  <w:szCs w:val="22"/>
                </w:rPr>
                <w:t>Bestek wegenis- en rioleringswerken verkaveling site Meunier (Drieborrebeekstraat)</w:t>
              </w:r>
            </w:p>
            <w:p w14:paraId="0816F7A6" w14:textId="77777777" w:rsidR="00D5307E" w:rsidRPr="00686890" w:rsidRDefault="00D5307E" w:rsidP="00E6255A">
              <w:pPr>
                <w:pStyle w:val="DecisionArticleContent"/>
                <w:numPr>
                  <w:ilvl w:val="0"/>
                  <w:numId w:val="6"/>
                </w:numPr>
                <w:tabs>
                  <w:tab w:val="clear" w:pos="284"/>
                </w:tabs>
                <w:jc w:val="both"/>
                <w:rPr>
                  <w:b/>
                  <w:sz w:val="22"/>
                  <w:szCs w:val="22"/>
                </w:rPr>
              </w:pPr>
              <w:r w:rsidRPr="00686890">
                <w:rPr>
                  <w:sz w:val="22"/>
                  <w:szCs w:val="22"/>
                </w:rPr>
                <w:t>Ontwerp wegen- en rioleringswerken verkaveling Site Meunier.</w:t>
              </w:r>
            </w:p>
            <w:p w14:paraId="74274017" w14:textId="77777777" w:rsidR="00D5307E" w:rsidRPr="00686890" w:rsidRDefault="00D5307E" w:rsidP="00D5307E">
              <w:pPr>
                <w:pStyle w:val="DecisionArticleContent"/>
                <w:spacing w:before="240" w:after="120"/>
                <w:rPr>
                  <w:b/>
                  <w:sz w:val="22"/>
                  <w:szCs w:val="22"/>
                  <w:lang w:val="nl-BE"/>
                </w:rPr>
              </w:pPr>
              <w:r w:rsidRPr="00686890">
                <w:rPr>
                  <w:b/>
                  <w:sz w:val="22"/>
                  <w:szCs w:val="22"/>
                  <w:lang w:val="nl-BE"/>
                </w:rPr>
                <w:t>Feiten/context/motivering</w:t>
              </w:r>
            </w:p>
            <w:p w14:paraId="20D2B9AE" w14:textId="77777777" w:rsidR="00D5307E" w:rsidRPr="00686890" w:rsidRDefault="00D5307E" w:rsidP="00E6255A">
              <w:pPr>
                <w:pStyle w:val="DecisionArticleContent"/>
                <w:numPr>
                  <w:ilvl w:val="0"/>
                  <w:numId w:val="6"/>
                </w:numPr>
                <w:tabs>
                  <w:tab w:val="clear" w:pos="284"/>
                </w:tabs>
                <w:jc w:val="both"/>
                <w:rPr>
                  <w:sz w:val="22"/>
                  <w:szCs w:val="22"/>
                </w:rPr>
              </w:pPr>
              <w:r w:rsidRPr="00686890">
                <w:rPr>
                  <w:sz w:val="22"/>
                  <w:szCs w:val="22"/>
                </w:rPr>
                <w:t>Naar aanleiding van de realisatie van de verkaveling van de nv DRY tussen de Drieborrebeekstraat en Borrekens, zal langsheen de Borrekens en de Drieborrebeekstraat een gescheiden rioleringsstelsel RWA-DWA aangelegd worden waarop de bestaande woningen worden aangesloten.</w:t>
              </w:r>
            </w:p>
            <w:p w14:paraId="4F29FD7C" w14:textId="77777777" w:rsidR="00D5307E" w:rsidRPr="00686890" w:rsidRDefault="00D5307E" w:rsidP="00E6255A">
              <w:pPr>
                <w:pStyle w:val="DecisionArticleContent"/>
                <w:numPr>
                  <w:ilvl w:val="0"/>
                  <w:numId w:val="6"/>
                </w:numPr>
                <w:tabs>
                  <w:tab w:val="clear" w:pos="284"/>
                </w:tabs>
                <w:jc w:val="both"/>
                <w:rPr>
                  <w:sz w:val="22"/>
                  <w:szCs w:val="22"/>
                </w:rPr>
              </w:pPr>
              <w:r w:rsidRPr="00686890">
                <w:rPr>
                  <w:sz w:val="22"/>
                  <w:szCs w:val="22"/>
                </w:rPr>
                <w:t>Naar aanleiding van deze werken zal ook de bestaande verharding van de Drieborrebeekstraat, deel gemeenteweg tussen de Ninovestraat en het begin van de verkaveling vernieuwd worden.</w:t>
              </w:r>
            </w:p>
            <w:p w14:paraId="18EE5D82" w14:textId="77777777" w:rsidR="00D5307E" w:rsidRPr="00686890" w:rsidRDefault="00D5307E" w:rsidP="00E6255A">
              <w:pPr>
                <w:pStyle w:val="DecisionArticleContent"/>
                <w:numPr>
                  <w:ilvl w:val="0"/>
                  <w:numId w:val="6"/>
                </w:numPr>
                <w:tabs>
                  <w:tab w:val="clear" w:pos="284"/>
                </w:tabs>
                <w:jc w:val="both"/>
                <w:rPr>
                  <w:sz w:val="22"/>
                  <w:szCs w:val="22"/>
                </w:rPr>
              </w:pPr>
              <w:r w:rsidRPr="00686890">
                <w:rPr>
                  <w:sz w:val="22"/>
                  <w:szCs w:val="22"/>
                </w:rPr>
                <w:t>Als tussenkomst voor deze werken wordt een vergoeding van 50.000 euro betaald. Voor deze tussenkomst werd een ontwerp van overeenkomst tussen de stad en de nv DRY opgemaakt.</w:t>
              </w:r>
            </w:p>
            <w:p w14:paraId="0B860771" w14:textId="77777777" w:rsidR="00D5307E" w:rsidRPr="00686890" w:rsidRDefault="00D5307E" w:rsidP="00E6255A">
              <w:pPr>
                <w:pStyle w:val="DecisionArticleContent"/>
                <w:numPr>
                  <w:ilvl w:val="0"/>
                  <w:numId w:val="6"/>
                </w:numPr>
                <w:tabs>
                  <w:tab w:val="clear" w:pos="284"/>
                </w:tabs>
                <w:jc w:val="both"/>
                <w:rPr>
                  <w:sz w:val="22"/>
                  <w:szCs w:val="22"/>
                </w:rPr>
              </w:pPr>
              <w:r w:rsidRPr="00686890">
                <w:rPr>
                  <w:sz w:val="22"/>
                  <w:szCs w:val="22"/>
                </w:rPr>
                <w:t>Deze overeenkomst bevat onder meer de volgende bepalingen</w:t>
              </w:r>
              <w:r>
                <w:rPr>
                  <w:sz w:val="22"/>
                  <w:szCs w:val="22"/>
                </w:rPr>
                <w:t xml:space="preserve"> </w:t>
              </w:r>
              <w:r w:rsidRPr="00686890">
                <w:rPr>
                  <w:sz w:val="22"/>
                  <w:szCs w:val="22"/>
                </w:rPr>
                <w:t>:</w:t>
              </w:r>
            </w:p>
            <w:p w14:paraId="2FD82AE8" w14:textId="77777777" w:rsidR="00D5307E" w:rsidRPr="00686890" w:rsidRDefault="00D5307E" w:rsidP="00E6255A">
              <w:pPr>
                <w:pStyle w:val="DecisionArticleContent"/>
                <w:numPr>
                  <w:ilvl w:val="0"/>
                  <w:numId w:val="13"/>
                </w:numPr>
                <w:tabs>
                  <w:tab w:val="clear" w:pos="284"/>
                </w:tabs>
                <w:jc w:val="both"/>
                <w:rPr>
                  <w:sz w:val="22"/>
                  <w:szCs w:val="22"/>
                </w:rPr>
              </w:pPr>
              <w:r w:rsidRPr="00686890">
                <w:rPr>
                  <w:sz w:val="22"/>
                  <w:szCs w:val="22"/>
                </w:rPr>
                <w:t xml:space="preserve">De werken worden uitgevoerd conform het advies van de </w:t>
              </w:r>
              <w:r>
                <w:rPr>
                  <w:sz w:val="22"/>
                  <w:szCs w:val="22"/>
                </w:rPr>
                <w:t>T</w:t>
              </w:r>
              <w:r w:rsidRPr="00686890">
                <w:rPr>
                  <w:sz w:val="22"/>
                  <w:szCs w:val="22"/>
                </w:rPr>
                <w:t xml:space="preserve">echnische </w:t>
              </w:r>
              <w:r>
                <w:rPr>
                  <w:sz w:val="22"/>
                  <w:szCs w:val="22"/>
                </w:rPr>
                <w:t>D</w:t>
              </w:r>
              <w:r w:rsidRPr="00686890">
                <w:rPr>
                  <w:sz w:val="22"/>
                  <w:szCs w:val="22"/>
                </w:rPr>
                <w:t xml:space="preserve">ienst en met toepassing van het typebestek 250. </w:t>
              </w:r>
            </w:p>
            <w:p w14:paraId="12F2CA3F" w14:textId="77777777" w:rsidR="00D5307E" w:rsidRPr="00686890" w:rsidRDefault="00D5307E" w:rsidP="00E6255A">
              <w:pPr>
                <w:pStyle w:val="DecisionArticleContent"/>
                <w:numPr>
                  <w:ilvl w:val="0"/>
                  <w:numId w:val="13"/>
                </w:numPr>
                <w:tabs>
                  <w:tab w:val="clear" w:pos="284"/>
                </w:tabs>
                <w:jc w:val="both"/>
                <w:rPr>
                  <w:sz w:val="22"/>
                  <w:szCs w:val="22"/>
                </w:rPr>
              </w:pPr>
              <w:r w:rsidRPr="00686890">
                <w:rPr>
                  <w:sz w:val="22"/>
                  <w:szCs w:val="22"/>
                </w:rPr>
                <w:t>De stad betaalt een forfaitaire vergoeding van 50.000 euro. Dit bedrag wordt betaald in één schijf nadat aan volgende voorwaarden werd voldaan</w:t>
              </w:r>
              <w:r>
                <w:rPr>
                  <w:sz w:val="22"/>
                  <w:szCs w:val="22"/>
                </w:rPr>
                <w:t xml:space="preserve"> </w:t>
              </w:r>
              <w:r w:rsidRPr="00686890">
                <w:rPr>
                  <w:sz w:val="22"/>
                  <w:szCs w:val="22"/>
                </w:rPr>
                <w:t>:</w:t>
              </w:r>
            </w:p>
            <w:p w14:paraId="07457CB3" w14:textId="77777777" w:rsidR="00D5307E" w:rsidRPr="00686890" w:rsidRDefault="00D5307E" w:rsidP="00E6255A">
              <w:pPr>
                <w:pStyle w:val="DecisionArticleContent"/>
                <w:numPr>
                  <w:ilvl w:val="1"/>
                  <w:numId w:val="13"/>
                </w:numPr>
                <w:tabs>
                  <w:tab w:val="clear" w:pos="284"/>
                </w:tabs>
                <w:jc w:val="both"/>
                <w:rPr>
                  <w:sz w:val="22"/>
                  <w:szCs w:val="22"/>
                </w:rPr>
              </w:pPr>
              <w:r>
                <w:rPr>
                  <w:sz w:val="22"/>
                  <w:szCs w:val="22"/>
                </w:rPr>
                <w:t>n</w:t>
              </w:r>
              <w:r w:rsidRPr="00686890">
                <w:rPr>
                  <w:sz w:val="22"/>
                  <w:szCs w:val="22"/>
                </w:rPr>
                <w:t>a volledige uitvoering van de wegen- en rioleringswerken Drieborrebeekstraat en Borrekens</w:t>
              </w:r>
            </w:p>
            <w:p w14:paraId="0FCDA025" w14:textId="77777777" w:rsidR="00D5307E" w:rsidRPr="00686890" w:rsidRDefault="00D5307E" w:rsidP="00E6255A">
              <w:pPr>
                <w:pStyle w:val="DecisionArticleContent"/>
                <w:numPr>
                  <w:ilvl w:val="1"/>
                  <w:numId w:val="13"/>
                </w:numPr>
                <w:tabs>
                  <w:tab w:val="clear" w:pos="284"/>
                </w:tabs>
                <w:jc w:val="both"/>
                <w:rPr>
                  <w:sz w:val="22"/>
                  <w:szCs w:val="22"/>
                </w:rPr>
              </w:pPr>
              <w:r>
                <w:rPr>
                  <w:sz w:val="22"/>
                  <w:szCs w:val="22"/>
                </w:rPr>
                <w:t>n</w:t>
              </w:r>
              <w:r w:rsidRPr="00686890">
                <w:rPr>
                  <w:sz w:val="22"/>
                  <w:szCs w:val="22"/>
                </w:rPr>
                <w:t>a voorlopige oplevering van de werken</w:t>
              </w:r>
            </w:p>
            <w:p w14:paraId="5E8558FF" w14:textId="77777777" w:rsidR="00D5307E" w:rsidRPr="00686890" w:rsidRDefault="00D5307E" w:rsidP="00E6255A">
              <w:pPr>
                <w:pStyle w:val="DecisionArticleContent"/>
                <w:numPr>
                  <w:ilvl w:val="1"/>
                  <w:numId w:val="13"/>
                </w:numPr>
                <w:tabs>
                  <w:tab w:val="clear" w:pos="284"/>
                </w:tabs>
                <w:jc w:val="both"/>
                <w:rPr>
                  <w:sz w:val="22"/>
                  <w:szCs w:val="22"/>
                </w:rPr>
              </w:pPr>
              <w:r>
                <w:rPr>
                  <w:sz w:val="22"/>
                  <w:szCs w:val="22"/>
                </w:rPr>
                <w:t>n</w:t>
              </w:r>
              <w:r w:rsidRPr="00686890">
                <w:rPr>
                  <w:sz w:val="22"/>
                  <w:szCs w:val="22"/>
                </w:rPr>
                <w:t>a ontvangst van het asbuiltplan, attesten gebruikte materialen, verslagen van uitvoering en van in orde bevonden zijn van alle vereiste proeven, resultaat cameraonderzoek met verslag, postinterventiedossier…</w:t>
              </w:r>
            </w:p>
            <w:p w14:paraId="3CB41943" w14:textId="77777777" w:rsidR="00D5307E" w:rsidRPr="00686890" w:rsidRDefault="00D5307E" w:rsidP="00D5307E">
              <w:pPr>
                <w:pStyle w:val="DecisionArticleContent"/>
                <w:rPr>
                  <w:sz w:val="22"/>
                  <w:szCs w:val="22"/>
                </w:rPr>
              </w:pPr>
              <w:r>
                <w:rPr>
                  <w:sz w:val="22"/>
                  <w:szCs w:val="22"/>
                </w:rPr>
                <w:t xml:space="preserve">             </w:t>
              </w:r>
              <w:r w:rsidRPr="00686890">
                <w:rPr>
                  <w:sz w:val="22"/>
                  <w:szCs w:val="22"/>
                </w:rPr>
                <w:t xml:space="preserve">De uitbetaling wordt door de verkavelaar opgevraagd aan Farys (Aquario), </w:t>
              </w:r>
              <w:r>
                <w:rPr>
                  <w:sz w:val="22"/>
                  <w:szCs w:val="22"/>
                </w:rPr>
                <w:t xml:space="preserve">  </w:t>
              </w:r>
              <w:r>
                <w:rPr>
                  <w:sz w:val="22"/>
                  <w:szCs w:val="22"/>
                </w:rPr>
                <w:br/>
                <w:t xml:space="preserve">             </w:t>
              </w:r>
              <w:r w:rsidRPr="00686890">
                <w:rPr>
                  <w:sz w:val="22"/>
                  <w:szCs w:val="22"/>
                </w:rPr>
                <w:t xml:space="preserve">Stropstraat 1 te 9000 Gent, en dit na goedkeuring door de </w:t>
              </w:r>
              <w:r>
                <w:rPr>
                  <w:sz w:val="22"/>
                  <w:szCs w:val="22"/>
                </w:rPr>
                <w:t>S</w:t>
              </w:r>
              <w:r w:rsidRPr="00686890">
                <w:rPr>
                  <w:sz w:val="22"/>
                  <w:szCs w:val="22"/>
                </w:rPr>
                <w:t>tad Ronse.</w:t>
              </w:r>
            </w:p>
            <w:p w14:paraId="6439E505" w14:textId="77777777" w:rsidR="00D5307E" w:rsidRPr="00686890" w:rsidRDefault="00D5307E" w:rsidP="00E6255A">
              <w:pPr>
                <w:pStyle w:val="DecisionArticleContent"/>
                <w:numPr>
                  <w:ilvl w:val="0"/>
                  <w:numId w:val="13"/>
                </w:numPr>
                <w:tabs>
                  <w:tab w:val="clear" w:pos="284"/>
                </w:tabs>
                <w:jc w:val="both"/>
                <w:rPr>
                  <w:sz w:val="22"/>
                  <w:szCs w:val="22"/>
                </w:rPr>
              </w:pPr>
              <w:r w:rsidRPr="00686890">
                <w:rPr>
                  <w:sz w:val="22"/>
                  <w:szCs w:val="22"/>
                </w:rPr>
                <w:t>Er is een waarborgtermijn van twee jaar.</w:t>
              </w:r>
            </w:p>
            <w:p w14:paraId="1C13EE2D" w14:textId="77777777" w:rsidR="00D5307E" w:rsidRPr="00686890" w:rsidRDefault="00D5307E" w:rsidP="00E6255A">
              <w:pPr>
                <w:pStyle w:val="DecisionArticleContent"/>
                <w:numPr>
                  <w:ilvl w:val="0"/>
                  <w:numId w:val="13"/>
                </w:numPr>
                <w:tabs>
                  <w:tab w:val="clear" w:pos="284"/>
                </w:tabs>
                <w:jc w:val="both"/>
                <w:rPr>
                  <w:sz w:val="22"/>
                  <w:szCs w:val="22"/>
                </w:rPr>
              </w:pPr>
              <w:r w:rsidRPr="00686890">
                <w:rPr>
                  <w:sz w:val="22"/>
                  <w:szCs w:val="22"/>
                </w:rPr>
                <w:t>De overeenkomst is niet overdraagbaar aan derden.</w:t>
              </w:r>
            </w:p>
            <w:p w14:paraId="43A4E367" w14:textId="77777777" w:rsidR="00D5307E" w:rsidRPr="00686890" w:rsidRDefault="00D5307E" w:rsidP="00D5307E">
              <w:pPr>
                <w:pStyle w:val="DecisionArticleContent"/>
                <w:spacing w:before="240" w:after="120"/>
                <w:rPr>
                  <w:b/>
                  <w:sz w:val="22"/>
                  <w:szCs w:val="22"/>
                  <w:lang w:val="nl-BE"/>
                </w:rPr>
              </w:pPr>
              <w:r w:rsidRPr="00686890">
                <w:rPr>
                  <w:b/>
                  <w:sz w:val="22"/>
                  <w:szCs w:val="22"/>
                  <w:lang w:val="nl-BE"/>
                </w:rPr>
                <w:t>Voordracht</w:t>
              </w:r>
            </w:p>
            <w:p w14:paraId="27B4C2F5" w14:textId="77777777" w:rsidR="00D5307E" w:rsidRPr="00686890" w:rsidRDefault="00D5307E" w:rsidP="00D5307E">
              <w:pPr>
                <w:pStyle w:val="DecisionArticleContent"/>
                <w:rPr>
                  <w:sz w:val="22"/>
                  <w:szCs w:val="22"/>
                  <w:lang w:val="nl-BE"/>
                </w:rPr>
              </w:pPr>
              <w:r w:rsidRPr="00686890">
                <w:rPr>
                  <w:sz w:val="22"/>
                  <w:szCs w:val="22"/>
                  <w:lang w:val="nl-BE"/>
                </w:rPr>
                <w:t xml:space="preserve">Op voorstel van het </w:t>
              </w:r>
              <w:r>
                <w:rPr>
                  <w:sz w:val="22"/>
                  <w:szCs w:val="22"/>
                  <w:lang w:val="nl-BE"/>
                </w:rPr>
                <w:t>C</w:t>
              </w:r>
              <w:r w:rsidRPr="00686890">
                <w:rPr>
                  <w:sz w:val="22"/>
                  <w:szCs w:val="22"/>
                  <w:lang w:val="nl-BE"/>
                </w:rPr>
                <w:t xml:space="preserve">ollege van </w:t>
              </w:r>
              <w:r>
                <w:rPr>
                  <w:sz w:val="22"/>
                  <w:szCs w:val="22"/>
                  <w:lang w:val="nl-BE"/>
                </w:rPr>
                <w:t>B</w:t>
              </w:r>
              <w:r w:rsidRPr="00686890">
                <w:rPr>
                  <w:sz w:val="22"/>
                  <w:szCs w:val="22"/>
                  <w:lang w:val="nl-BE"/>
                </w:rPr>
                <w:t xml:space="preserve">urgemeester en </w:t>
              </w:r>
              <w:r>
                <w:rPr>
                  <w:sz w:val="22"/>
                  <w:szCs w:val="22"/>
                  <w:lang w:val="nl-BE"/>
                </w:rPr>
                <w:t>S</w:t>
              </w:r>
              <w:r w:rsidRPr="00686890">
                <w:rPr>
                  <w:sz w:val="22"/>
                  <w:szCs w:val="22"/>
                  <w:lang w:val="nl-BE"/>
                </w:rPr>
                <w:t>chepenen.</w:t>
              </w:r>
            </w:p>
            <w:p w14:paraId="5CA7F0FE" w14:textId="3313BE97" w:rsidR="00D5307E" w:rsidRPr="00C12851" w:rsidRDefault="00D5307E" w:rsidP="00D5307E">
              <w:pPr>
                <w:tabs>
                  <w:tab w:val="left" w:pos="426"/>
                </w:tabs>
                <w:spacing w:before="240" w:after="120"/>
                <w:jc w:val="both"/>
                <w:rPr>
                  <w:rFonts w:cs="Arial"/>
                  <w:b/>
                  <w:sz w:val="22"/>
                  <w:szCs w:val="22"/>
                  <w:lang w:val="nl-BE"/>
                </w:rPr>
              </w:pPr>
              <w:r w:rsidRPr="00C12851">
                <w:rPr>
                  <w:rFonts w:cs="Arial"/>
                  <w:b/>
                  <w:sz w:val="22"/>
                  <w:szCs w:val="22"/>
                  <w:lang w:val="nl-BE"/>
                </w:rPr>
                <w:t>Besluit: Met algemene stemmen</w:t>
              </w:r>
              <w:r w:rsidR="00C12851">
                <w:rPr>
                  <w:rFonts w:cs="Arial"/>
                  <w:b/>
                  <w:sz w:val="22"/>
                  <w:szCs w:val="22"/>
                  <w:lang w:val="nl-BE"/>
                </w:rPr>
                <w:t xml:space="preserve"> :</w:t>
              </w:r>
            </w:p>
            <w:p w14:paraId="31D51EC2" w14:textId="77777777" w:rsidR="00D5307E" w:rsidRPr="00C35E8C" w:rsidRDefault="00D5307E" w:rsidP="00D5307E">
              <w:pPr>
                <w:pStyle w:val="DecisionArticleContent"/>
                <w:rPr>
                  <w:sz w:val="22"/>
                  <w:szCs w:val="22"/>
                  <w:lang w:val="nl-BE"/>
                </w:rPr>
              </w:pPr>
              <w:r w:rsidRPr="00C35E8C">
                <w:rPr>
                  <w:b/>
                  <w:sz w:val="22"/>
                  <w:szCs w:val="22"/>
                  <w:lang w:val="nl-BE"/>
                </w:rPr>
                <w:t>Artikel 1:</w:t>
              </w:r>
              <w:r w:rsidRPr="00C35E8C">
                <w:rPr>
                  <w:sz w:val="22"/>
                  <w:szCs w:val="22"/>
                  <w:lang w:val="nl-BE"/>
                </w:rPr>
                <w:t xml:space="preserve"> </w:t>
              </w:r>
            </w:p>
            <w:p w14:paraId="5809D430" w14:textId="77777777" w:rsidR="00D5307E" w:rsidRPr="00C35E8C" w:rsidRDefault="00D5307E" w:rsidP="00D5307E">
              <w:pPr>
                <w:pStyle w:val="DecisionArticleContent"/>
                <w:rPr>
                  <w:sz w:val="22"/>
                  <w:szCs w:val="22"/>
                  <w:lang w:val="nl-BE"/>
                </w:rPr>
              </w:pPr>
              <w:r w:rsidRPr="00C35E8C">
                <w:rPr>
                  <w:sz w:val="22"/>
                  <w:szCs w:val="22"/>
                  <w:lang w:val="nl-BE"/>
                </w:rPr>
                <w:t xml:space="preserve">De overeenkomst tussen de </w:t>
              </w:r>
              <w:r>
                <w:rPr>
                  <w:sz w:val="22"/>
                  <w:szCs w:val="22"/>
                  <w:lang w:val="nl-BE"/>
                </w:rPr>
                <w:t>S</w:t>
              </w:r>
              <w:r w:rsidRPr="00C35E8C">
                <w:rPr>
                  <w:sz w:val="22"/>
                  <w:szCs w:val="22"/>
                  <w:lang w:val="nl-BE"/>
                </w:rPr>
                <w:t>tad Ronse en de nv DRY voor de aanleg van een gescheiden rioleringsstelsel langsheen de Borrekens en de Drieborrebeekstraat en voor de vernieuwing van de bestaande verharding van de Drieborrebeekstraat, deel gemeenteweg tussen de Ninovestraat en het begin van de verkaveling wordt goedgekeurd.</w:t>
              </w:r>
            </w:p>
            <w:sdt>
              <w:sdtPr>
                <w:alias w:val="Main meeting item category"/>
                <w:tag w:val="MeetingItem_MainMeetingItemCategory"/>
                <w:id w:val="-491322348"/>
                <w:placeholder>
                  <w:docPart w:val="1DDF52F46164495389D9FBF6DFB73B9F"/>
                </w:placeholder>
              </w:sdtPr>
              <w:sdtEndPr/>
              <w:sdtContent>
                <w:sdt>
                  <w:sdtPr>
                    <w:tag w:val="MeetingItem_MainMeetingItemCategory_Title"/>
                    <w:id w:val="-1065569493"/>
                    <w:placeholder>
                      <w:docPart w:val="1DDF52F46164495389D9FBF6DFB73B9F"/>
                    </w:placeholder>
                    <w:dataBinding w:prefixMappings="xmlns:ns0='http://www.net-it.be/2012/11/main'" w:xpath="/ns0:MeetingReport[1]/ns0:Meeting[1]/ns0:MeetingItems[1]/ns0:MeetingItem[20]/ns0:MainMeetingItemCategoryName[1]" w:storeItemID="{6D24AB12-B271-44EE-ABB0-B230C50FAE72}"/>
                    <w:text/>
                  </w:sdtPr>
                  <w:sdtEndPr/>
                  <w:sdtContent>
                    <w:p w14:paraId="41315289" w14:textId="77777777" w:rsidR="00D5307E" w:rsidRPr="007128D7" w:rsidRDefault="00D5307E" w:rsidP="00D5307E">
                      <w:pPr>
                        <w:pStyle w:val="Kop3"/>
                        <w:rPr>
                          <w:lang w:val="en-US"/>
                        </w:rPr>
                      </w:pPr>
                      <w:r>
                        <w:t>Vrije tijd</w:t>
                      </w:r>
                    </w:p>
                  </w:sdtContent>
                </w:sdt>
              </w:sdtContent>
            </w:sdt>
            <w:p w14:paraId="1C381A87" w14:textId="4F2DCC7B" w:rsidR="00D5307E" w:rsidRPr="00C12851" w:rsidRDefault="00C97F3D" w:rsidP="00C12851">
              <w:pPr>
                <w:pStyle w:val="Kop5"/>
                <w:ind w:right="-426"/>
                <w:rPr>
                  <w:sz w:val="22"/>
                  <w:szCs w:val="22"/>
                  <w:lang w:val="en-US"/>
                </w:rPr>
              </w:pPr>
              <w:sdt>
                <w:sdtPr>
                  <w:rPr>
                    <w:sz w:val="22"/>
                    <w:szCs w:val="22"/>
                    <w:lang w:val="en-US"/>
                  </w:rPr>
                  <w:alias w:val="Order Value"/>
                  <w:tag w:val="MeetingItem_MainMeetingOrderValue"/>
                  <w:id w:val="-729770985"/>
                  <w:placeholder>
                    <w:docPart w:val="10C401E78D3E4EEA8EBDFD2CFD6742DA"/>
                  </w:placeholder>
                  <w:dataBinding w:prefixMappings="xmlns:ns0='http://www.net-it.be/2012/11/main'" w:xpath="/ns0:MeetingReport[1]/ns0:Meeting[1]/ns0:MeetingItems[1]/ns0:MeetingItem[20]/ns0:DocumentMainMeetingOrder[1]" w:storeItemID="{6D24AB12-B271-44EE-ABB0-B230C50FAE72}"/>
                  <w:text/>
                </w:sdtPr>
                <w:sdtEndPr/>
                <w:sdtContent>
                  <w:r w:rsidR="00D5307E" w:rsidRPr="00C12851">
                    <w:rPr>
                      <w:sz w:val="22"/>
                      <w:szCs w:val="22"/>
                      <w:lang w:val="en-US"/>
                    </w:rPr>
                    <w:t>20</w:t>
                  </w:r>
                </w:sdtContent>
              </w:sdt>
              <w:r w:rsidR="00D5307E" w:rsidRPr="00C12851">
                <w:rPr>
                  <w:sz w:val="22"/>
                  <w:szCs w:val="22"/>
                  <w:lang w:val="en-US"/>
                </w:rPr>
                <w:t>.</w:t>
              </w:r>
              <w:r w:rsidR="00D5307E" w:rsidRPr="00C12851">
                <w:rPr>
                  <w:sz w:val="22"/>
                  <w:szCs w:val="22"/>
                  <w:lang w:val="en-US"/>
                </w:rPr>
                <w:tab/>
              </w:r>
              <w:sdt>
                <w:sdtPr>
                  <w:rPr>
                    <w:sz w:val="22"/>
                    <w:szCs w:val="22"/>
                    <w:lang w:val="en-US"/>
                  </w:rPr>
                  <w:tag w:val="MeetingItem_Title"/>
                  <w:id w:val="-1884320203"/>
                  <w:placeholder>
                    <w:docPart w:val="4B220943C90F469D9DAA12B921BA2730"/>
                  </w:placeholder>
                  <w:dataBinding w:prefixMappings="xmlns:ns0='http://www.net-it.be/2012/11/main'" w:xpath="/ns0:MeetingReport[1]/ns0:Meeting[1]/ns0:MeetingItems[1]/ns0:MeetingItem[20]/ns0:Title[1]" w:storeItemID="{6D24AB12-B271-44EE-ABB0-B230C50FAE72}"/>
                  <w:text/>
                </w:sdtPr>
                <w:sdtEndPr/>
                <w:sdtContent>
                  <w:r w:rsidR="00D5307E" w:rsidRPr="00C12851">
                    <w:rPr>
                      <w:sz w:val="22"/>
                      <w:szCs w:val="22"/>
                      <w:lang w:val="en-US"/>
                    </w:rPr>
                    <w:t xml:space="preserve">Bibliotheeksamenwerkingsverband 'Interlokale Vereniging voor bibliotheken Vlaamse Ardennen'.                                                                                                                           Aanduiding van een effectief vertegenwoordiger en een plaatsvervanger voor het Beheerscomité.                                                                                                           </w:t>
                  </w:r>
                  <w:r w:rsidR="00C47B7A">
                    <w:rPr>
                      <w:sz w:val="22"/>
                      <w:szCs w:val="22"/>
                      <w:lang w:val="en-US"/>
                    </w:rPr>
                    <w:t xml:space="preserve">       </w:t>
                  </w:r>
                  <w:r w:rsidR="00D5307E" w:rsidRPr="00C12851">
                    <w:rPr>
                      <w:sz w:val="22"/>
                      <w:szCs w:val="22"/>
                      <w:lang w:val="en-US"/>
                    </w:rPr>
                    <w:t>Beslissing.</w:t>
                  </w:r>
                </w:sdtContent>
              </w:sdt>
            </w:p>
            <w:p w14:paraId="2F5E6ED5" w14:textId="77777777" w:rsidR="00D5307E" w:rsidRPr="001A021A" w:rsidRDefault="00D5307E" w:rsidP="00C12851">
              <w:pPr>
                <w:pStyle w:val="DecisionArticleContent"/>
                <w:spacing w:before="120" w:after="120"/>
                <w:rPr>
                  <w:b/>
                  <w:sz w:val="22"/>
                  <w:szCs w:val="22"/>
                  <w:lang w:val="nl-BE"/>
                </w:rPr>
              </w:pPr>
              <w:r w:rsidRPr="001A021A">
                <w:rPr>
                  <w:b/>
                  <w:sz w:val="22"/>
                  <w:szCs w:val="22"/>
                  <w:lang w:val="nl-BE"/>
                </w:rPr>
                <w:t>Bevoegdheid/rechtsgrond</w:t>
              </w:r>
            </w:p>
            <w:p w14:paraId="54CEA749" w14:textId="77777777" w:rsidR="00D5307E" w:rsidRPr="001A021A" w:rsidRDefault="00D5307E" w:rsidP="00D5307E">
              <w:pPr>
                <w:pStyle w:val="DecisionArticleContent"/>
                <w:spacing w:after="120"/>
                <w:rPr>
                  <w:sz w:val="22"/>
                  <w:szCs w:val="22"/>
                  <w:lang w:val="nl-BE"/>
                </w:rPr>
              </w:pPr>
              <w:r w:rsidRPr="001A021A">
                <w:rPr>
                  <w:sz w:val="22"/>
                  <w:szCs w:val="22"/>
                  <w:lang w:val="nl-BE"/>
                </w:rPr>
                <w:t xml:space="preserve">Het </w:t>
              </w:r>
              <w:r>
                <w:rPr>
                  <w:sz w:val="22"/>
                  <w:szCs w:val="22"/>
                  <w:lang w:val="nl-BE"/>
                </w:rPr>
                <w:t>d</w:t>
              </w:r>
              <w:r w:rsidRPr="001A021A">
                <w:rPr>
                  <w:sz w:val="22"/>
                  <w:szCs w:val="22"/>
                  <w:lang w:val="nl-BE"/>
                </w:rPr>
                <w:t xml:space="preserve">ecreet Lokaal Bestuur van 22 december 2017, inzonderheid artikel 56, betreffende de bevoegdheden van het </w:t>
              </w:r>
              <w:r>
                <w:rPr>
                  <w:sz w:val="22"/>
                  <w:szCs w:val="22"/>
                  <w:lang w:val="nl-BE"/>
                </w:rPr>
                <w:t>C</w:t>
              </w:r>
              <w:r w:rsidRPr="001A021A">
                <w:rPr>
                  <w:sz w:val="22"/>
                  <w:szCs w:val="22"/>
                  <w:lang w:val="nl-BE"/>
                </w:rPr>
                <w:t xml:space="preserve">ollege van </w:t>
              </w:r>
              <w:r>
                <w:rPr>
                  <w:sz w:val="22"/>
                  <w:szCs w:val="22"/>
                  <w:lang w:val="nl-BE"/>
                </w:rPr>
                <w:t>B</w:t>
              </w:r>
              <w:r w:rsidRPr="001A021A">
                <w:rPr>
                  <w:sz w:val="22"/>
                  <w:szCs w:val="22"/>
                  <w:lang w:val="nl-BE"/>
                </w:rPr>
                <w:t xml:space="preserve">urgemeester en </w:t>
              </w:r>
              <w:r>
                <w:rPr>
                  <w:sz w:val="22"/>
                  <w:szCs w:val="22"/>
                  <w:lang w:val="nl-BE"/>
                </w:rPr>
                <w:t>S</w:t>
              </w:r>
              <w:r w:rsidRPr="001A021A">
                <w:rPr>
                  <w:sz w:val="22"/>
                  <w:szCs w:val="22"/>
                  <w:lang w:val="nl-BE"/>
                </w:rPr>
                <w:t>chepenen.</w:t>
              </w:r>
            </w:p>
            <w:p w14:paraId="16F4876B" w14:textId="77777777" w:rsidR="00D5307E" w:rsidRDefault="00D5307E" w:rsidP="00C12851">
              <w:pPr>
                <w:pStyle w:val="DecisionArticleContent"/>
                <w:spacing w:after="120"/>
                <w:ind w:right="-284"/>
                <w:rPr>
                  <w:sz w:val="22"/>
                  <w:szCs w:val="22"/>
                  <w:lang w:val="nl-BE"/>
                </w:rPr>
              </w:pPr>
              <w:r w:rsidRPr="001A021A">
                <w:rPr>
                  <w:sz w:val="22"/>
                  <w:szCs w:val="22"/>
                  <w:lang w:val="nl-BE"/>
                </w:rPr>
                <w:t xml:space="preserve">De beslissing van de Gemeenteraad dd° </w:t>
              </w:r>
              <w:r>
                <w:rPr>
                  <w:sz w:val="22"/>
                  <w:szCs w:val="22"/>
                  <w:lang w:val="nl-BE"/>
                </w:rPr>
                <w:t>0</w:t>
              </w:r>
              <w:r w:rsidRPr="001A021A">
                <w:rPr>
                  <w:sz w:val="22"/>
                  <w:szCs w:val="22"/>
                  <w:lang w:val="nl-BE"/>
                </w:rPr>
                <w:t>7 maart 2005 houdende de goedkeuring van de statuten van het bibliotheeksamenwerkingsverband “Interlokale vereniging voor bibliotheken Vlaamse Ardennen”, bestaande uit de gemeenten Brakel, Kluisbergen, Maarkedal, Wortegem-Petegem, Oudenaarde en Ronse.</w:t>
              </w:r>
            </w:p>
            <w:p w14:paraId="3DFBDCED" w14:textId="7E9273F3" w:rsidR="00D5307E" w:rsidRPr="001A021A" w:rsidRDefault="00D5307E" w:rsidP="00C12851">
              <w:pPr>
                <w:pStyle w:val="DecisionArticleContent"/>
                <w:spacing w:after="120"/>
                <w:ind w:right="-426"/>
                <w:rPr>
                  <w:sz w:val="22"/>
                  <w:szCs w:val="22"/>
                  <w:lang w:val="nl-BE"/>
                </w:rPr>
              </w:pPr>
              <w:r>
                <w:rPr>
                  <w:sz w:val="22"/>
                  <w:szCs w:val="22"/>
                  <w:lang w:val="nl-BE"/>
                </w:rPr>
                <w:t xml:space="preserve">De beslissing van het College van Burgemeester en Schepenen van 15 april 2019 houdende </w:t>
              </w:r>
              <w:r w:rsidR="006A1AAF">
                <w:rPr>
                  <w:sz w:val="22"/>
                  <w:szCs w:val="22"/>
                  <w:lang w:val="nl-BE"/>
                </w:rPr>
                <w:br/>
              </w:r>
              <w:r>
                <w:rPr>
                  <w:sz w:val="22"/>
                  <w:szCs w:val="22"/>
                  <w:lang w:val="nl-BE"/>
                </w:rPr>
                <w:t xml:space="preserve">voorstel tot aanduiding van de heer Joris Vandenhoucke, schepen, als effectief vertegenwoordiger </w:t>
              </w:r>
              <w:r w:rsidR="006A1AAF">
                <w:rPr>
                  <w:sz w:val="22"/>
                  <w:szCs w:val="22"/>
                  <w:lang w:val="nl-BE"/>
                </w:rPr>
                <w:t xml:space="preserve"> </w:t>
              </w:r>
              <w:r>
                <w:rPr>
                  <w:sz w:val="22"/>
                  <w:szCs w:val="22"/>
                  <w:lang w:val="nl-BE"/>
                </w:rPr>
                <w:t>en de heer Paul Carteus, raadslid – gemeenteraadsvoorzitter als plaatsvervanger voor het beheerscomité van de Interlokale Vereniging voor Bibliotheken Vlaamse Ardennen.</w:t>
              </w:r>
            </w:p>
            <w:p w14:paraId="02574DC3" w14:textId="77777777" w:rsidR="00D5307E" w:rsidRPr="001A021A" w:rsidRDefault="00D5307E" w:rsidP="00D5307E">
              <w:pPr>
                <w:pStyle w:val="DecisionArticleContent"/>
                <w:spacing w:before="240" w:after="120"/>
                <w:rPr>
                  <w:b/>
                  <w:sz w:val="22"/>
                  <w:szCs w:val="22"/>
                  <w:lang w:val="nl-BE"/>
                </w:rPr>
              </w:pPr>
              <w:r w:rsidRPr="001A021A">
                <w:rPr>
                  <w:b/>
                  <w:sz w:val="22"/>
                  <w:szCs w:val="22"/>
                  <w:lang w:val="nl-BE"/>
                </w:rPr>
                <w:t>Relevante documenten</w:t>
              </w:r>
            </w:p>
            <w:p w14:paraId="6A4EE743" w14:textId="77777777" w:rsidR="00D5307E" w:rsidRPr="001A021A" w:rsidRDefault="00D5307E" w:rsidP="00C12851">
              <w:pPr>
                <w:pStyle w:val="DecisionArticleContent"/>
                <w:ind w:right="-284"/>
                <w:rPr>
                  <w:sz w:val="22"/>
                  <w:szCs w:val="22"/>
                  <w:lang w:val="nl-BE"/>
                </w:rPr>
              </w:pPr>
              <w:r w:rsidRPr="001A021A">
                <w:rPr>
                  <w:sz w:val="22"/>
                  <w:szCs w:val="22"/>
                  <w:lang w:val="nl-BE"/>
                </w:rPr>
                <w:t>Artikel 10 van de statuten van de “Interlokale vereniging voor bibliotheken Vlaamse Ardennen”.</w:t>
              </w:r>
            </w:p>
            <w:p w14:paraId="700AE2BC" w14:textId="77777777" w:rsidR="00D5307E" w:rsidRPr="001A021A" w:rsidRDefault="00D5307E" w:rsidP="00D5307E">
              <w:pPr>
                <w:pStyle w:val="DecisionArticleContent"/>
                <w:spacing w:before="240" w:after="120"/>
                <w:rPr>
                  <w:b/>
                  <w:sz w:val="22"/>
                  <w:szCs w:val="22"/>
                  <w:lang w:val="nl-BE"/>
                </w:rPr>
              </w:pPr>
              <w:r w:rsidRPr="001A021A">
                <w:rPr>
                  <w:b/>
                  <w:sz w:val="22"/>
                  <w:szCs w:val="22"/>
                  <w:lang w:val="nl-BE"/>
                </w:rPr>
                <w:t>Feiten/context/motivering</w:t>
              </w:r>
            </w:p>
            <w:p w14:paraId="6CA93EA1" w14:textId="0C8F3F5E" w:rsidR="00D5307E" w:rsidRPr="00C12851" w:rsidRDefault="00D5307E" w:rsidP="00C12851">
              <w:pPr>
                <w:ind w:right="-426"/>
                <w:rPr>
                  <w:rFonts w:cs="Arial"/>
                  <w:sz w:val="22"/>
                  <w:szCs w:val="22"/>
                </w:rPr>
              </w:pPr>
              <w:r w:rsidRPr="00C12851">
                <w:rPr>
                  <w:rFonts w:cs="Arial"/>
                  <w:sz w:val="22"/>
                  <w:szCs w:val="22"/>
                </w:rPr>
                <w:t xml:space="preserve">Conform artikel 10 van de statuten van het bibliotheeksamenwerkingsverband “Interlokale </w:t>
              </w:r>
              <w:r w:rsidR="006A1AAF">
                <w:rPr>
                  <w:rFonts w:cs="Arial"/>
                  <w:sz w:val="22"/>
                  <w:szCs w:val="22"/>
                </w:rPr>
                <w:t xml:space="preserve">   </w:t>
              </w:r>
              <w:r w:rsidRPr="00C12851">
                <w:rPr>
                  <w:rFonts w:cs="Arial"/>
                  <w:sz w:val="22"/>
                  <w:szCs w:val="22"/>
                </w:rPr>
                <w:t xml:space="preserve">vereniging voor bibliotheken Vlaamse Ardennen” dient elke deelnemende gemeente, gelet op </w:t>
              </w:r>
              <w:r w:rsidR="006A1AAF">
                <w:rPr>
                  <w:rFonts w:cs="Arial"/>
                  <w:sz w:val="22"/>
                  <w:szCs w:val="22"/>
                </w:rPr>
                <w:t xml:space="preserve">         </w:t>
              </w:r>
              <w:r w:rsidRPr="00C12851">
                <w:rPr>
                  <w:rFonts w:cs="Arial"/>
                  <w:sz w:val="22"/>
                  <w:szCs w:val="22"/>
                </w:rPr>
                <w:t xml:space="preserve">de algehele vernieuwing van de gemeenteraad, over te gaan tot de aanduiding van nieuwe </w:t>
              </w:r>
              <w:r w:rsidR="006A1AAF">
                <w:rPr>
                  <w:rFonts w:cs="Arial"/>
                  <w:sz w:val="22"/>
                  <w:szCs w:val="22"/>
                </w:rPr>
                <w:t xml:space="preserve">          </w:t>
              </w:r>
              <w:r w:rsidRPr="00C12851">
                <w:rPr>
                  <w:rFonts w:cs="Arial"/>
                  <w:sz w:val="22"/>
                  <w:szCs w:val="22"/>
                </w:rPr>
                <w:t>beheerders die namens de Stad Ronse zullen optreden in het beheerscomité.</w:t>
              </w:r>
            </w:p>
            <w:p w14:paraId="33D49BE7" w14:textId="77777777" w:rsidR="00D5307E" w:rsidRPr="00C12851" w:rsidRDefault="00D5307E" w:rsidP="00C12851">
              <w:pPr>
                <w:rPr>
                  <w:rFonts w:cs="Arial"/>
                  <w:sz w:val="22"/>
                  <w:szCs w:val="22"/>
                </w:rPr>
              </w:pPr>
              <w:r w:rsidRPr="00C12851">
                <w:rPr>
                  <w:rFonts w:cs="Arial"/>
                  <w:sz w:val="22"/>
                  <w:szCs w:val="22"/>
                </w:rPr>
                <w:t>De gemeenten worden als lid in het beheerscomité uitsluitend vertegenwoordigd door gemeenteraadsleden, burgemeester of schepenen. Voor elk effectief lid wordt door de gemeenteraad een vervanger aangeduid met hetzelfde mandaat.</w:t>
              </w:r>
            </w:p>
            <w:p w14:paraId="7E6DB8AB" w14:textId="77777777" w:rsidR="00D5307E" w:rsidRPr="001A021A" w:rsidRDefault="00D5307E" w:rsidP="00D5307E">
              <w:pPr>
                <w:pStyle w:val="DecisionArticleContent"/>
                <w:spacing w:before="240" w:after="120"/>
                <w:rPr>
                  <w:b/>
                  <w:sz w:val="22"/>
                  <w:szCs w:val="22"/>
                  <w:lang w:val="nl-BE"/>
                </w:rPr>
              </w:pPr>
              <w:r w:rsidRPr="001A021A">
                <w:rPr>
                  <w:b/>
                  <w:sz w:val="22"/>
                  <w:szCs w:val="22"/>
                  <w:lang w:val="nl-BE"/>
                </w:rPr>
                <w:t>Voordracht</w:t>
              </w:r>
            </w:p>
            <w:p w14:paraId="52526A76" w14:textId="77777777" w:rsidR="00D5307E" w:rsidRPr="001A021A" w:rsidRDefault="00D5307E" w:rsidP="00D5307E">
              <w:pPr>
                <w:pStyle w:val="DecisionArticleContent"/>
                <w:rPr>
                  <w:sz w:val="22"/>
                  <w:szCs w:val="22"/>
                  <w:lang w:val="nl-BE"/>
                </w:rPr>
              </w:pPr>
              <w:r w:rsidRPr="001A021A">
                <w:rPr>
                  <w:sz w:val="22"/>
                  <w:szCs w:val="22"/>
                  <w:lang w:val="nl-BE"/>
                </w:rPr>
                <w:t>Op voorstel van het College van Burgemeester en Schepenen</w:t>
              </w:r>
              <w:r>
                <w:rPr>
                  <w:sz w:val="22"/>
                  <w:szCs w:val="22"/>
                  <w:lang w:val="nl-BE"/>
                </w:rPr>
                <w:t>.</w:t>
              </w:r>
            </w:p>
            <w:sdt>
              <w:sdtPr>
                <w:rPr>
                  <w:b/>
                  <w:lang w:val="en-US"/>
                </w:rPr>
                <w:alias w:val="General Decision Section"/>
                <w:tag w:val="MeetingItem_GeneralDecisionSection"/>
                <w:id w:val="-158383684"/>
                <w:placeholder>
                  <w:docPart w:val="1DDF52F46164495389D9FBF6DFB73B9F"/>
                </w:placeholder>
              </w:sdtPr>
              <w:sdtEndPr>
                <w:rPr>
                  <w:sz w:val="22"/>
                  <w:szCs w:val="22"/>
                  <w:lang w:val="nl-NL"/>
                </w:rPr>
              </w:sdtEndPr>
              <w:sdtContent>
                <w:p w14:paraId="3ECB11E6" w14:textId="77777777" w:rsidR="00D5307E" w:rsidRPr="00C12851" w:rsidRDefault="00D5307E" w:rsidP="00D5307E">
                  <w:pPr>
                    <w:spacing w:before="240" w:after="120"/>
                    <w:rPr>
                      <w:b/>
                      <w:sz w:val="22"/>
                      <w:szCs w:val="22"/>
                      <w:lang w:val="en-US"/>
                    </w:rPr>
                  </w:pPr>
                  <w:r w:rsidRPr="00C12851">
                    <w:rPr>
                      <w:b/>
                      <w:sz w:val="22"/>
                      <w:szCs w:val="22"/>
                      <w:lang w:val="en-US"/>
                    </w:rPr>
                    <w:t>Besluit:</w:t>
                  </w:r>
                </w:p>
                <w:p w14:paraId="0F7A8704" w14:textId="77777777" w:rsidR="00D5307E" w:rsidRPr="00C12851" w:rsidRDefault="00D5307E" w:rsidP="00D5307E">
                  <w:pPr>
                    <w:tabs>
                      <w:tab w:val="left" w:pos="426"/>
                    </w:tabs>
                    <w:spacing w:after="120"/>
                    <w:jc w:val="both"/>
                    <w:rPr>
                      <w:rFonts w:cs="Arial"/>
                      <w:b/>
                      <w:sz w:val="22"/>
                      <w:szCs w:val="22"/>
                      <w:lang w:val="nl-BE"/>
                    </w:rPr>
                  </w:pPr>
                  <w:r w:rsidRPr="00C12851">
                    <w:rPr>
                      <w:rFonts w:cs="Arial"/>
                      <w:b/>
                      <w:sz w:val="22"/>
                      <w:szCs w:val="22"/>
                      <w:lang w:val="nl-BE"/>
                    </w:rPr>
                    <w:t xml:space="preserve">Voor de fractie </w:t>
                  </w:r>
                  <w:sdt>
                    <w:sdtPr>
                      <w:rPr>
                        <w:rFonts w:cs="Arial"/>
                        <w:b/>
                        <w:sz w:val="22"/>
                        <w:szCs w:val="22"/>
                        <w:lang w:val="nl-BE"/>
                      </w:rPr>
                      <w:alias w:val="Voting political group"/>
                      <w:tag w:val="VotingPoliticalGroup"/>
                      <w:id w:val="398709428"/>
                      <w:placeholder>
                        <w:docPart w:val="BCF5DB761E6E4EF7AD1ED6A4899A1B86"/>
                      </w:placeholder>
                      <w:dataBinding w:prefixMappings="xmlns:ns0='http://www.net-it.be/2012/11/main'" w:xpath="/ns0:MeetingReport[1]/ns0:Meeting[1]/ns0:MeetingItems[1]/ns0:MeetingItem[20]/ns0:VotingResults[1]/ns0:VoteDivisions[1]/ns0:VoteDivision[1]/ns0:PoliticalGroup[1]" w:storeItemID="{6D24AB12-B271-44EE-ABB0-B230C50FAE72}"/>
                      <w:text/>
                    </w:sdtPr>
                    <w:sdtEndPr/>
                    <w:sdtContent>
                      <w:r w:rsidRPr="00C12851">
                        <w:rPr>
                          <w:rFonts w:cs="Arial"/>
                          <w:b/>
                          <w:sz w:val="22"/>
                          <w:szCs w:val="22"/>
                          <w:lang w:val="nl-BE"/>
                        </w:rPr>
                        <w:t>Groen</w:t>
                      </w:r>
                    </w:sdtContent>
                  </w:sdt>
                  <w:r w:rsidRPr="00C12851">
                    <w:rPr>
                      <w:rFonts w:cs="Arial"/>
                      <w:b/>
                      <w:sz w:val="22"/>
                      <w:szCs w:val="22"/>
                      <w:lang w:val="nl-BE"/>
                    </w:rPr>
                    <w:t xml:space="preserve"> onthouden zich: </w:t>
                  </w:r>
                  <w:sdt>
                    <w:sdtPr>
                      <w:rPr>
                        <w:rFonts w:cs="Arial"/>
                        <w:b/>
                        <w:sz w:val="22"/>
                        <w:szCs w:val="22"/>
                        <w:lang w:val="nl-BE"/>
                      </w:rPr>
                      <w:alias w:val="Voters summary"/>
                      <w:tag w:val="VotersSummary"/>
                      <w:id w:val="-1099106783"/>
                      <w:placeholder>
                        <w:docPart w:val="BCF5DB761E6E4EF7AD1ED6A4899A1B86"/>
                      </w:placeholder>
                      <w:dataBinding w:prefixMappings="xmlns:ns0='http://www.net-it.be/2012/11/main'" w:xpath="/ns0:MeetingReport[1]/ns0:Meeting[1]/ns0:MeetingItems[1]/ns0:MeetingItem[20]/ns0:VotingResults[1]/ns0:VoteDivisions[1]/ns0:VoteDivision[1]/ns0:VotersSummary[1]" w:storeItemID="{6D24AB12-B271-44EE-ABB0-B230C50FAE72}"/>
                      <w:text/>
                    </w:sdtPr>
                    <w:sdtEndPr/>
                    <w:sdtContent>
                      <w:r w:rsidRPr="00C12851">
                        <w:rPr>
                          <w:rFonts w:cs="Arial"/>
                          <w:b/>
                          <w:sz w:val="22"/>
                          <w:szCs w:val="22"/>
                          <w:lang w:val="nl-BE"/>
                        </w:rPr>
                        <w:t>Imane Mazouz, Lech Schelfout</w:t>
                      </w:r>
                    </w:sdtContent>
                  </w:sdt>
                </w:p>
                <w:p w14:paraId="6A9A4B7D" w14:textId="77777777" w:rsidR="00D5307E" w:rsidRPr="00C12851" w:rsidRDefault="00D5307E" w:rsidP="00D5307E">
                  <w:pPr>
                    <w:tabs>
                      <w:tab w:val="left" w:pos="426"/>
                    </w:tabs>
                    <w:spacing w:after="120"/>
                    <w:jc w:val="both"/>
                    <w:rPr>
                      <w:rFonts w:cs="Arial"/>
                      <w:b/>
                      <w:sz w:val="22"/>
                      <w:szCs w:val="22"/>
                      <w:lang w:val="nl-BE"/>
                    </w:rPr>
                  </w:pPr>
                  <w:r w:rsidRPr="00C12851">
                    <w:rPr>
                      <w:rFonts w:cs="Arial"/>
                      <w:b/>
                      <w:sz w:val="22"/>
                      <w:szCs w:val="22"/>
                      <w:lang w:val="nl-BE"/>
                    </w:rPr>
                    <w:t xml:space="preserve">Voor de fractie </w:t>
                  </w:r>
                  <w:sdt>
                    <w:sdtPr>
                      <w:rPr>
                        <w:rFonts w:cs="Arial"/>
                        <w:b/>
                        <w:sz w:val="22"/>
                        <w:szCs w:val="22"/>
                        <w:lang w:val="nl-BE"/>
                      </w:rPr>
                      <w:alias w:val="Voting political group"/>
                      <w:tag w:val="VotingPoliticalGroup"/>
                      <w:id w:val="-1059013987"/>
                      <w:placeholder>
                        <w:docPart w:val="6AFD5881651F406EA0778C35C2BA28CE"/>
                      </w:placeholder>
                      <w:dataBinding w:prefixMappings="xmlns:ns0='http://www.net-it.be/2012/11/main'" w:xpath="/ns0:MeetingReport[1]/ns0:Meeting[1]/ns0:MeetingItems[1]/ns0:MeetingItem[20]/ns0:VotingResults[1]/ns0:VoteDivisions[1]/ns0:VoteDivision[2]/ns0:PoliticalGroup[1]" w:storeItemID="{6D24AB12-B271-44EE-ABB0-B230C50FAE72}"/>
                      <w:text/>
                    </w:sdtPr>
                    <w:sdtEndPr/>
                    <w:sdtContent>
                      <w:r w:rsidRPr="00C12851">
                        <w:rPr>
                          <w:rFonts w:cs="Arial"/>
                          <w:b/>
                          <w:sz w:val="22"/>
                          <w:szCs w:val="22"/>
                          <w:lang w:val="nl-BE"/>
                        </w:rPr>
                        <w:t>N-VA</w:t>
                      </w:r>
                    </w:sdtContent>
                  </w:sdt>
                  <w:r w:rsidRPr="00C12851">
                    <w:rPr>
                      <w:rFonts w:cs="Arial"/>
                      <w:b/>
                      <w:sz w:val="22"/>
                      <w:szCs w:val="22"/>
                      <w:lang w:val="nl-BE"/>
                    </w:rPr>
                    <w:t xml:space="preserve"> stemmen voor: </w:t>
                  </w:r>
                  <w:sdt>
                    <w:sdtPr>
                      <w:rPr>
                        <w:rFonts w:cs="Arial"/>
                        <w:b/>
                        <w:sz w:val="22"/>
                        <w:szCs w:val="22"/>
                        <w:lang w:val="nl-BE"/>
                      </w:rPr>
                      <w:alias w:val="Voters summary"/>
                      <w:tag w:val="VotersSummary"/>
                      <w:id w:val="-2052071913"/>
                      <w:placeholder>
                        <w:docPart w:val="6AFD5881651F406EA0778C35C2BA28CE"/>
                      </w:placeholder>
                      <w:dataBinding w:prefixMappings="xmlns:ns0='http://www.net-it.be/2012/11/main'" w:xpath="/ns0:MeetingReport[1]/ns0:Meeting[1]/ns0:MeetingItems[1]/ns0:MeetingItem[20]/ns0:VotingResults[1]/ns0:VoteDivisions[1]/ns0:VoteDivision[2]/ns0:VotersSummary[1]" w:storeItemID="{6D24AB12-B271-44EE-ABB0-B230C50FAE72}"/>
                      <w:text/>
                    </w:sdtPr>
                    <w:sdtEndPr/>
                    <w:sdtContent>
                      <w:r w:rsidRPr="00C12851">
                        <w:rPr>
                          <w:rFonts w:cs="Arial"/>
                          <w:b/>
                          <w:sz w:val="22"/>
                          <w:szCs w:val="22"/>
                          <w:lang w:val="nl-BE"/>
                        </w:rPr>
                        <w:t>Paul Carteus, Brigitte Vanhoutte, Aaron Demeulemeester, Wim Vandevelde, David Vandekerkhove, Rossana Khoshaba, Sylvie Van Overmeeren, Jo Cornelus</w:t>
                      </w:r>
                    </w:sdtContent>
                  </w:sdt>
                </w:p>
                <w:p w14:paraId="3C4EEC9A" w14:textId="77777777" w:rsidR="00D5307E" w:rsidRPr="00C12851" w:rsidRDefault="00D5307E" w:rsidP="00D5307E">
                  <w:pPr>
                    <w:tabs>
                      <w:tab w:val="left" w:pos="426"/>
                    </w:tabs>
                    <w:spacing w:after="120"/>
                    <w:jc w:val="both"/>
                    <w:rPr>
                      <w:rFonts w:cs="Arial"/>
                      <w:b/>
                      <w:sz w:val="22"/>
                      <w:szCs w:val="22"/>
                      <w:lang w:val="nl-BE"/>
                    </w:rPr>
                  </w:pPr>
                  <w:r w:rsidRPr="00C12851">
                    <w:rPr>
                      <w:rFonts w:cs="Arial"/>
                      <w:b/>
                      <w:sz w:val="22"/>
                      <w:szCs w:val="22"/>
                      <w:lang w:val="nl-BE"/>
                    </w:rPr>
                    <w:t xml:space="preserve">Voor de fractie </w:t>
                  </w:r>
                  <w:sdt>
                    <w:sdtPr>
                      <w:rPr>
                        <w:rFonts w:cs="Arial"/>
                        <w:b/>
                        <w:sz w:val="22"/>
                        <w:szCs w:val="22"/>
                        <w:lang w:val="nl-BE"/>
                      </w:rPr>
                      <w:alias w:val="Voting political group"/>
                      <w:tag w:val="VotingPoliticalGroup"/>
                      <w:id w:val="793876569"/>
                      <w:placeholder>
                        <w:docPart w:val="AFB6110D325142AFB81B0D21FC6B93B1"/>
                      </w:placeholder>
                      <w:dataBinding w:prefixMappings="xmlns:ns0='http://www.net-it.be/2012/11/main'" w:xpath="/ns0:MeetingReport[1]/ns0:Meeting[1]/ns0:MeetingItems[1]/ns0:MeetingItem[20]/ns0:VotingResults[1]/ns0:VoteDivisions[1]/ns0:VoteDivision[3]/ns0:PoliticalGroup[1]" w:storeItemID="{6D24AB12-B271-44EE-ABB0-B230C50FAE72}"/>
                      <w:text/>
                    </w:sdtPr>
                    <w:sdtEndPr/>
                    <w:sdtContent>
                      <w:r w:rsidRPr="00C12851">
                        <w:rPr>
                          <w:rFonts w:cs="Arial"/>
                          <w:b/>
                          <w:sz w:val="22"/>
                          <w:szCs w:val="22"/>
                          <w:lang w:val="nl-BE"/>
                        </w:rPr>
                        <w:t>sp.a</w:t>
                      </w:r>
                    </w:sdtContent>
                  </w:sdt>
                  <w:r w:rsidRPr="00C12851">
                    <w:rPr>
                      <w:rFonts w:cs="Arial"/>
                      <w:b/>
                      <w:sz w:val="22"/>
                      <w:szCs w:val="22"/>
                      <w:lang w:val="nl-BE"/>
                    </w:rPr>
                    <w:t xml:space="preserve"> onthouden zich: </w:t>
                  </w:r>
                  <w:sdt>
                    <w:sdtPr>
                      <w:rPr>
                        <w:rFonts w:cs="Arial"/>
                        <w:b/>
                        <w:sz w:val="22"/>
                        <w:szCs w:val="22"/>
                        <w:lang w:val="nl-BE"/>
                      </w:rPr>
                      <w:alias w:val="Voters summary"/>
                      <w:tag w:val="VotersSummary"/>
                      <w:id w:val="-325985541"/>
                      <w:placeholder>
                        <w:docPart w:val="AFB6110D325142AFB81B0D21FC6B93B1"/>
                      </w:placeholder>
                      <w:dataBinding w:prefixMappings="xmlns:ns0='http://www.net-it.be/2012/11/main'" w:xpath="/ns0:MeetingReport[1]/ns0:Meeting[1]/ns0:MeetingItems[1]/ns0:MeetingItem[20]/ns0:VotingResults[1]/ns0:VoteDivisions[1]/ns0:VoteDivision[3]/ns0:VotersSummary[1]" w:storeItemID="{6D24AB12-B271-44EE-ABB0-B230C50FAE72}"/>
                      <w:text/>
                    </w:sdtPr>
                    <w:sdtEndPr/>
                    <w:sdtContent>
                      <w:r w:rsidRPr="00C12851">
                        <w:rPr>
                          <w:rFonts w:cs="Arial"/>
                          <w:b/>
                          <w:sz w:val="22"/>
                          <w:szCs w:val="22"/>
                          <w:lang w:val="nl-BE"/>
                        </w:rPr>
                        <w:t>Pol Kerckhove, Björn Bordon, Koen Haelters, Jean-Pierre Stockman, Fatima Hbili</w:t>
                      </w:r>
                    </w:sdtContent>
                  </w:sdt>
                </w:p>
                <w:p w14:paraId="3AD7A2E4" w14:textId="77777777" w:rsidR="00D5307E" w:rsidRPr="00C12851" w:rsidRDefault="00D5307E" w:rsidP="00D5307E">
                  <w:pPr>
                    <w:tabs>
                      <w:tab w:val="left" w:pos="426"/>
                    </w:tabs>
                    <w:spacing w:after="120"/>
                    <w:jc w:val="both"/>
                    <w:rPr>
                      <w:rFonts w:cs="Arial"/>
                      <w:b/>
                      <w:sz w:val="22"/>
                      <w:szCs w:val="22"/>
                      <w:lang w:val="nl-BE"/>
                    </w:rPr>
                  </w:pPr>
                  <w:r w:rsidRPr="00C12851">
                    <w:rPr>
                      <w:rFonts w:cs="Arial"/>
                      <w:b/>
                      <w:sz w:val="22"/>
                      <w:szCs w:val="22"/>
                      <w:lang w:val="nl-BE"/>
                    </w:rPr>
                    <w:t xml:space="preserve">Voor de fractie </w:t>
                  </w:r>
                  <w:sdt>
                    <w:sdtPr>
                      <w:rPr>
                        <w:rFonts w:cs="Arial"/>
                        <w:b/>
                        <w:sz w:val="22"/>
                        <w:szCs w:val="22"/>
                        <w:lang w:val="nl-BE"/>
                      </w:rPr>
                      <w:alias w:val="Voting political group"/>
                      <w:tag w:val="VotingPoliticalGroup"/>
                      <w:id w:val="155127546"/>
                      <w:placeholder>
                        <w:docPart w:val="7BBE9DD8DDCB420B93466DA1DC23D385"/>
                      </w:placeholder>
                      <w:dataBinding w:prefixMappings="xmlns:ns0='http://www.net-it.be/2012/11/main'" w:xpath="/ns0:MeetingReport[1]/ns0:Meeting[1]/ns0:MeetingItems[1]/ns0:MeetingItem[20]/ns0:VotingResults[1]/ns0:VoteDivisions[1]/ns0:VoteDivision[4]/ns0:PoliticalGroup[1]" w:storeItemID="{6D24AB12-B271-44EE-ABB0-B230C50FAE72}"/>
                      <w:text/>
                    </w:sdtPr>
                    <w:sdtEndPr/>
                    <w:sdtContent>
                      <w:r w:rsidRPr="00C12851">
                        <w:rPr>
                          <w:rFonts w:cs="Arial"/>
                          <w:b/>
                          <w:sz w:val="22"/>
                          <w:szCs w:val="22"/>
                          <w:lang w:val="nl-BE"/>
                        </w:rPr>
                        <w:t>CD&amp;V</w:t>
                      </w:r>
                    </w:sdtContent>
                  </w:sdt>
                  <w:r w:rsidRPr="00C12851">
                    <w:rPr>
                      <w:rFonts w:cs="Arial"/>
                      <w:b/>
                      <w:sz w:val="22"/>
                      <w:szCs w:val="22"/>
                      <w:lang w:val="nl-BE"/>
                    </w:rPr>
                    <w:t xml:space="preserve"> stemmen voor: </w:t>
                  </w:r>
                  <w:sdt>
                    <w:sdtPr>
                      <w:rPr>
                        <w:rFonts w:cs="Arial"/>
                        <w:b/>
                        <w:sz w:val="22"/>
                        <w:szCs w:val="22"/>
                        <w:lang w:val="nl-BE"/>
                      </w:rPr>
                      <w:alias w:val="Voters summary"/>
                      <w:tag w:val="VotersSummary"/>
                      <w:id w:val="-764837668"/>
                      <w:placeholder>
                        <w:docPart w:val="7BBE9DD8DDCB420B93466DA1DC23D385"/>
                      </w:placeholder>
                      <w:dataBinding w:prefixMappings="xmlns:ns0='http://www.net-it.be/2012/11/main'" w:xpath="/ns0:MeetingReport[1]/ns0:Meeting[1]/ns0:MeetingItems[1]/ns0:MeetingItem[20]/ns0:VotingResults[1]/ns0:VoteDivisions[1]/ns0:VoteDivision[4]/ns0:VotersSummary[1]" w:storeItemID="{6D24AB12-B271-44EE-ABB0-B230C50FAE72}"/>
                      <w:text/>
                    </w:sdtPr>
                    <w:sdtEndPr/>
                    <w:sdtContent>
                      <w:r w:rsidRPr="00C12851">
                        <w:rPr>
                          <w:rFonts w:cs="Arial"/>
                          <w:b/>
                          <w:sz w:val="22"/>
                          <w:szCs w:val="22"/>
                          <w:lang w:val="nl-BE"/>
                        </w:rPr>
                        <w:t>Luc Dupont, Joris Vandenhoucke, Jan Foulon, Ignace Michaux, Yves Deworm, Diederik Van Hamme, Patrice Dutranoit, Faiza El Ghouch, Eva Lamon, Eugénie Carrez, Leonard Verstichel</w:t>
                      </w:r>
                    </w:sdtContent>
                  </w:sdt>
                </w:p>
                <w:p w14:paraId="7D90E196" w14:textId="77777777" w:rsidR="00D5307E" w:rsidRPr="00C12851" w:rsidRDefault="00D5307E" w:rsidP="00D5307E">
                  <w:pPr>
                    <w:tabs>
                      <w:tab w:val="left" w:pos="426"/>
                    </w:tabs>
                    <w:spacing w:after="120"/>
                    <w:jc w:val="both"/>
                    <w:rPr>
                      <w:rFonts w:cs="Arial"/>
                      <w:b/>
                      <w:sz w:val="22"/>
                      <w:szCs w:val="22"/>
                      <w:lang w:val="nl-BE"/>
                    </w:rPr>
                  </w:pPr>
                  <w:r w:rsidRPr="00C12851">
                    <w:rPr>
                      <w:rFonts w:cs="Arial"/>
                      <w:b/>
                      <w:sz w:val="22"/>
                      <w:szCs w:val="22"/>
                      <w:lang w:val="nl-BE"/>
                    </w:rPr>
                    <w:t xml:space="preserve">Voor de fractie </w:t>
                  </w:r>
                  <w:sdt>
                    <w:sdtPr>
                      <w:rPr>
                        <w:rFonts w:cs="Arial"/>
                        <w:b/>
                        <w:sz w:val="22"/>
                        <w:szCs w:val="22"/>
                        <w:lang w:val="nl-BE"/>
                      </w:rPr>
                      <w:alias w:val="Voting political group"/>
                      <w:tag w:val="VotingPoliticalGroup"/>
                      <w:id w:val="1283225285"/>
                      <w:placeholder>
                        <w:docPart w:val="73EBCAA5980D4410BD43A1E1324AD734"/>
                      </w:placeholder>
                      <w:dataBinding w:prefixMappings="xmlns:ns0='http://www.net-it.be/2012/11/main'" w:xpath="/ns0:MeetingReport[1]/ns0:Meeting[1]/ns0:MeetingItems[1]/ns0:MeetingItem[20]/ns0:VotingResults[1]/ns0:VoteDivisions[1]/ns0:VoteDivision[5]/ns0:PoliticalGroup[1]" w:storeItemID="{6D24AB12-B271-44EE-ABB0-B230C50FAE72}"/>
                      <w:text/>
                    </w:sdtPr>
                    <w:sdtEndPr/>
                    <w:sdtContent>
                      <w:r w:rsidRPr="00C12851">
                        <w:rPr>
                          <w:rFonts w:cs="Arial"/>
                          <w:b/>
                          <w:sz w:val="22"/>
                          <w:szCs w:val="22"/>
                          <w:lang w:val="nl-BE"/>
                        </w:rPr>
                        <w:t>Open Vld</w:t>
                      </w:r>
                    </w:sdtContent>
                  </w:sdt>
                  <w:r w:rsidRPr="00C12851">
                    <w:rPr>
                      <w:rFonts w:cs="Arial"/>
                      <w:b/>
                      <w:sz w:val="22"/>
                      <w:szCs w:val="22"/>
                      <w:lang w:val="nl-BE"/>
                    </w:rPr>
                    <w:t xml:space="preserve"> onthouden zich: </w:t>
                  </w:r>
                  <w:sdt>
                    <w:sdtPr>
                      <w:rPr>
                        <w:rFonts w:cs="Arial"/>
                        <w:b/>
                        <w:sz w:val="22"/>
                        <w:szCs w:val="22"/>
                        <w:lang w:val="nl-BE"/>
                      </w:rPr>
                      <w:alias w:val="Voters summary"/>
                      <w:tag w:val="VotersSummary"/>
                      <w:id w:val="-954630019"/>
                      <w:placeholder>
                        <w:docPart w:val="73EBCAA5980D4410BD43A1E1324AD734"/>
                      </w:placeholder>
                      <w:dataBinding w:prefixMappings="xmlns:ns0='http://www.net-it.be/2012/11/main'" w:xpath="/ns0:MeetingReport[1]/ns0:Meeting[1]/ns0:MeetingItems[1]/ns0:MeetingItem[20]/ns0:VotingResults[1]/ns0:VoteDivisions[1]/ns0:VoteDivision[5]/ns0:VotersSummary[1]" w:storeItemID="{6D24AB12-B271-44EE-ABB0-B230C50FAE72}"/>
                      <w:text/>
                    </w:sdtPr>
                    <w:sdtEndPr/>
                    <w:sdtContent>
                      <w:r w:rsidRPr="00C12851">
                        <w:rPr>
                          <w:rFonts w:cs="Arial"/>
                          <w:b/>
                          <w:sz w:val="22"/>
                          <w:szCs w:val="22"/>
                          <w:lang w:val="nl-BE"/>
                        </w:rPr>
                        <w:t>Tom Deputter, Guillaume Devos</w:t>
                      </w:r>
                    </w:sdtContent>
                  </w:sdt>
                </w:p>
              </w:sdtContent>
            </w:sdt>
            <w:p w14:paraId="3A2B32C0" w14:textId="77777777" w:rsidR="00D5307E" w:rsidRDefault="00D5307E" w:rsidP="00D5307E">
              <w:pPr>
                <w:pStyle w:val="DecisionArticleContent"/>
                <w:rPr>
                  <w:sz w:val="22"/>
                  <w:szCs w:val="22"/>
                  <w:lang w:val="nl-BE"/>
                </w:rPr>
              </w:pPr>
              <w:r w:rsidRPr="00917A68">
                <w:rPr>
                  <w:b/>
                  <w:sz w:val="22"/>
                  <w:szCs w:val="22"/>
                  <w:lang w:val="nl-BE"/>
                </w:rPr>
                <w:t>Artikel 1:</w:t>
              </w:r>
              <w:r w:rsidRPr="00917A68">
                <w:rPr>
                  <w:sz w:val="22"/>
                  <w:szCs w:val="22"/>
                  <w:lang w:val="nl-BE"/>
                </w:rPr>
                <w:t xml:space="preserve"> </w:t>
              </w:r>
            </w:p>
            <w:p w14:paraId="2646C1F3" w14:textId="77777777" w:rsidR="00D5307E" w:rsidRPr="00917A68" w:rsidRDefault="00D5307E" w:rsidP="00C12851">
              <w:pPr>
                <w:pStyle w:val="DecisionArticleContent"/>
                <w:ind w:right="-284"/>
                <w:rPr>
                  <w:sz w:val="22"/>
                  <w:szCs w:val="22"/>
                </w:rPr>
              </w:pPr>
              <w:r w:rsidRPr="00D27A1A">
                <w:rPr>
                  <w:b/>
                  <w:sz w:val="22"/>
                  <w:szCs w:val="22"/>
                </w:rPr>
                <w:t>De heer Joris Vandenhoucke</w:t>
              </w:r>
              <w:r>
                <w:rPr>
                  <w:sz w:val="22"/>
                  <w:szCs w:val="22"/>
                </w:rPr>
                <w:t>, schepen, aan te stellen als effectief vertegenwoordiger van de Stad Ronse</w:t>
              </w:r>
              <w:r w:rsidRPr="00917A68">
                <w:rPr>
                  <w:sz w:val="22"/>
                  <w:szCs w:val="22"/>
                </w:rPr>
                <w:t xml:space="preserve"> in het beheerscomité van het bibliotheeksamenwerkingsverband “Interlokale vereniging </w:t>
              </w:r>
              <w:r>
                <w:rPr>
                  <w:sz w:val="22"/>
                  <w:szCs w:val="22"/>
                </w:rPr>
                <w:t xml:space="preserve">voor bibliotheken </w:t>
              </w:r>
              <w:r w:rsidRPr="00917A68">
                <w:rPr>
                  <w:sz w:val="22"/>
                  <w:szCs w:val="22"/>
                </w:rPr>
                <w:t>Vlaamse Ardennen”.</w:t>
              </w:r>
            </w:p>
            <w:p w14:paraId="44959D3D" w14:textId="77777777" w:rsidR="00C12851" w:rsidRDefault="00C12851" w:rsidP="00D5307E">
              <w:pPr>
                <w:pStyle w:val="DecisionArticleContent"/>
                <w:rPr>
                  <w:b/>
                  <w:sz w:val="22"/>
                  <w:szCs w:val="22"/>
                </w:rPr>
              </w:pPr>
              <w:r>
                <w:rPr>
                  <w:b/>
                  <w:sz w:val="22"/>
                  <w:szCs w:val="22"/>
                </w:rPr>
                <w:br w:type="page"/>
              </w:r>
            </w:p>
            <w:p w14:paraId="038B44B9" w14:textId="4EC3B222" w:rsidR="00D5307E" w:rsidRPr="00D27A1A" w:rsidRDefault="00D5307E" w:rsidP="00D5307E">
              <w:pPr>
                <w:pStyle w:val="DecisionArticleContent"/>
                <w:rPr>
                  <w:b/>
                  <w:sz w:val="22"/>
                  <w:szCs w:val="22"/>
                </w:rPr>
              </w:pPr>
              <w:r w:rsidRPr="00D27A1A">
                <w:rPr>
                  <w:b/>
                  <w:sz w:val="22"/>
                  <w:szCs w:val="22"/>
                </w:rPr>
                <w:lastRenderedPageBreak/>
                <w:t>Artikel 2:</w:t>
              </w:r>
            </w:p>
            <w:p w14:paraId="10D81E97" w14:textId="77777777" w:rsidR="00D5307E" w:rsidRPr="00917A68" w:rsidRDefault="00D5307E" w:rsidP="00D5307E">
              <w:pPr>
                <w:pStyle w:val="DecisionArticleContent"/>
                <w:rPr>
                  <w:sz w:val="22"/>
                  <w:szCs w:val="22"/>
                </w:rPr>
              </w:pPr>
              <w:r w:rsidRPr="00D27A1A">
                <w:rPr>
                  <w:b/>
                  <w:sz w:val="22"/>
                  <w:szCs w:val="22"/>
                </w:rPr>
                <w:t>De heer Paul Carteus</w:t>
              </w:r>
              <w:r>
                <w:rPr>
                  <w:sz w:val="22"/>
                  <w:szCs w:val="22"/>
                </w:rPr>
                <w:t xml:space="preserve">, raadslid – gemeenteraadsvoorzitter, </w:t>
              </w:r>
              <w:r w:rsidRPr="00917A68">
                <w:rPr>
                  <w:sz w:val="22"/>
                  <w:szCs w:val="22"/>
                </w:rPr>
                <w:t xml:space="preserve">aan te duiden als plaatsvervangend vertegenwoordiger van de </w:t>
              </w:r>
              <w:r>
                <w:rPr>
                  <w:sz w:val="22"/>
                  <w:szCs w:val="22"/>
                </w:rPr>
                <w:t>S</w:t>
              </w:r>
              <w:r w:rsidRPr="00917A68">
                <w:rPr>
                  <w:sz w:val="22"/>
                  <w:szCs w:val="22"/>
                </w:rPr>
                <w:t xml:space="preserve">tad Ronse in het beheerscomité van de “Interlokale vereniging </w:t>
              </w:r>
              <w:r>
                <w:rPr>
                  <w:sz w:val="22"/>
                  <w:szCs w:val="22"/>
                </w:rPr>
                <w:t xml:space="preserve">voor bibliotheken </w:t>
              </w:r>
              <w:r w:rsidRPr="00917A68">
                <w:rPr>
                  <w:sz w:val="22"/>
                  <w:szCs w:val="22"/>
                </w:rPr>
                <w:t xml:space="preserve">Vlaamse Ardennen”. </w:t>
              </w:r>
            </w:p>
            <w:sdt>
              <w:sdtPr>
                <w:alias w:val="Main meeting item category"/>
                <w:tag w:val="MeetingItem_MainMeetingItemCategory"/>
                <w:id w:val="565997839"/>
                <w:placeholder>
                  <w:docPart w:val="D5F87DD656044CECA8CB382AA44741A1"/>
                </w:placeholder>
              </w:sdtPr>
              <w:sdtEndPr/>
              <w:sdtContent>
                <w:sdt>
                  <w:sdtPr>
                    <w:tag w:val="MeetingItem_MainMeetingItemCategory_Title"/>
                    <w:id w:val="-1529561734"/>
                    <w:placeholder>
                      <w:docPart w:val="D5F87DD656044CECA8CB382AA44741A1"/>
                    </w:placeholder>
                    <w:dataBinding w:prefixMappings="xmlns:ns0='http://www.net-it.be/2012/11/main'" w:xpath="/ns0:MeetingReport[1]/ns0:Meeting[1]/ns0:MeetingItems[1]/ns0:MeetingItem[21]/ns0:MainMeetingItemCategoryName[1]" w:storeItemID="{6D24AB12-B271-44EE-ABB0-B230C50FAE72}"/>
                    <w:text/>
                  </w:sdtPr>
                  <w:sdtEndPr/>
                  <w:sdtContent>
                    <w:p w14:paraId="43D4148E" w14:textId="77777777" w:rsidR="00D5307E" w:rsidRPr="007128D7" w:rsidRDefault="00D5307E" w:rsidP="00D5307E">
                      <w:pPr>
                        <w:pStyle w:val="Kop3"/>
                        <w:rPr>
                          <w:lang w:val="en-US"/>
                        </w:rPr>
                      </w:pPr>
                      <w:r>
                        <w:t>Verzelfstandiging</w:t>
                      </w:r>
                    </w:p>
                  </w:sdtContent>
                </w:sdt>
              </w:sdtContent>
            </w:sdt>
            <w:p w14:paraId="3A25540B" w14:textId="02663C59" w:rsidR="00D5307E" w:rsidRPr="008700FA" w:rsidRDefault="00C97F3D" w:rsidP="008700FA">
              <w:pPr>
                <w:pStyle w:val="Kop5"/>
                <w:ind w:right="-426"/>
                <w:rPr>
                  <w:sz w:val="22"/>
                  <w:szCs w:val="22"/>
                  <w:lang w:val="en-US"/>
                </w:rPr>
              </w:pPr>
              <w:sdt>
                <w:sdtPr>
                  <w:rPr>
                    <w:sz w:val="22"/>
                    <w:szCs w:val="22"/>
                    <w:lang w:val="en-US"/>
                  </w:rPr>
                  <w:alias w:val="Order Value"/>
                  <w:tag w:val="MeetingItem_MainMeetingOrderValue"/>
                  <w:id w:val="1646697873"/>
                  <w:placeholder>
                    <w:docPart w:val="2853B09E53784E28A797F0FF01D180E0"/>
                  </w:placeholder>
                  <w:dataBinding w:prefixMappings="xmlns:ns0='http://www.net-it.be/2012/11/main'" w:xpath="/ns0:MeetingReport[1]/ns0:Meeting[1]/ns0:MeetingItems[1]/ns0:MeetingItem[21]/ns0:DocumentMainMeetingOrder[1]" w:storeItemID="{6D24AB12-B271-44EE-ABB0-B230C50FAE72}"/>
                  <w:text/>
                </w:sdtPr>
                <w:sdtEndPr/>
                <w:sdtContent>
                  <w:r w:rsidR="00D5307E" w:rsidRPr="008700FA">
                    <w:rPr>
                      <w:sz w:val="22"/>
                      <w:szCs w:val="22"/>
                      <w:lang w:val="en-US"/>
                    </w:rPr>
                    <w:t>21</w:t>
                  </w:r>
                </w:sdtContent>
              </w:sdt>
              <w:r w:rsidR="00D5307E" w:rsidRPr="008700FA">
                <w:rPr>
                  <w:sz w:val="22"/>
                  <w:szCs w:val="22"/>
                  <w:lang w:val="en-US"/>
                </w:rPr>
                <w:t>.</w:t>
              </w:r>
              <w:r w:rsidR="00D5307E" w:rsidRPr="008700FA">
                <w:rPr>
                  <w:sz w:val="22"/>
                  <w:szCs w:val="22"/>
                  <w:lang w:val="en-US"/>
                </w:rPr>
                <w:tab/>
              </w:r>
              <w:sdt>
                <w:sdtPr>
                  <w:rPr>
                    <w:sz w:val="22"/>
                    <w:szCs w:val="22"/>
                    <w:lang w:val="en-US"/>
                  </w:rPr>
                  <w:tag w:val="MeetingItem_Title"/>
                  <w:id w:val="453992349"/>
                  <w:placeholder>
                    <w:docPart w:val="ABD8FF88B5B542B391457757D8D177BD"/>
                  </w:placeholder>
                  <w:dataBinding w:prefixMappings="xmlns:ns0='http://www.net-it.be/2012/11/main'" w:xpath="/ns0:MeetingReport[1]/ns0:Meeting[1]/ns0:MeetingItems[1]/ns0:MeetingItem[21]/ns0:Title[1]" w:storeItemID="{6D24AB12-B271-44EE-ABB0-B230C50FAE72}"/>
                  <w:text/>
                </w:sdtPr>
                <w:sdtEndPr/>
                <w:sdtContent>
                  <w:r w:rsidR="00D5307E" w:rsidRPr="008700FA">
                    <w:rPr>
                      <w:sz w:val="22"/>
                      <w:szCs w:val="22"/>
                      <w:lang w:val="en-US"/>
                    </w:rPr>
                    <w:t xml:space="preserve">Extern verzelfstandigd agentschap in privaatrechtelijke vorm, EVA Bouwmaatschappij Ronse cvba.                                                                                                                        Goedkeuring van de jaarrekening 2018 en van het bijhorend jaarverslag van de Raad </w:t>
                  </w:r>
                  <w:r w:rsidR="006A1AAF">
                    <w:rPr>
                      <w:sz w:val="22"/>
                      <w:szCs w:val="22"/>
                      <w:lang w:val="en-US"/>
                    </w:rPr>
                    <w:t xml:space="preserve">    </w:t>
                  </w:r>
                  <w:r w:rsidR="00D5307E" w:rsidRPr="008700FA">
                    <w:rPr>
                      <w:sz w:val="22"/>
                      <w:szCs w:val="22"/>
                      <w:lang w:val="en-US"/>
                    </w:rPr>
                    <w:t>van Bestuur.</w:t>
                  </w:r>
                </w:sdtContent>
              </w:sdt>
            </w:p>
            <w:sdt>
              <w:sdtPr>
                <w:alias w:val="Meeting Event Section"/>
                <w:tag w:val="MeetingEventSection"/>
                <w:id w:val="189495791"/>
                <w:placeholder>
                  <w:docPart w:val="6E50BDAAC3C6460AA35FC2836B6B8B04"/>
                </w:placeholder>
              </w:sdtPr>
              <w:sdtEndPr/>
              <w:sdtContent>
                <w:p w14:paraId="2080941B" w14:textId="77777777" w:rsidR="008700FA" w:rsidRPr="00927771" w:rsidRDefault="00C97F3D" w:rsidP="008700FA">
                  <w:pPr>
                    <w:spacing w:before="240"/>
                    <w:rPr>
                      <w:i/>
                      <w:lang w:val="nl-BE"/>
                    </w:rPr>
                  </w:pPr>
                  <w:sdt>
                    <w:sdtPr>
                      <w:rPr>
                        <w:i/>
                        <w:lang w:val="nl-BE"/>
                      </w:rPr>
                      <w:alias w:val="Person -&gt; Name"/>
                      <w:tag w:val="MeetingEvent_Person_Name"/>
                      <w:id w:val="-2038572756"/>
                      <w:placeholder>
                        <w:docPart w:val="E7DAEC854C904FF0A68F205A11587788"/>
                      </w:placeholder>
                      <w:dataBinding w:prefixMappings="xmlns:ns0='http://www.net-it.be/2012/11/main'" w:xpath="/ns0:MeetingReport[1]/ns0:Meeting[1]/ns0:MeetingItems[1]/ns0:MeetingItem[21]/ns0:MeetingEvents[1]/ns0:MeetingEvent[1]/ns0:Invitee[1]/ns0:Name[1]" w:storeItemID="{6D24AB12-B271-44EE-ABB0-B230C50FAE72}"/>
                      <w:text/>
                    </w:sdtPr>
                    <w:sdtEndPr/>
                    <w:sdtContent>
                      <w:r w:rsidR="008700FA">
                        <w:rPr>
                          <w:i/>
                          <w:lang w:val="nl-BE"/>
                        </w:rPr>
                        <w:t>Gunther Deriemaker</w:t>
                      </w:r>
                    </w:sdtContent>
                  </w:sdt>
                  <w:r w:rsidR="008700FA" w:rsidRPr="00927771">
                    <w:rPr>
                      <w:i/>
                      <w:lang w:val="nl-BE"/>
                    </w:rPr>
                    <w:t xml:space="preserve"> (</w:t>
                  </w:r>
                  <w:sdt>
                    <w:sdtPr>
                      <w:rPr>
                        <w:i/>
                        <w:lang w:val="nl-BE"/>
                      </w:rPr>
                      <w:alias w:val="Person -&gt; Meeting function"/>
                      <w:tag w:val="MeetingEvent_Person_MeetingFunctionName_Lower"/>
                      <w:id w:val="-2036880338"/>
                      <w:placeholder>
                        <w:docPart w:val="E7DAEC854C904FF0A68F205A11587788"/>
                      </w:placeholder>
                      <w:dataBinding w:prefixMappings="xmlns:ns0='http://www.net-it.be/2012/11/main'" w:xpath="/ns0:MeetingReport[1]/ns0:Meeting[1]/ns0:MeetingItems[1]/ns0:MeetingItem[21]/ns0:MeetingEvents[1]/ns0:MeetingEvent[1]/ns0:Invitee[1]/ns0:FunctionName_Lower[1]" w:storeItemID="{6D24AB12-B271-44EE-ABB0-B230C50FAE72}"/>
                      <w:text/>
                    </w:sdtPr>
                    <w:sdtEndPr/>
                    <w:sdtContent>
                      <w:r w:rsidR="008700FA">
                        <w:rPr>
                          <w:i/>
                          <w:lang w:val="nl-BE"/>
                        </w:rPr>
                        <w:t>raadslid</w:t>
                      </w:r>
                    </w:sdtContent>
                  </w:sdt>
                  <w:r w:rsidR="008700FA" w:rsidRPr="00927771">
                    <w:rPr>
                      <w:i/>
                      <w:lang w:val="nl-BE"/>
                    </w:rPr>
                    <w:t xml:space="preserve">, </w:t>
                  </w:r>
                  <w:sdt>
                    <w:sdtPr>
                      <w:rPr>
                        <w:i/>
                        <w:lang w:val="nl-BE"/>
                      </w:rPr>
                      <w:alias w:val="Person -&gt; Political Group"/>
                      <w:tag w:val="MeetingEvent_Person_PoliticalGroup"/>
                      <w:id w:val="1324082169"/>
                      <w:placeholder>
                        <w:docPart w:val="E7DAEC854C904FF0A68F205A11587788"/>
                      </w:placeholder>
                      <w:dataBinding w:prefixMappings="xmlns:ns0='http://www.net-it.be/2012/11/main'" w:xpath="/ns0:MeetingReport[1]/ns0:Meeting[1]/ns0:MeetingItems[1]/ns0:MeetingItem[21]/ns0:MeetingEvents[1]/ns0:MeetingEvent[1]/ns0:Invitee[1]/ns0:PoliticalGroup[1]" w:storeItemID="{6D24AB12-B271-44EE-ABB0-B230C50FAE72}"/>
                      <w:text/>
                    </w:sdtPr>
                    <w:sdtEndPr/>
                    <w:sdtContent>
                      <w:r w:rsidR="008700FA">
                        <w:rPr>
                          <w:i/>
                          <w:lang w:val="nl-BE"/>
                        </w:rPr>
                        <w:t>sp.a</w:t>
                      </w:r>
                    </w:sdtContent>
                  </w:sdt>
                  <w:r w:rsidR="008700FA" w:rsidRPr="00927771">
                    <w:rPr>
                      <w:i/>
                      <w:lang w:val="nl-BE"/>
                    </w:rPr>
                    <w:t>) komt de zitting binnen.</w:t>
                  </w:r>
                </w:p>
              </w:sdtContent>
            </w:sdt>
            <w:p w14:paraId="49639EE4" w14:textId="77777777" w:rsidR="008700FA" w:rsidRPr="008700FA" w:rsidRDefault="008700FA" w:rsidP="008700FA">
              <w:pPr>
                <w:rPr>
                  <w:lang w:val="en-US"/>
                </w:rPr>
              </w:pPr>
            </w:p>
            <w:p w14:paraId="4515F646" w14:textId="77777777" w:rsidR="00D5307E" w:rsidRPr="002055BC" w:rsidRDefault="00D5307E" w:rsidP="00D5307E">
              <w:pPr>
                <w:pStyle w:val="DecisionArticleContent"/>
                <w:spacing w:after="120"/>
                <w:rPr>
                  <w:b/>
                  <w:sz w:val="22"/>
                  <w:szCs w:val="22"/>
                  <w:lang w:val="nl-BE"/>
                </w:rPr>
              </w:pPr>
              <w:r w:rsidRPr="002055BC">
                <w:rPr>
                  <w:b/>
                  <w:sz w:val="22"/>
                  <w:szCs w:val="22"/>
                  <w:lang w:val="nl-BE"/>
                </w:rPr>
                <w:t>Bevoegdheid/rechtsgrond</w:t>
              </w:r>
            </w:p>
            <w:p w14:paraId="7695B1D2" w14:textId="77777777" w:rsidR="00D5307E" w:rsidRPr="002055BC" w:rsidRDefault="00D5307E" w:rsidP="00E6255A">
              <w:pPr>
                <w:pStyle w:val="DecisionArticleContent"/>
                <w:numPr>
                  <w:ilvl w:val="0"/>
                  <w:numId w:val="15"/>
                </w:numPr>
                <w:tabs>
                  <w:tab w:val="clear" w:pos="284"/>
                </w:tabs>
                <w:jc w:val="both"/>
                <w:rPr>
                  <w:sz w:val="22"/>
                  <w:szCs w:val="22"/>
                  <w:lang w:val="nl-BE"/>
                </w:rPr>
              </w:pPr>
              <w:r w:rsidRPr="002055BC">
                <w:rPr>
                  <w:sz w:val="22"/>
                  <w:szCs w:val="22"/>
                  <w:lang w:val="nl-BE"/>
                </w:rPr>
                <w:t>Het decreet van 22 december 2017 over het lokaal bestuur, artikels 40 en 41</w:t>
              </w:r>
            </w:p>
            <w:p w14:paraId="67D3AFAF" w14:textId="77777777" w:rsidR="00D5307E" w:rsidRPr="002055BC" w:rsidRDefault="00D5307E" w:rsidP="00E6255A">
              <w:pPr>
                <w:pStyle w:val="DecisionArticleContent"/>
                <w:numPr>
                  <w:ilvl w:val="0"/>
                  <w:numId w:val="15"/>
                </w:numPr>
                <w:tabs>
                  <w:tab w:val="clear" w:pos="284"/>
                </w:tabs>
                <w:jc w:val="both"/>
                <w:rPr>
                  <w:sz w:val="22"/>
                  <w:szCs w:val="22"/>
                  <w:lang w:val="nl-BE"/>
                </w:rPr>
              </w:pPr>
              <w:r w:rsidRPr="002055BC">
                <w:rPr>
                  <w:sz w:val="22"/>
                  <w:szCs w:val="22"/>
                  <w:lang w:val="nl-BE"/>
                </w:rPr>
                <w:t>Het decreet van 22 december 2017 over het lokaal bestuur, artikels 245 – 247</w:t>
              </w:r>
            </w:p>
            <w:p w14:paraId="3F07CA14" w14:textId="77777777" w:rsidR="00D5307E" w:rsidRPr="002055BC" w:rsidRDefault="00D5307E" w:rsidP="00E6255A">
              <w:pPr>
                <w:pStyle w:val="DecisionArticleContent"/>
                <w:numPr>
                  <w:ilvl w:val="0"/>
                  <w:numId w:val="15"/>
                </w:numPr>
                <w:tabs>
                  <w:tab w:val="clear" w:pos="284"/>
                </w:tabs>
                <w:jc w:val="both"/>
                <w:rPr>
                  <w:sz w:val="22"/>
                  <w:szCs w:val="22"/>
                  <w:lang w:val="nl-BE"/>
                </w:rPr>
              </w:pPr>
              <w:r w:rsidRPr="002055BC">
                <w:rPr>
                  <w:sz w:val="22"/>
                  <w:szCs w:val="22"/>
                  <w:lang w:val="nl-BE"/>
                </w:rPr>
                <w:t xml:space="preserve">De gemeenteraadsbeslissing van 06 oktober 2014 houdende goedkeuring van de statutenwijziging in het kader van de omvorming van de Coöperatieve Bouwmaatschappij van de Stad Ronse naar een extern verzelfstandigd agentschap in privaatrechtelijke vorm. </w:t>
              </w:r>
            </w:p>
            <w:p w14:paraId="28E0449F" w14:textId="77777777" w:rsidR="00D5307E" w:rsidRPr="002055BC" w:rsidRDefault="00D5307E" w:rsidP="00E6255A">
              <w:pPr>
                <w:pStyle w:val="DecisionArticleContent"/>
                <w:numPr>
                  <w:ilvl w:val="0"/>
                  <w:numId w:val="15"/>
                </w:numPr>
                <w:tabs>
                  <w:tab w:val="clear" w:pos="284"/>
                </w:tabs>
                <w:jc w:val="both"/>
                <w:rPr>
                  <w:sz w:val="22"/>
                  <w:szCs w:val="22"/>
                  <w:lang w:val="nl-BE"/>
                </w:rPr>
              </w:pPr>
              <w:r w:rsidRPr="002055BC">
                <w:rPr>
                  <w:sz w:val="22"/>
                  <w:szCs w:val="22"/>
                  <w:lang w:val="nl-BE"/>
                </w:rPr>
                <w:t>De statuten van het extern verzelfstandigd agentschap in privaatrechtelijke vorm, EVA Bouwmaatschappij Ronse cvba, artikel 26 betreffende de oproeping van de algemene vergadering</w:t>
              </w:r>
            </w:p>
            <w:p w14:paraId="3EB55C0E" w14:textId="77777777" w:rsidR="00D5307E" w:rsidRPr="002055BC" w:rsidRDefault="00D5307E" w:rsidP="00D5307E">
              <w:pPr>
                <w:pStyle w:val="DecisionArticleContent"/>
                <w:spacing w:before="240" w:after="120"/>
                <w:rPr>
                  <w:b/>
                  <w:sz w:val="22"/>
                  <w:szCs w:val="22"/>
                  <w:lang w:val="nl-BE"/>
                </w:rPr>
              </w:pPr>
              <w:r w:rsidRPr="002055BC">
                <w:rPr>
                  <w:b/>
                  <w:sz w:val="22"/>
                  <w:szCs w:val="22"/>
                  <w:lang w:val="nl-BE"/>
                </w:rPr>
                <w:t>Relevante documenten</w:t>
              </w:r>
            </w:p>
            <w:p w14:paraId="4E996C30" w14:textId="77777777" w:rsidR="00D5307E" w:rsidRPr="002055BC" w:rsidRDefault="00D5307E" w:rsidP="00E6255A">
              <w:pPr>
                <w:pStyle w:val="DecisionArticleContent"/>
                <w:numPr>
                  <w:ilvl w:val="0"/>
                  <w:numId w:val="14"/>
                </w:numPr>
                <w:tabs>
                  <w:tab w:val="clear" w:pos="284"/>
                </w:tabs>
                <w:jc w:val="both"/>
                <w:rPr>
                  <w:sz w:val="22"/>
                  <w:szCs w:val="22"/>
                  <w:lang w:val="nl-BE"/>
                </w:rPr>
              </w:pPr>
              <w:r w:rsidRPr="002055BC">
                <w:rPr>
                  <w:sz w:val="22"/>
                  <w:szCs w:val="22"/>
                  <w:lang w:val="nl-BE"/>
                </w:rPr>
                <w:t>Het ontwerp van jaarrekening 2018 en de bijhorende balans en resultatenrekening van het EVA Bouwmaatschappij Ronse cvba</w:t>
              </w:r>
              <w:r>
                <w:rPr>
                  <w:sz w:val="22"/>
                  <w:szCs w:val="22"/>
                  <w:lang w:val="nl-BE"/>
                </w:rPr>
                <w:t>.</w:t>
              </w:r>
            </w:p>
            <w:p w14:paraId="6ED844E0" w14:textId="77777777" w:rsidR="00D5307E" w:rsidRPr="002055BC" w:rsidRDefault="00D5307E" w:rsidP="008700FA">
              <w:pPr>
                <w:pStyle w:val="DecisionArticleContent"/>
                <w:numPr>
                  <w:ilvl w:val="0"/>
                  <w:numId w:val="14"/>
                </w:numPr>
                <w:tabs>
                  <w:tab w:val="clear" w:pos="284"/>
                </w:tabs>
                <w:ind w:right="-426"/>
                <w:jc w:val="both"/>
                <w:rPr>
                  <w:sz w:val="22"/>
                  <w:szCs w:val="22"/>
                  <w:lang w:val="nl-BE"/>
                </w:rPr>
              </w:pPr>
              <w:r w:rsidRPr="002055BC">
                <w:rPr>
                  <w:sz w:val="22"/>
                  <w:szCs w:val="22"/>
                  <w:lang w:val="nl-BE"/>
                </w:rPr>
                <w:t>Het jaarverslag 2018 van de Raad van Bestuur van het EVA Bouwmaatschappij Ronse cvba</w:t>
              </w:r>
              <w:r>
                <w:rPr>
                  <w:sz w:val="22"/>
                  <w:szCs w:val="22"/>
                  <w:lang w:val="nl-BE"/>
                </w:rPr>
                <w:t>.</w:t>
              </w:r>
            </w:p>
            <w:p w14:paraId="79D7449A" w14:textId="77777777" w:rsidR="00D5307E" w:rsidRPr="002055BC" w:rsidRDefault="00D5307E" w:rsidP="00D5307E">
              <w:pPr>
                <w:pStyle w:val="DecisionArticleContent"/>
                <w:spacing w:before="240" w:after="120"/>
                <w:rPr>
                  <w:b/>
                  <w:sz w:val="22"/>
                  <w:szCs w:val="22"/>
                  <w:lang w:val="nl-BE"/>
                </w:rPr>
              </w:pPr>
              <w:r w:rsidRPr="002055BC">
                <w:rPr>
                  <w:b/>
                  <w:sz w:val="22"/>
                  <w:szCs w:val="22"/>
                  <w:lang w:val="nl-BE"/>
                </w:rPr>
                <w:t>Feiten/context/motivering</w:t>
              </w:r>
            </w:p>
            <w:p w14:paraId="526FB245" w14:textId="3DE9E906" w:rsidR="00D5307E" w:rsidRPr="002055BC" w:rsidRDefault="00D5307E" w:rsidP="008700FA">
              <w:pPr>
                <w:pStyle w:val="DecisionArticleContent"/>
                <w:ind w:right="-426"/>
                <w:rPr>
                  <w:sz w:val="22"/>
                  <w:szCs w:val="22"/>
                  <w:lang w:val="nl-BE"/>
                </w:rPr>
              </w:pPr>
              <w:r w:rsidRPr="002055BC">
                <w:rPr>
                  <w:sz w:val="22"/>
                  <w:szCs w:val="22"/>
                  <w:lang w:val="nl-BE"/>
                </w:rPr>
                <w:t xml:space="preserve">Alvorens de algemene vergadering van het EVA Bouwmaatschappij Ronse cvba zich uitspreekt </w:t>
              </w:r>
              <w:r w:rsidR="006A1AAF">
                <w:rPr>
                  <w:sz w:val="22"/>
                  <w:szCs w:val="22"/>
                  <w:lang w:val="nl-BE"/>
                </w:rPr>
                <w:t xml:space="preserve">   </w:t>
              </w:r>
              <w:r w:rsidRPr="002055BC">
                <w:rPr>
                  <w:sz w:val="22"/>
                  <w:szCs w:val="22"/>
                  <w:lang w:val="nl-BE"/>
                </w:rPr>
                <w:t xml:space="preserve">over de jaarrekening, legt de </w:t>
              </w:r>
              <w:r>
                <w:rPr>
                  <w:sz w:val="22"/>
                  <w:szCs w:val="22"/>
                  <w:lang w:val="nl-BE"/>
                </w:rPr>
                <w:t>R</w:t>
              </w:r>
              <w:r w:rsidRPr="002055BC">
                <w:rPr>
                  <w:sz w:val="22"/>
                  <w:szCs w:val="22"/>
                  <w:lang w:val="nl-BE"/>
                </w:rPr>
                <w:t xml:space="preserve">aad van </w:t>
              </w:r>
              <w:r>
                <w:rPr>
                  <w:sz w:val="22"/>
                  <w:szCs w:val="22"/>
                  <w:lang w:val="nl-BE"/>
                </w:rPr>
                <w:t>B</w:t>
              </w:r>
              <w:r w:rsidRPr="002055BC">
                <w:rPr>
                  <w:sz w:val="22"/>
                  <w:szCs w:val="22"/>
                  <w:lang w:val="nl-BE"/>
                </w:rPr>
                <w:t>estuur de jaarrekening en het ontwerp van het jaarverslag voor ter goedkeuring aan de gemeenteraad van de Stad Ronse.</w:t>
              </w:r>
            </w:p>
            <w:p w14:paraId="2216D151" w14:textId="77777777" w:rsidR="00D5307E" w:rsidRPr="002055BC" w:rsidRDefault="00D5307E" w:rsidP="00D5307E">
              <w:pPr>
                <w:pStyle w:val="DecisionArticleContent"/>
                <w:rPr>
                  <w:sz w:val="22"/>
                  <w:szCs w:val="22"/>
                  <w:lang w:val="nl-BE"/>
                </w:rPr>
              </w:pPr>
            </w:p>
            <w:p w14:paraId="6068D881" w14:textId="77777777" w:rsidR="00D5307E" w:rsidRPr="002055BC" w:rsidRDefault="00D5307E" w:rsidP="00D5307E">
              <w:pPr>
                <w:pStyle w:val="DecisionArticleContent"/>
                <w:rPr>
                  <w:b/>
                  <w:sz w:val="22"/>
                  <w:szCs w:val="22"/>
                  <w:lang w:val="nl-BE"/>
                </w:rPr>
              </w:pPr>
              <w:r w:rsidRPr="002055BC">
                <w:rPr>
                  <w:b/>
                  <w:sz w:val="22"/>
                  <w:szCs w:val="22"/>
                  <w:lang w:val="nl-BE"/>
                </w:rPr>
                <w:t>Voordracht</w:t>
              </w:r>
            </w:p>
            <w:p w14:paraId="3146C307" w14:textId="77777777" w:rsidR="00D5307E" w:rsidRPr="002055BC" w:rsidRDefault="00D5307E" w:rsidP="00D5307E">
              <w:pPr>
                <w:pStyle w:val="DecisionArticleContent"/>
                <w:spacing w:before="120"/>
                <w:rPr>
                  <w:color w:val="FF0000"/>
                  <w:sz w:val="22"/>
                  <w:szCs w:val="22"/>
                  <w:lang w:val="nl-BE"/>
                </w:rPr>
              </w:pPr>
              <w:r w:rsidRPr="002055BC">
                <w:rPr>
                  <w:sz w:val="22"/>
                  <w:szCs w:val="22"/>
                  <w:lang w:val="nl-BE"/>
                </w:rPr>
                <w:t>Op voorstel van het College van Burgemeester en Schepenen.</w:t>
              </w:r>
            </w:p>
            <w:p w14:paraId="67A4AEDF" w14:textId="2D608D5D" w:rsidR="00D5307E" w:rsidRPr="008700FA" w:rsidRDefault="00D5307E" w:rsidP="00D5307E">
              <w:pPr>
                <w:tabs>
                  <w:tab w:val="left" w:pos="426"/>
                </w:tabs>
                <w:spacing w:before="240" w:after="120"/>
                <w:jc w:val="both"/>
                <w:rPr>
                  <w:rFonts w:cs="Arial"/>
                  <w:b/>
                  <w:sz w:val="22"/>
                  <w:szCs w:val="22"/>
                  <w:lang w:val="nl-BE"/>
                </w:rPr>
              </w:pPr>
              <w:r w:rsidRPr="008700FA">
                <w:rPr>
                  <w:rFonts w:cs="Arial"/>
                  <w:b/>
                  <w:sz w:val="22"/>
                  <w:szCs w:val="22"/>
                  <w:lang w:val="nl-BE"/>
                </w:rPr>
                <w:t>Besluit: Met algemene stemmen</w:t>
              </w:r>
              <w:r w:rsidR="008700FA">
                <w:rPr>
                  <w:rFonts w:cs="Arial"/>
                  <w:b/>
                  <w:sz w:val="22"/>
                  <w:szCs w:val="22"/>
                  <w:lang w:val="nl-BE"/>
                </w:rPr>
                <w:t xml:space="preserve"> :</w:t>
              </w:r>
            </w:p>
            <w:p w14:paraId="33D589C4" w14:textId="77777777" w:rsidR="00D5307E" w:rsidRPr="00335CCE" w:rsidRDefault="00D5307E" w:rsidP="00D5307E">
              <w:pPr>
                <w:pStyle w:val="DecisionArticleContent"/>
                <w:rPr>
                  <w:b/>
                  <w:sz w:val="22"/>
                  <w:szCs w:val="22"/>
                  <w:lang w:val="nl-BE"/>
                </w:rPr>
              </w:pPr>
              <w:r w:rsidRPr="00335CCE">
                <w:rPr>
                  <w:b/>
                  <w:sz w:val="22"/>
                  <w:szCs w:val="22"/>
                  <w:lang w:val="nl-BE"/>
                </w:rPr>
                <w:t xml:space="preserve">Enig artikel: </w:t>
              </w:r>
            </w:p>
            <w:p w14:paraId="2212EC23" w14:textId="77777777" w:rsidR="00D5307E" w:rsidRPr="00335CCE" w:rsidRDefault="00D5307E" w:rsidP="00D5307E">
              <w:pPr>
                <w:pStyle w:val="DecisionArticleContent"/>
                <w:rPr>
                  <w:sz w:val="22"/>
                  <w:szCs w:val="22"/>
                  <w:lang w:val="nl-BE"/>
                </w:rPr>
              </w:pPr>
              <w:r w:rsidRPr="00335CCE">
                <w:rPr>
                  <w:sz w:val="22"/>
                  <w:szCs w:val="22"/>
                  <w:lang w:val="nl-BE"/>
                </w:rPr>
                <w:t>De jaarrekening 2018 en de bijhorende balans</w:t>
              </w:r>
              <w:r>
                <w:rPr>
                  <w:sz w:val="22"/>
                  <w:szCs w:val="22"/>
                  <w:lang w:val="nl-BE"/>
                </w:rPr>
                <w:t>-</w:t>
              </w:r>
              <w:r w:rsidRPr="00335CCE">
                <w:rPr>
                  <w:sz w:val="22"/>
                  <w:szCs w:val="22"/>
                  <w:lang w:val="nl-BE"/>
                </w:rPr>
                <w:t xml:space="preserve"> en resultatenrekening alsook het bijhorend jaarverslag van de Raad van Bestuur van het EVA Bouwmaatschappij Ronse cvba worden goedgekeurd. </w:t>
              </w:r>
            </w:p>
            <w:sdt>
              <w:sdtPr>
                <w:alias w:val="Main meeting item category"/>
                <w:tag w:val="MeetingItem_MainMeetingItemCategory"/>
                <w:id w:val="683487096"/>
                <w:placeholder>
                  <w:docPart w:val="71D6244F5FBB436990170B4C406E1FAA"/>
                </w:placeholder>
              </w:sdtPr>
              <w:sdtEndPr/>
              <w:sdtContent>
                <w:sdt>
                  <w:sdtPr>
                    <w:tag w:val="MeetingItem_MainMeetingItemCategory_Title"/>
                    <w:id w:val="1379284765"/>
                    <w:placeholder>
                      <w:docPart w:val="71D6244F5FBB436990170B4C406E1FAA"/>
                    </w:placeholder>
                    <w:dataBinding w:prefixMappings="xmlns:ns0='http://www.net-it.be/2012/11/main'" w:xpath="/ns0:MeetingReport[1]/ns0:Meeting[1]/ns0:MeetingItems[1]/ns0:MeetingItem[22]/ns0:MainMeetingItemCategoryName[1]" w:storeItemID="{6D24AB12-B271-44EE-ABB0-B230C50FAE72}"/>
                    <w:text/>
                  </w:sdtPr>
                  <w:sdtEndPr/>
                  <w:sdtContent>
                    <w:p w14:paraId="5A2EDD43" w14:textId="77777777" w:rsidR="00D5307E" w:rsidRPr="007128D7" w:rsidRDefault="00D5307E" w:rsidP="00D5307E">
                      <w:pPr>
                        <w:pStyle w:val="Kop3"/>
                        <w:rPr>
                          <w:lang w:val="en-US"/>
                        </w:rPr>
                      </w:pPr>
                      <w:r>
                        <w:t>Intergemeentelijke samenwerking</w:t>
                      </w:r>
                    </w:p>
                  </w:sdtContent>
                </w:sdt>
              </w:sdtContent>
            </w:sdt>
            <w:p w14:paraId="52EB29CE" w14:textId="25A8224E" w:rsidR="00D5307E" w:rsidRPr="008700FA" w:rsidRDefault="00C97F3D" w:rsidP="008700FA">
              <w:pPr>
                <w:pStyle w:val="Kop5"/>
                <w:ind w:right="-567"/>
                <w:rPr>
                  <w:sz w:val="22"/>
                  <w:szCs w:val="22"/>
                  <w:lang w:val="en-US"/>
                </w:rPr>
              </w:pPr>
              <w:sdt>
                <w:sdtPr>
                  <w:rPr>
                    <w:sz w:val="22"/>
                    <w:szCs w:val="22"/>
                    <w:lang w:val="en-US"/>
                  </w:rPr>
                  <w:alias w:val="Order Value"/>
                  <w:tag w:val="MeetingItem_MainMeetingOrderValue"/>
                  <w:id w:val="-1748096510"/>
                  <w:placeholder>
                    <w:docPart w:val="30728D2540854001965F6C2BAD3A7A34"/>
                  </w:placeholder>
                  <w:dataBinding w:prefixMappings="xmlns:ns0='http://www.net-it.be/2012/11/main'" w:xpath="/ns0:MeetingReport[1]/ns0:Meeting[1]/ns0:MeetingItems[1]/ns0:MeetingItem[22]/ns0:DocumentMainMeetingOrder[1]" w:storeItemID="{6D24AB12-B271-44EE-ABB0-B230C50FAE72}"/>
                  <w:text/>
                </w:sdtPr>
                <w:sdtEndPr/>
                <w:sdtContent>
                  <w:r w:rsidR="00D5307E" w:rsidRPr="008700FA">
                    <w:rPr>
                      <w:sz w:val="22"/>
                      <w:szCs w:val="22"/>
                      <w:lang w:val="en-US"/>
                    </w:rPr>
                    <w:t>22</w:t>
                  </w:r>
                </w:sdtContent>
              </w:sdt>
              <w:r w:rsidR="00D5307E" w:rsidRPr="008700FA">
                <w:rPr>
                  <w:sz w:val="22"/>
                  <w:szCs w:val="22"/>
                  <w:lang w:val="en-US"/>
                </w:rPr>
                <w:t>.</w:t>
              </w:r>
              <w:r w:rsidR="00D5307E" w:rsidRPr="008700FA">
                <w:rPr>
                  <w:sz w:val="22"/>
                  <w:szCs w:val="22"/>
                  <w:lang w:val="en-US"/>
                </w:rPr>
                <w:tab/>
              </w:r>
              <w:sdt>
                <w:sdtPr>
                  <w:rPr>
                    <w:sz w:val="22"/>
                    <w:szCs w:val="22"/>
                    <w:lang w:val="en-US"/>
                  </w:rPr>
                  <w:tag w:val="MeetingItem_Title"/>
                  <w:id w:val="-717278765"/>
                  <w:placeholder>
                    <w:docPart w:val="AA7420B73DBA4B7597D3E081B1238DDF"/>
                  </w:placeholder>
                  <w:dataBinding w:prefixMappings="xmlns:ns0='http://www.net-it.be/2012/11/main'" w:xpath="/ns0:MeetingReport[1]/ns0:Meeting[1]/ns0:MeetingItems[1]/ns0:MeetingItem[22]/ns0:Title[1]" w:storeItemID="{6D24AB12-B271-44EE-ABB0-B230C50FAE72}"/>
                  <w:text/>
                </w:sdtPr>
                <w:sdtEndPr/>
                <w:sdtContent>
                  <w:r w:rsidR="00F564A4">
                    <w:rPr>
                      <w:sz w:val="22"/>
                      <w:szCs w:val="22"/>
                      <w:lang w:val="en-US"/>
                    </w:rPr>
                    <w:t xml:space="preserve">Intergemeentelijke Vereniging voor Beheer van Afvalstoffen Vlaamse Ardennen, I.VL.A. Bespreking en goedkeuring van de agenda van de algemene vergadering </w:t>
                  </w:r>
                  <w:r w:rsidR="006A1AAF">
                    <w:rPr>
                      <w:sz w:val="22"/>
                      <w:szCs w:val="22"/>
                      <w:lang w:val="en-US"/>
                    </w:rPr>
                    <w:t xml:space="preserve">   </w:t>
                  </w:r>
                  <w:r w:rsidR="00F564A4">
                    <w:rPr>
                      <w:sz w:val="22"/>
                      <w:szCs w:val="22"/>
                      <w:lang w:val="en-US"/>
                    </w:rPr>
                    <w:t>(jaarvergadering) van 27 juni 2019 en vaststelling mandaat van de vertegenwoordiger.                                   Beslissing.</w:t>
                  </w:r>
                </w:sdtContent>
              </w:sdt>
            </w:p>
            <w:p w14:paraId="22AFB534" w14:textId="77777777" w:rsidR="00D5307E" w:rsidRDefault="00D5307E" w:rsidP="008700FA">
              <w:pPr>
                <w:pStyle w:val="DecisionArticleContent"/>
                <w:spacing w:before="120" w:after="120"/>
                <w:rPr>
                  <w:b/>
                  <w:sz w:val="22"/>
                  <w:szCs w:val="22"/>
                  <w:lang w:val="nl-BE"/>
                </w:rPr>
              </w:pPr>
              <w:r>
                <w:rPr>
                  <w:b/>
                  <w:sz w:val="22"/>
                  <w:szCs w:val="22"/>
                  <w:lang w:val="nl-BE"/>
                </w:rPr>
                <w:t>Bevoegdheid/rechtsgrond</w:t>
              </w:r>
            </w:p>
            <w:p w14:paraId="49C75EE9" w14:textId="77777777" w:rsidR="00D5307E" w:rsidRDefault="00D5307E" w:rsidP="00E6255A">
              <w:pPr>
                <w:pStyle w:val="DecisionArticleContent"/>
                <w:numPr>
                  <w:ilvl w:val="0"/>
                  <w:numId w:val="16"/>
                </w:numPr>
                <w:tabs>
                  <w:tab w:val="clear" w:pos="284"/>
                </w:tabs>
                <w:jc w:val="both"/>
                <w:rPr>
                  <w:sz w:val="22"/>
                  <w:szCs w:val="22"/>
                  <w:lang w:val="nl-BE"/>
                </w:rPr>
              </w:pPr>
              <w:r>
                <w:rPr>
                  <w:sz w:val="22"/>
                  <w:szCs w:val="22"/>
                  <w:lang w:val="nl-BE"/>
                </w:rPr>
                <w:t>Het decreet van 22 december 2017 over het Lokaal Bestuur, artikel 40 §1.</w:t>
              </w:r>
            </w:p>
            <w:p w14:paraId="0090F461" w14:textId="77777777" w:rsidR="00D5307E" w:rsidRDefault="00D5307E" w:rsidP="00E6255A">
              <w:pPr>
                <w:pStyle w:val="DecisionArticleContent"/>
                <w:numPr>
                  <w:ilvl w:val="0"/>
                  <w:numId w:val="16"/>
                </w:numPr>
                <w:tabs>
                  <w:tab w:val="clear" w:pos="284"/>
                </w:tabs>
                <w:jc w:val="both"/>
                <w:rPr>
                  <w:sz w:val="22"/>
                  <w:szCs w:val="22"/>
                  <w:lang w:val="nl-BE"/>
                </w:rPr>
              </w:pPr>
              <w:r>
                <w:rPr>
                  <w:sz w:val="22"/>
                  <w:szCs w:val="22"/>
                  <w:lang w:val="nl-BE"/>
                </w:rPr>
                <w:t>Het decreet van 22 december 2017 over het Lokaal Bestuur, artikels 34, 35 en 432.</w:t>
              </w:r>
            </w:p>
            <w:p w14:paraId="53FBD7A6" w14:textId="77777777" w:rsidR="00D5307E" w:rsidRDefault="00D5307E" w:rsidP="00E6255A">
              <w:pPr>
                <w:pStyle w:val="DecisionArticleContent"/>
                <w:numPr>
                  <w:ilvl w:val="0"/>
                  <w:numId w:val="16"/>
                </w:numPr>
                <w:tabs>
                  <w:tab w:val="clear" w:pos="284"/>
                </w:tabs>
                <w:jc w:val="both"/>
                <w:rPr>
                  <w:sz w:val="22"/>
                  <w:szCs w:val="22"/>
                  <w:lang w:val="nl-BE"/>
                </w:rPr>
              </w:pPr>
              <w:r>
                <w:rPr>
                  <w:sz w:val="22"/>
                  <w:szCs w:val="22"/>
                  <w:lang w:val="nl-BE"/>
                </w:rPr>
                <w:t>De statuten van de Intergemeentelijke Vereniging voor Beheer van Afvalstoffen Vlaamse Ardennen, I.VL.A., artikel 32.</w:t>
              </w:r>
            </w:p>
            <w:p w14:paraId="7F8CCDCC" w14:textId="77777777" w:rsidR="00D5307E" w:rsidRDefault="00D5307E" w:rsidP="00D5307E">
              <w:pPr>
                <w:pStyle w:val="DecisionArticleContent"/>
                <w:spacing w:before="240" w:after="120"/>
                <w:rPr>
                  <w:b/>
                  <w:sz w:val="22"/>
                  <w:szCs w:val="22"/>
                  <w:lang w:val="nl-BE"/>
                </w:rPr>
              </w:pPr>
              <w:r>
                <w:rPr>
                  <w:b/>
                  <w:sz w:val="22"/>
                  <w:szCs w:val="22"/>
                  <w:lang w:val="nl-BE"/>
                </w:rPr>
                <w:lastRenderedPageBreak/>
                <w:t>Relevante documenten</w:t>
              </w:r>
            </w:p>
            <w:p w14:paraId="57C01640" w14:textId="77777777" w:rsidR="00D5307E" w:rsidRDefault="00D5307E" w:rsidP="00E6255A">
              <w:pPr>
                <w:pStyle w:val="DecisionArticleContent"/>
                <w:numPr>
                  <w:ilvl w:val="0"/>
                  <w:numId w:val="16"/>
                </w:numPr>
                <w:tabs>
                  <w:tab w:val="clear" w:pos="284"/>
                </w:tabs>
                <w:jc w:val="both"/>
                <w:rPr>
                  <w:sz w:val="22"/>
                  <w:szCs w:val="22"/>
                  <w:lang w:val="nl-BE"/>
                </w:rPr>
              </w:pPr>
              <w:r>
                <w:rPr>
                  <w:sz w:val="22"/>
                  <w:szCs w:val="22"/>
                  <w:lang w:val="nl-BE"/>
                </w:rPr>
                <w:t>De statuten van I.VL.A.</w:t>
              </w:r>
            </w:p>
            <w:p w14:paraId="7F227AED" w14:textId="77777777" w:rsidR="00D5307E" w:rsidRDefault="00D5307E" w:rsidP="00E6255A">
              <w:pPr>
                <w:pStyle w:val="DecisionArticleContent"/>
                <w:numPr>
                  <w:ilvl w:val="0"/>
                  <w:numId w:val="16"/>
                </w:numPr>
                <w:tabs>
                  <w:tab w:val="clear" w:pos="284"/>
                </w:tabs>
                <w:jc w:val="both"/>
                <w:rPr>
                  <w:sz w:val="22"/>
                  <w:szCs w:val="22"/>
                  <w:lang w:val="nl-BE"/>
                </w:rPr>
              </w:pPr>
              <w:r>
                <w:rPr>
                  <w:sz w:val="22"/>
                  <w:szCs w:val="22"/>
                  <w:lang w:val="nl-BE"/>
                </w:rPr>
                <w:t>Schrijven van I.VL.A. van 3 mei 2019 betreffende de algemene vergadering van 27 juni 2019.</w:t>
              </w:r>
            </w:p>
            <w:p w14:paraId="68D2C297" w14:textId="77777777" w:rsidR="00D5307E" w:rsidRDefault="00D5307E" w:rsidP="00D5307E">
              <w:pPr>
                <w:pStyle w:val="DecisionArticleContent"/>
                <w:spacing w:before="240" w:after="120"/>
                <w:rPr>
                  <w:b/>
                  <w:sz w:val="22"/>
                  <w:szCs w:val="22"/>
                  <w:lang w:val="nl-BE"/>
                </w:rPr>
              </w:pPr>
              <w:r>
                <w:rPr>
                  <w:b/>
                  <w:sz w:val="22"/>
                  <w:szCs w:val="22"/>
                  <w:lang w:val="nl-BE"/>
                </w:rPr>
                <w:t>Feiten/context/motivering</w:t>
              </w:r>
            </w:p>
            <w:p w14:paraId="78801BA7" w14:textId="77777777" w:rsidR="00D5307E" w:rsidRDefault="00D5307E" w:rsidP="008700FA">
              <w:pPr>
                <w:pStyle w:val="DecisionArticleContent"/>
                <w:spacing w:before="120"/>
                <w:ind w:right="-142"/>
                <w:rPr>
                  <w:sz w:val="22"/>
                  <w:szCs w:val="22"/>
                  <w:lang w:val="nl-BE"/>
                </w:rPr>
              </w:pPr>
              <w:r>
                <w:rPr>
                  <w:sz w:val="22"/>
                  <w:szCs w:val="22"/>
                  <w:lang w:val="nl-BE"/>
                </w:rPr>
                <w:t xml:space="preserve">De Stad Ronse, aangesloten bij I.VL.A., werd uitgenodigd voor het bijwonen van de algemene vergadering (jaarvergadering) van I.VL.A. op donderdag 27 juni 2019. </w:t>
              </w:r>
            </w:p>
            <w:p w14:paraId="65B1DF16" w14:textId="77777777" w:rsidR="00D5307E" w:rsidRDefault="00D5307E" w:rsidP="00D5307E">
              <w:pPr>
                <w:pStyle w:val="DecisionArticleContent"/>
                <w:rPr>
                  <w:sz w:val="22"/>
                  <w:szCs w:val="22"/>
                  <w:lang w:val="nl-BE"/>
                </w:rPr>
              </w:pPr>
              <w:r>
                <w:rPr>
                  <w:sz w:val="22"/>
                  <w:szCs w:val="22"/>
                  <w:lang w:val="nl-BE"/>
                </w:rPr>
                <w:t>De agenda luidt als volgt :</w:t>
              </w:r>
            </w:p>
            <w:p w14:paraId="73C82DEC" w14:textId="5BC2E632" w:rsidR="00D5307E" w:rsidRPr="008B6877" w:rsidRDefault="00D5307E" w:rsidP="00D5307E">
              <w:pPr>
                <w:pStyle w:val="DecisionArticleContent"/>
                <w:rPr>
                  <w:sz w:val="22"/>
                  <w:szCs w:val="22"/>
                  <w:lang w:val="nl-BE"/>
                </w:rPr>
              </w:pPr>
              <w:r w:rsidRPr="008B6877">
                <w:rPr>
                  <w:sz w:val="22"/>
                  <w:szCs w:val="22"/>
                  <w:lang w:val="nl-BE"/>
                </w:rPr>
                <w:t>1.</w:t>
              </w:r>
              <w:r w:rsidRPr="008B6877">
                <w:rPr>
                  <w:sz w:val="22"/>
                  <w:szCs w:val="22"/>
                  <w:lang w:val="nl-BE"/>
                </w:rPr>
                <w:tab/>
                <w:t xml:space="preserve">Jaarverslag van de Raad van Bestuur en verslag van de commissaris-revisor over het </w:t>
              </w:r>
              <w:r w:rsidR="00130514">
                <w:rPr>
                  <w:sz w:val="22"/>
                  <w:szCs w:val="22"/>
                  <w:lang w:val="nl-BE"/>
                </w:rPr>
                <w:br/>
                <w:t xml:space="preserve">     </w:t>
              </w:r>
              <w:r w:rsidRPr="008B6877">
                <w:rPr>
                  <w:sz w:val="22"/>
                  <w:szCs w:val="22"/>
                  <w:lang w:val="nl-BE"/>
                </w:rPr>
                <w:t>boekjaar 2018</w:t>
              </w:r>
            </w:p>
            <w:p w14:paraId="6196BC41" w14:textId="77777777" w:rsidR="00D5307E" w:rsidRPr="008B6877" w:rsidRDefault="00D5307E" w:rsidP="00D5307E">
              <w:pPr>
                <w:pStyle w:val="DecisionArticleContent"/>
                <w:rPr>
                  <w:sz w:val="22"/>
                  <w:szCs w:val="22"/>
                  <w:lang w:val="nl-BE"/>
                </w:rPr>
              </w:pPr>
              <w:r w:rsidRPr="008B6877">
                <w:rPr>
                  <w:sz w:val="22"/>
                  <w:szCs w:val="22"/>
                  <w:lang w:val="nl-BE"/>
                </w:rPr>
                <w:t>2.</w:t>
              </w:r>
              <w:r w:rsidRPr="008B6877">
                <w:rPr>
                  <w:sz w:val="22"/>
                  <w:szCs w:val="22"/>
                  <w:lang w:val="nl-BE"/>
                </w:rPr>
                <w:tab/>
                <w:t>Goedkeuring van de jaarrekening over het boekjaar 2018</w:t>
              </w:r>
            </w:p>
            <w:p w14:paraId="6EC0FDD3" w14:textId="77777777" w:rsidR="00D5307E" w:rsidRPr="008B6877" w:rsidRDefault="00D5307E" w:rsidP="00D5307E">
              <w:pPr>
                <w:pStyle w:val="DecisionArticleContent"/>
                <w:rPr>
                  <w:sz w:val="22"/>
                  <w:szCs w:val="22"/>
                  <w:lang w:val="nl-BE"/>
                </w:rPr>
              </w:pPr>
              <w:r w:rsidRPr="008B6877">
                <w:rPr>
                  <w:sz w:val="22"/>
                  <w:szCs w:val="22"/>
                  <w:lang w:val="nl-BE"/>
                </w:rPr>
                <w:t>3.</w:t>
              </w:r>
              <w:r w:rsidRPr="008B6877">
                <w:rPr>
                  <w:sz w:val="22"/>
                  <w:szCs w:val="22"/>
                  <w:lang w:val="nl-BE"/>
                </w:rPr>
                <w:tab/>
                <w:t>Kwijting aan de bestuurders en aan de commissaris-revisor</w:t>
              </w:r>
            </w:p>
            <w:p w14:paraId="7CD67D49" w14:textId="77777777" w:rsidR="00D5307E" w:rsidRPr="008B6877" w:rsidRDefault="00D5307E" w:rsidP="00D5307E">
              <w:pPr>
                <w:pStyle w:val="DecisionArticleContent"/>
                <w:rPr>
                  <w:sz w:val="22"/>
                  <w:szCs w:val="22"/>
                  <w:lang w:val="nl-BE"/>
                </w:rPr>
              </w:pPr>
              <w:r w:rsidRPr="008B6877">
                <w:rPr>
                  <w:sz w:val="22"/>
                  <w:szCs w:val="22"/>
                  <w:lang w:val="nl-BE"/>
                </w:rPr>
                <w:t>4.</w:t>
              </w:r>
              <w:r w:rsidRPr="008B6877">
                <w:rPr>
                  <w:sz w:val="22"/>
                  <w:szCs w:val="22"/>
                  <w:lang w:val="nl-BE"/>
                </w:rPr>
                <w:tab/>
                <w:t>Benoeming commissaris voor een mandaat van drie jaar en vaststelling van de erelonen</w:t>
              </w:r>
            </w:p>
            <w:p w14:paraId="4B91609D" w14:textId="77777777" w:rsidR="00D5307E" w:rsidRPr="008B6877" w:rsidRDefault="00D5307E" w:rsidP="00D5307E">
              <w:pPr>
                <w:pStyle w:val="DecisionArticleContent"/>
                <w:rPr>
                  <w:sz w:val="22"/>
                  <w:szCs w:val="22"/>
                  <w:lang w:val="nl-BE"/>
                </w:rPr>
              </w:pPr>
              <w:r w:rsidRPr="008B6877">
                <w:rPr>
                  <w:sz w:val="22"/>
                  <w:szCs w:val="22"/>
                  <w:lang w:val="nl-BE"/>
                </w:rPr>
                <w:t>5.</w:t>
              </w:r>
              <w:r w:rsidRPr="008B6877">
                <w:rPr>
                  <w:sz w:val="22"/>
                  <w:szCs w:val="22"/>
                  <w:lang w:val="nl-BE"/>
                </w:rPr>
                <w:tab/>
                <w:t>Goedkeuring evaluatierapport ingevolge artikel 459 van het Decreet Lokaal Bestuur</w:t>
              </w:r>
            </w:p>
            <w:p w14:paraId="2334540F" w14:textId="77777777" w:rsidR="00D5307E" w:rsidRPr="008B6877" w:rsidRDefault="00D5307E" w:rsidP="00D5307E">
              <w:pPr>
                <w:pStyle w:val="DecisionArticleContent"/>
                <w:rPr>
                  <w:sz w:val="22"/>
                  <w:szCs w:val="22"/>
                  <w:lang w:val="nl-BE"/>
                </w:rPr>
              </w:pPr>
              <w:r w:rsidRPr="008B6877">
                <w:rPr>
                  <w:sz w:val="22"/>
                  <w:szCs w:val="22"/>
                  <w:lang w:val="nl-BE"/>
                </w:rPr>
                <w:t>6.</w:t>
              </w:r>
              <w:r w:rsidRPr="008B6877">
                <w:rPr>
                  <w:sz w:val="22"/>
                  <w:szCs w:val="22"/>
                  <w:lang w:val="nl-BE"/>
                </w:rPr>
                <w:tab/>
                <w:t>Vervanging bestuurder Oudenaarde ingevolge artikel 19 der statuten</w:t>
              </w:r>
            </w:p>
            <w:p w14:paraId="298981F1" w14:textId="77777777" w:rsidR="00D5307E" w:rsidRPr="008B6877" w:rsidRDefault="00D5307E" w:rsidP="00D5307E">
              <w:pPr>
                <w:pStyle w:val="DecisionArticleContent"/>
                <w:rPr>
                  <w:sz w:val="22"/>
                  <w:szCs w:val="22"/>
                  <w:lang w:val="nl-BE"/>
                </w:rPr>
              </w:pPr>
              <w:r w:rsidRPr="008B6877">
                <w:rPr>
                  <w:sz w:val="22"/>
                  <w:szCs w:val="22"/>
                  <w:lang w:val="nl-BE"/>
                </w:rPr>
                <w:t>7.</w:t>
              </w:r>
              <w:r w:rsidRPr="008B6877">
                <w:rPr>
                  <w:sz w:val="22"/>
                  <w:szCs w:val="22"/>
                  <w:lang w:val="nl-BE"/>
                </w:rPr>
                <w:tab/>
                <w:t>Aanduiding kandidaat bestuurder – Maarkedal – Dhr. Frederik Van Nieuwenhuyze</w:t>
              </w:r>
            </w:p>
            <w:p w14:paraId="1B4AC0C3" w14:textId="5F05EEC5" w:rsidR="00D5307E" w:rsidRDefault="00D5307E" w:rsidP="00D5307E">
              <w:pPr>
                <w:pStyle w:val="DecisionArticleContent"/>
                <w:rPr>
                  <w:sz w:val="22"/>
                  <w:szCs w:val="22"/>
                  <w:lang w:val="nl-BE"/>
                </w:rPr>
              </w:pPr>
              <w:r w:rsidRPr="008B6877">
                <w:rPr>
                  <w:sz w:val="22"/>
                  <w:szCs w:val="22"/>
                  <w:lang w:val="nl-BE"/>
                </w:rPr>
                <w:t>8.</w:t>
              </w:r>
              <w:r w:rsidRPr="008B6877">
                <w:rPr>
                  <w:sz w:val="22"/>
                  <w:szCs w:val="22"/>
                  <w:lang w:val="nl-BE"/>
                </w:rPr>
                <w:tab/>
                <w:t>Aanduiding kandidaat bestuurder – Wortegem-Petegem – Dhr. Willy Dhondt</w:t>
              </w:r>
              <w:r w:rsidR="00130514">
                <w:rPr>
                  <w:sz w:val="22"/>
                  <w:szCs w:val="22"/>
                  <w:lang w:val="nl-BE"/>
                </w:rPr>
                <w:t>.</w:t>
              </w:r>
            </w:p>
            <w:p w14:paraId="10EEC40A" w14:textId="58DD0045" w:rsidR="00D5307E" w:rsidRPr="000E4430" w:rsidRDefault="00D5307E" w:rsidP="00130514">
              <w:pPr>
                <w:pStyle w:val="DecisionArticleContent"/>
                <w:spacing w:before="120"/>
                <w:ind w:right="-142"/>
                <w:rPr>
                  <w:sz w:val="22"/>
                  <w:szCs w:val="22"/>
                  <w:lang w:val="nl-BE"/>
                </w:rPr>
              </w:pPr>
              <w:r>
                <w:rPr>
                  <w:sz w:val="22"/>
                  <w:szCs w:val="22"/>
                  <w:lang w:val="nl-BE"/>
                </w:rPr>
                <w:t xml:space="preserve">In artikel 432, alinea 3, van het decreet over het Lokaal Bestuur, wordt bepaald dat de deelnemende gemeenten hun vertegenwoordigers voor een Algemene Vergadering van een opdrachthoudende vereniging bij gemeenteraadsbesluit dienen aan te wijzen uit de leden van de gemeenteraad en dat de vaststelling van het mandaat van de vertegenwoordiger dient te worden herhaald voor elke Algemene Vergadering. </w:t>
              </w:r>
            </w:p>
            <w:p w14:paraId="32E36C6E" w14:textId="5A465624" w:rsidR="00D5307E" w:rsidRPr="008700FA" w:rsidRDefault="00D5307E" w:rsidP="00D5307E">
              <w:pPr>
                <w:tabs>
                  <w:tab w:val="left" w:pos="426"/>
                </w:tabs>
                <w:spacing w:before="240" w:after="120"/>
                <w:jc w:val="both"/>
                <w:rPr>
                  <w:rFonts w:cs="Arial"/>
                  <w:b/>
                  <w:sz w:val="22"/>
                  <w:szCs w:val="22"/>
                  <w:lang w:val="nl-BE"/>
                </w:rPr>
              </w:pPr>
              <w:r w:rsidRPr="008700FA">
                <w:rPr>
                  <w:rFonts w:cs="Arial"/>
                  <w:b/>
                  <w:sz w:val="22"/>
                  <w:szCs w:val="22"/>
                  <w:lang w:val="nl-BE"/>
                </w:rPr>
                <w:t>Besluit: Met algemene stemmen</w:t>
              </w:r>
              <w:r w:rsidR="008700FA">
                <w:rPr>
                  <w:rFonts w:cs="Arial"/>
                  <w:b/>
                  <w:sz w:val="22"/>
                  <w:szCs w:val="22"/>
                  <w:lang w:val="nl-BE"/>
                </w:rPr>
                <w:t xml:space="preserve"> :</w:t>
              </w:r>
            </w:p>
            <w:p w14:paraId="59C385A9" w14:textId="77777777" w:rsidR="00D5307E" w:rsidRPr="00AA3B31" w:rsidRDefault="00D5307E" w:rsidP="00D5307E">
              <w:pPr>
                <w:pStyle w:val="DecisionArticleContent"/>
                <w:rPr>
                  <w:sz w:val="22"/>
                  <w:szCs w:val="22"/>
                  <w:lang w:val="nl-BE"/>
                </w:rPr>
              </w:pPr>
              <w:r w:rsidRPr="00AA3B31">
                <w:rPr>
                  <w:b/>
                  <w:sz w:val="22"/>
                  <w:szCs w:val="22"/>
                  <w:lang w:val="nl-BE"/>
                </w:rPr>
                <w:t>Artikel 1:</w:t>
              </w:r>
              <w:r w:rsidRPr="00AA3B31">
                <w:rPr>
                  <w:sz w:val="22"/>
                  <w:szCs w:val="22"/>
                  <w:lang w:val="nl-BE"/>
                </w:rPr>
                <w:t xml:space="preserve"> </w:t>
              </w:r>
            </w:p>
            <w:p w14:paraId="4A52BAF3" w14:textId="77777777" w:rsidR="00130514" w:rsidRDefault="00D5307E" w:rsidP="008700FA">
              <w:pPr>
                <w:pStyle w:val="DecisionArticleContent"/>
                <w:ind w:right="-426"/>
                <w:rPr>
                  <w:sz w:val="22"/>
                  <w:szCs w:val="22"/>
                  <w:lang w:val="nl-NL"/>
                </w:rPr>
              </w:pPr>
              <w:r w:rsidRPr="00AA3B31">
                <w:rPr>
                  <w:sz w:val="22"/>
                  <w:szCs w:val="22"/>
                  <w:lang w:val="nl-NL"/>
                </w:rPr>
                <w:t xml:space="preserve">Goedkeuring te verlenen aan de punten op de agenda van de algemene vergadering van </w:t>
              </w:r>
              <w:r>
                <w:rPr>
                  <w:sz w:val="22"/>
                  <w:szCs w:val="22"/>
                  <w:lang w:val="nl-NL"/>
                </w:rPr>
                <w:t xml:space="preserve">I.VL.A. </w:t>
              </w:r>
            </w:p>
            <w:p w14:paraId="3CEB8C19" w14:textId="62DAD30B" w:rsidR="00D5307E" w:rsidRDefault="00D5307E" w:rsidP="008700FA">
              <w:pPr>
                <w:pStyle w:val="DecisionArticleContent"/>
                <w:ind w:right="-426"/>
                <w:rPr>
                  <w:sz w:val="22"/>
                  <w:szCs w:val="22"/>
                  <w:lang w:val="nl-NL"/>
                </w:rPr>
              </w:pPr>
              <w:r>
                <w:rPr>
                  <w:sz w:val="22"/>
                  <w:szCs w:val="22"/>
                  <w:lang w:val="nl-NL"/>
                </w:rPr>
                <w:t>van 27</w:t>
              </w:r>
              <w:r w:rsidRPr="00AA3B31">
                <w:rPr>
                  <w:sz w:val="22"/>
                  <w:szCs w:val="22"/>
                  <w:lang w:val="nl-NL"/>
                </w:rPr>
                <w:t xml:space="preserve"> juni 2019 en de daarbij behorende documentatie nodig voor he</w:t>
              </w:r>
              <w:r>
                <w:rPr>
                  <w:sz w:val="22"/>
                  <w:szCs w:val="22"/>
                  <w:lang w:val="nl-NL"/>
                </w:rPr>
                <w:t>t onderzoek van de agendapunten</w:t>
              </w:r>
              <w:r w:rsidRPr="00AA3B31">
                <w:rPr>
                  <w:sz w:val="22"/>
                  <w:szCs w:val="22"/>
                  <w:lang w:val="nl-NL"/>
                </w:rPr>
                <w:t>:</w:t>
              </w:r>
            </w:p>
            <w:p w14:paraId="336A5D8B" w14:textId="106D8AEC" w:rsidR="00D5307E" w:rsidRPr="009D777F" w:rsidRDefault="00D5307E" w:rsidP="00D5307E">
              <w:pPr>
                <w:pStyle w:val="DecisionArticleContent"/>
                <w:rPr>
                  <w:sz w:val="22"/>
                  <w:szCs w:val="22"/>
                  <w:lang w:val="nl-NL"/>
                </w:rPr>
              </w:pPr>
              <w:r w:rsidRPr="009D777F">
                <w:rPr>
                  <w:sz w:val="22"/>
                  <w:szCs w:val="22"/>
                  <w:lang w:val="nl-NL"/>
                </w:rPr>
                <w:t>1.</w:t>
              </w:r>
              <w:r w:rsidRPr="009D777F">
                <w:rPr>
                  <w:sz w:val="22"/>
                  <w:szCs w:val="22"/>
                  <w:lang w:val="nl-NL"/>
                </w:rPr>
                <w:tab/>
                <w:t xml:space="preserve">Jaarverslag van de Raad van Bestuur en verslag van de commissaris-revisor over het </w:t>
              </w:r>
              <w:r w:rsidR="00130514">
                <w:rPr>
                  <w:sz w:val="22"/>
                  <w:szCs w:val="22"/>
                  <w:lang w:val="nl-NL"/>
                </w:rPr>
                <w:br/>
                <w:t xml:space="preserve">     </w:t>
              </w:r>
              <w:r w:rsidRPr="009D777F">
                <w:rPr>
                  <w:sz w:val="22"/>
                  <w:szCs w:val="22"/>
                  <w:lang w:val="nl-NL"/>
                </w:rPr>
                <w:t>boekjaar 2018</w:t>
              </w:r>
            </w:p>
            <w:p w14:paraId="12937BC2" w14:textId="77777777" w:rsidR="00D5307E" w:rsidRPr="009D777F" w:rsidRDefault="00D5307E" w:rsidP="00D5307E">
              <w:pPr>
                <w:pStyle w:val="DecisionArticleContent"/>
                <w:rPr>
                  <w:sz w:val="22"/>
                  <w:szCs w:val="22"/>
                  <w:lang w:val="nl-NL"/>
                </w:rPr>
              </w:pPr>
              <w:r w:rsidRPr="009D777F">
                <w:rPr>
                  <w:sz w:val="22"/>
                  <w:szCs w:val="22"/>
                  <w:lang w:val="nl-NL"/>
                </w:rPr>
                <w:t>2.</w:t>
              </w:r>
              <w:r w:rsidRPr="009D777F">
                <w:rPr>
                  <w:sz w:val="22"/>
                  <w:szCs w:val="22"/>
                  <w:lang w:val="nl-NL"/>
                </w:rPr>
                <w:tab/>
                <w:t>Goedkeuring van de jaarrekening over het boekjaar 2018</w:t>
              </w:r>
            </w:p>
            <w:p w14:paraId="3EFF8849" w14:textId="77777777" w:rsidR="00D5307E" w:rsidRPr="009D777F" w:rsidRDefault="00D5307E" w:rsidP="00D5307E">
              <w:pPr>
                <w:pStyle w:val="DecisionArticleContent"/>
                <w:rPr>
                  <w:sz w:val="22"/>
                  <w:szCs w:val="22"/>
                  <w:lang w:val="nl-NL"/>
                </w:rPr>
              </w:pPr>
              <w:r w:rsidRPr="009D777F">
                <w:rPr>
                  <w:sz w:val="22"/>
                  <w:szCs w:val="22"/>
                  <w:lang w:val="nl-NL"/>
                </w:rPr>
                <w:t>3.</w:t>
              </w:r>
              <w:r w:rsidRPr="009D777F">
                <w:rPr>
                  <w:sz w:val="22"/>
                  <w:szCs w:val="22"/>
                  <w:lang w:val="nl-NL"/>
                </w:rPr>
                <w:tab/>
                <w:t>Kwijting aan de bestuurders en aan de commissaris-revisor</w:t>
              </w:r>
            </w:p>
            <w:p w14:paraId="6C1C24F2" w14:textId="77777777" w:rsidR="00D5307E" w:rsidRPr="009D777F" w:rsidRDefault="00D5307E" w:rsidP="00D5307E">
              <w:pPr>
                <w:pStyle w:val="DecisionArticleContent"/>
                <w:rPr>
                  <w:sz w:val="22"/>
                  <w:szCs w:val="22"/>
                  <w:lang w:val="nl-NL"/>
                </w:rPr>
              </w:pPr>
              <w:r w:rsidRPr="009D777F">
                <w:rPr>
                  <w:sz w:val="22"/>
                  <w:szCs w:val="22"/>
                  <w:lang w:val="nl-NL"/>
                </w:rPr>
                <w:t>4.</w:t>
              </w:r>
              <w:r w:rsidRPr="009D777F">
                <w:rPr>
                  <w:sz w:val="22"/>
                  <w:szCs w:val="22"/>
                  <w:lang w:val="nl-NL"/>
                </w:rPr>
                <w:tab/>
                <w:t>Benoeming commissaris voor een mandaat van drie jaar en vaststelling van de erelonen</w:t>
              </w:r>
            </w:p>
            <w:p w14:paraId="0EC23C3F" w14:textId="77777777" w:rsidR="00D5307E" w:rsidRPr="009D777F" w:rsidRDefault="00D5307E" w:rsidP="00D5307E">
              <w:pPr>
                <w:pStyle w:val="DecisionArticleContent"/>
                <w:rPr>
                  <w:sz w:val="22"/>
                  <w:szCs w:val="22"/>
                  <w:lang w:val="nl-NL"/>
                </w:rPr>
              </w:pPr>
              <w:r w:rsidRPr="009D777F">
                <w:rPr>
                  <w:sz w:val="22"/>
                  <w:szCs w:val="22"/>
                  <w:lang w:val="nl-NL"/>
                </w:rPr>
                <w:t>5.</w:t>
              </w:r>
              <w:r w:rsidRPr="009D777F">
                <w:rPr>
                  <w:sz w:val="22"/>
                  <w:szCs w:val="22"/>
                  <w:lang w:val="nl-NL"/>
                </w:rPr>
                <w:tab/>
                <w:t>Goedkeuring evaluatierapport ingevolge artikel 459 van het Decreet Lokaal Bestuur</w:t>
              </w:r>
            </w:p>
            <w:p w14:paraId="4C8DF8C1" w14:textId="77777777" w:rsidR="00D5307E" w:rsidRPr="009D777F" w:rsidRDefault="00D5307E" w:rsidP="00D5307E">
              <w:pPr>
                <w:pStyle w:val="DecisionArticleContent"/>
                <w:rPr>
                  <w:sz w:val="22"/>
                  <w:szCs w:val="22"/>
                  <w:lang w:val="nl-NL"/>
                </w:rPr>
              </w:pPr>
              <w:r w:rsidRPr="009D777F">
                <w:rPr>
                  <w:sz w:val="22"/>
                  <w:szCs w:val="22"/>
                  <w:lang w:val="nl-NL"/>
                </w:rPr>
                <w:t>6.</w:t>
              </w:r>
              <w:r w:rsidRPr="009D777F">
                <w:rPr>
                  <w:sz w:val="22"/>
                  <w:szCs w:val="22"/>
                  <w:lang w:val="nl-NL"/>
                </w:rPr>
                <w:tab/>
                <w:t>Vervanging bestuurder Oudenaarde ingevolge artikel 19 der statuten</w:t>
              </w:r>
            </w:p>
            <w:p w14:paraId="7D8CE2F8" w14:textId="77777777" w:rsidR="00D5307E" w:rsidRPr="009D777F" w:rsidRDefault="00D5307E" w:rsidP="00D5307E">
              <w:pPr>
                <w:pStyle w:val="DecisionArticleContent"/>
                <w:rPr>
                  <w:sz w:val="22"/>
                  <w:szCs w:val="22"/>
                  <w:lang w:val="nl-NL"/>
                </w:rPr>
              </w:pPr>
              <w:r w:rsidRPr="009D777F">
                <w:rPr>
                  <w:sz w:val="22"/>
                  <w:szCs w:val="22"/>
                  <w:lang w:val="nl-NL"/>
                </w:rPr>
                <w:t>7.</w:t>
              </w:r>
              <w:r w:rsidRPr="009D777F">
                <w:rPr>
                  <w:sz w:val="22"/>
                  <w:szCs w:val="22"/>
                  <w:lang w:val="nl-NL"/>
                </w:rPr>
                <w:tab/>
                <w:t>Aanduiding kandidaat bestuurder – Maarkedal – Dhr. Frederik Van Nieuwenhuyze</w:t>
              </w:r>
            </w:p>
            <w:p w14:paraId="20EC42A6" w14:textId="55772DE4" w:rsidR="00D5307E" w:rsidRPr="00AA3B31" w:rsidRDefault="00D5307E" w:rsidP="00D5307E">
              <w:pPr>
                <w:pStyle w:val="DecisionArticleContent"/>
                <w:rPr>
                  <w:sz w:val="22"/>
                  <w:szCs w:val="22"/>
                  <w:lang w:val="nl-NL"/>
                </w:rPr>
              </w:pPr>
              <w:r w:rsidRPr="009D777F">
                <w:rPr>
                  <w:sz w:val="22"/>
                  <w:szCs w:val="22"/>
                  <w:lang w:val="nl-NL"/>
                </w:rPr>
                <w:t>8.</w:t>
              </w:r>
              <w:r w:rsidRPr="009D777F">
                <w:rPr>
                  <w:sz w:val="22"/>
                  <w:szCs w:val="22"/>
                  <w:lang w:val="nl-NL"/>
                </w:rPr>
                <w:tab/>
                <w:t>Aanduiding kandidaat bestuurder – Wortegem-Petegem – Dhr. Willy Dhondt</w:t>
              </w:r>
              <w:r w:rsidR="00130514">
                <w:rPr>
                  <w:sz w:val="22"/>
                  <w:szCs w:val="22"/>
                  <w:lang w:val="nl-NL"/>
                </w:rPr>
                <w:t>.</w:t>
              </w:r>
            </w:p>
            <w:p w14:paraId="146C0ED3" w14:textId="77777777" w:rsidR="00D5307E" w:rsidRPr="00AA3B31" w:rsidRDefault="00D5307E" w:rsidP="00D5307E">
              <w:pPr>
                <w:pStyle w:val="DecisionArticleContent"/>
                <w:rPr>
                  <w:sz w:val="22"/>
                  <w:szCs w:val="22"/>
                  <w:lang w:val="nl-BE"/>
                </w:rPr>
              </w:pPr>
              <w:r w:rsidRPr="00AA3B31">
                <w:rPr>
                  <w:b/>
                  <w:sz w:val="22"/>
                  <w:szCs w:val="22"/>
                  <w:lang w:val="nl-BE"/>
                </w:rPr>
                <w:t>Artikel 2:</w:t>
              </w:r>
              <w:r w:rsidRPr="00AA3B31">
                <w:rPr>
                  <w:sz w:val="22"/>
                  <w:szCs w:val="22"/>
                  <w:lang w:val="nl-BE"/>
                </w:rPr>
                <w:t xml:space="preserve"> </w:t>
              </w:r>
            </w:p>
            <w:p w14:paraId="10817684" w14:textId="77777777" w:rsidR="00D5307E" w:rsidRPr="009D777F" w:rsidRDefault="00D5307E" w:rsidP="008700FA">
              <w:pPr>
                <w:pStyle w:val="DecisionArticleContent"/>
                <w:ind w:right="-142"/>
              </w:pPr>
              <w:r w:rsidRPr="00AA3B31">
                <w:rPr>
                  <w:sz w:val="22"/>
                  <w:szCs w:val="22"/>
                  <w:lang w:val="nl-NL"/>
                </w:rPr>
                <w:t>De vertegenwoordiger wordt opgedragen zijn stemgedrag af te stemmen op de beslissing genomen in onderhavig raadsbesluit en als dusdanig de op de agenda geplaatste punten va</w:t>
              </w:r>
              <w:r>
                <w:rPr>
                  <w:sz w:val="22"/>
                  <w:szCs w:val="22"/>
                  <w:lang w:val="nl-NL"/>
                </w:rPr>
                <w:t>n de algemene vergadering van 27</w:t>
              </w:r>
              <w:r w:rsidRPr="00AA3B31">
                <w:rPr>
                  <w:sz w:val="22"/>
                  <w:szCs w:val="22"/>
                  <w:lang w:val="nl-NL"/>
                </w:rPr>
                <w:t xml:space="preserve"> juni 2019, waarvoor een beslissing moet genomen worden, goed te keuren.</w:t>
              </w:r>
            </w:p>
            <w:p w14:paraId="6F5CB9A3" w14:textId="5C10EB6F" w:rsidR="00D5307E" w:rsidRPr="008700FA" w:rsidRDefault="00C97F3D" w:rsidP="00D5307E">
              <w:pPr>
                <w:pStyle w:val="Kop5"/>
                <w:rPr>
                  <w:sz w:val="22"/>
                  <w:szCs w:val="22"/>
                  <w:lang w:val="en-US"/>
                </w:rPr>
              </w:pPr>
              <w:sdt>
                <w:sdtPr>
                  <w:rPr>
                    <w:sz w:val="22"/>
                    <w:szCs w:val="22"/>
                    <w:lang w:val="en-US"/>
                  </w:rPr>
                  <w:alias w:val="Order Value"/>
                  <w:tag w:val="MeetingItem_MainMeetingOrderValue"/>
                  <w:id w:val="-413016310"/>
                  <w:placeholder>
                    <w:docPart w:val="DBCFABE2F87E4D1D92B1B28718245514"/>
                  </w:placeholder>
                  <w:dataBinding w:prefixMappings="xmlns:ns0='http://www.net-it.be/2012/11/main'" w:xpath="/ns0:MeetingReport[1]/ns0:Meeting[1]/ns0:MeetingItems[1]/ns0:MeetingItem[23]/ns0:DocumentMainMeetingOrder[1]" w:storeItemID="{6D24AB12-B271-44EE-ABB0-B230C50FAE72}"/>
                  <w:text/>
                </w:sdtPr>
                <w:sdtEndPr/>
                <w:sdtContent>
                  <w:r w:rsidR="00D5307E" w:rsidRPr="008700FA">
                    <w:rPr>
                      <w:sz w:val="22"/>
                      <w:szCs w:val="22"/>
                      <w:lang w:val="en-US"/>
                    </w:rPr>
                    <w:t>23</w:t>
                  </w:r>
                </w:sdtContent>
              </w:sdt>
              <w:r w:rsidR="00D5307E" w:rsidRPr="008700FA">
                <w:rPr>
                  <w:sz w:val="22"/>
                  <w:szCs w:val="22"/>
                  <w:lang w:val="en-US"/>
                </w:rPr>
                <w:t>.</w:t>
              </w:r>
              <w:r w:rsidR="00D5307E" w:rsidRPr="008700FA">
                <w:rPr>
                  <w:sz w:val="22"/>
                  <w:szCs w:val="22"/>
                  <w:lang w:val="en-US"/>
                </w:rPr>
                <w:tab/>
              </w:r>
              <w:sdt>
                <w:sdtPr>
                  <w:rPr>
                    <w:sz w:val="22"/>
                    <w:szCs w:val="22"/>
                    <w:lang w:val="en-US"/>
                  </w:rPr>
                  <w:tag w:val="MeetingItem_Title"/>
                  <w:id w:val="-524322436"/>
                  <w:placeholder>
                    <w:docPart w:val="AC589AA6BA5E4EE88990765C7018ED13"/>
                  </w:placeholder>
                  <w:dataBinding w:prefixMappings="xmlns:ns0='http://www.net-it.be/2012/11/main'" w:xpath="/ns0:MeetingReport[1]/ns0:Meeting[1]/ns0:MeetingItems[1]/ns0:MeetingItem[23]/ns0:Title[1]" w:storeItemID="{6D24AB12-B271-44EE-ABB0-B230C50FAE72}"/>
                  <w:text/>
                </w:sdtPr>
                <w:sdtEndPr/>
                <w:sdtContent>
                  <w:r w:rsidR="00F564A4">
                    <w:rPr>
                      <w:sz w:val="22"/>
                      <w:szCs w:val="22"/>
                      <w:lang w:val="en-US"/>
                    </w:rPr>
                    <w:t>Intergemeentelijke Samenwerking, IGS Westlede.                                                                   Bespreking en goedkeuring van de agenda van de gewone algemene vergadering van 05 juni 2019 en vaststelling van het mandaat van de vertegenwoordiger.                          Beslissing.</w:t>
                  </w:r>
                </w:sdtContent>
              </w:sdt>
            </w:p>
            <w:p w14:paraId="534A8AAA" w14:textId="77777777" w:rsidR="00D5307E" w:rsidRDefault="00D5307E" w:rsidP="008700FA">
              <w:pPr>
                <w:pStyle w:val="DecisionArticleContent"/>
                <w:spacing w:before="120" w:after="120"/>
                <w:rPr>
                  <w:b/>
                  <w:sz w:val="22"/>
                  <w:szCs w:val="22"/>
                  <w:lang w:val="nl-BE"/>
                </w:rPr>
              </w:pPr>
              <w:r>
                <w:rPr>
                  <w:b/>
                  <w:sz w:val="22"/>
                  <w:szCs w:val="22"/>
                  <w:lang w:val="nl-BE"/>
                </w:rPr>
                <w:t>Bevoegdheid/rechtsgrond</w:t>
              </w:r>
            </w:p>
            <w:p w14:paraId="6DB67DB0" w14:textId="77777777" w:rsidR="00D5307E" w:rsidRDefault="00D5307E" w:rsidP="00E6255A">
              <w:pPr>
                <w:pStyle w:val="Lijstalinea"/>
                <w:numPr>
                  <w:ilvl w:val="0"/>
                  <w:numId w:val="17"/>
                </w:numPr>
                <w:spacing w:after="160" w:line="256" w:lineRule="auto"/>
                <w:contextualSpacing/>
                <w:rPr>
                  <w:rFonts w:cs="Arial"/>
                </w:rPr>
              </w:pPr>
              <w:r>
                <w:rPr>
                  <w:rFonts w:cs="Arial"/>
                </w:rPr>
                <w:t>Het decreet over het Lokaal Bestuur van 22 december 2017, artikel 40 §1.</w:t>
              </w:r>
            </w:p>
            <w:p w14:paraId="0D00B24A" w14:textId="77777777" w:rsidR="00D5307E" w:rsidRDefault="00D5307E" w:rsidP="00E6255A">
              <w:pPr>
                <w:pStyle w:val="Lijstalinea"/>
                <w:numPr>
                  <w:ilvl w:val="0"/>
                  <w:numId w:val="17"/>
                </w:numPr>
                <w:spacing w:after="160" w:line="256" w:lineRule="auto"/>
                <w:ind w:right="-426"/>
                <w:contextualSpacing/>
                <w:rPr>
                  <w:rFonts w:cs="Arial"/>
                </w:rPr>
              </w:pPr>
              <w:r>
                <w:rPr>
                  <w:rFonts w:cs="Arial"/>
                </w:rPr>
                <w:t>Het decreet over het Lokaal Bestuur van 22 december 2017, artikels 34, 35, 432 en 445.</w:t>
              </w:r>
            </w:p>
            <w:p w14:paraId="6EC48357" w14:textId="77777777" w:rsidR="00D5307E" w:rsidRDefault="00D5307E" w:rsidP="00E6255A">
              <w:pPr>
                <w:pStyle w:val="Lijstalinea"/>
                <w:numPr>
                  <w:ilvl w:val="0"/>
                  <w:numId w:val="17"/>
                </w:numPr>
                <w:spacing w:after="160" w:line="256" w:lineRule="auto"/>
                <w:contextualSpacing/>
                <w:rPr>
                  <w:rFonts w:cs="Arial"/>
                </w:rPr>
              </w:pPr>
              <w:r>
                <w:rPr>
                  <w:rFonts w:cs="Arial"/>
                </w:rPr>
                <w:t xml:space="preserve">De statuten van Intergemeentelijke Samenwerking, IGS Westlede. </w:t>
              </w:r>
            </w:p>
            <w:p w14:paraId="152C1573" w14:textId="77777777" w:rsidR="00130514" w:rsidRDefault="00130514" w:rsidP="008700FA">
              <w:pPr>
                <w:pStyle w:val="Lijstalinea"/>
                <w:numPr>
                  <w:ilvl w:val="0"/>
                  <w:numId w:val="17"/>
                </w:numPr>
                <w:spacing w:after="240" w:line="256" w:lineRule="auto"/>
                <w:ind w:right="-284"/>
                <w:contextualSpacing/>
                <w:rPr>
                  <w:rFonts w:cs="Arial"/>
                </w:rPr>
              </w:pPr>
              <w:r>
                <w:rPr>
                  <w:rFonts w:cs="Arial"/>
                </w:rPr>
                <w:br w:type="page"/>
              </w:r>
            </w:p>
            <w:p w14:paraId="5A84F3CB" w14:textId="77777777" w:rsidR="00130514" w:rsidRDefault="00130514" w:rsidP="00130514">
              <w:pPr>
                <w:pStyle w:val="Lijstalinea"/>
                <w:spacing w:after="240" w:line="256" w:lineRule="auto"/>
                <w:ind w:left="644" w:right="-284"/>
                <w:contextualSpacing/>
                <w:rPr>
                  <w:rFonts w:cs="Arial"/>
                </w:rPr>
              </w:pPr>
            </w:p>
            <w:p w14:paraId="03EFA53C" w14:textId="5E5F9D8D" w:rsidR="00D5307E" w:rsidRDefault="00D5307E" w:rsidP="008700FA">
              <w:pPr>
                <w:pStyle w:val="Lijstalinea"/>
                <w:numPr>
                  <w:ilvl w:val="0"/>
                  <w:numId w:val="17"/>
                </w:numPr>
                <w:spacing w:after="240" w:line="256" w:lineRule="auto"/>
                <w:ind w:right="-284"/>
                <w:contextualSpacing/>
                <w:rPr>
                  <w:rFonts w:cs="Arial"/>
                </w:rPr>
              </w:pPr>
              <w:r>
                <w:rPr>
                  <w:rFonts w:cs="Arial"/>
                </w:rPr>
                <w:t>Het gemeenteraadsbesluit van 28 januari 2019 waarbij de heer David Vandekerkhove, raadslid, aangeduid werd als vertegenwoordiger en mevrouw Rossana Khoshaba, raadslid, als plaatsvervanger voor de algemene vergaderingen van IGS Westlede tijdens de hele legislatuur 2019-2024.</w:t>
              </w:r>
            </w:p>
            <w:p w14:paraId="1BA28F65" w14:textId="77777777" w:rsidR="00D5307E" w:rsidRDefault="00D5307E" w:rsidP="00D5307E">
              <w:pPr>
                <w:pStyle w:val="DecisionArticleContent"/>
                <w:spacing w:before="120" w:after="120"/>
                <w:rPr>
                  <w:b/>
                  <w:sz w:val="22"/>
                  <w:szCs w:val="22"/>
                  <w:lang w:val="nl-BE"/>
                </w:rPr>
              </w:pPr>
              <w:r>
                <w:rPr>
                  <w:b/>
                  <w:sz w:val="22"/>
                  <w:szCs w:val="22"/>
                  <w:lang w:val="nl-BE"/>
                </w:rPr>
                <w:t>Relevante documenten</w:t>
              </w:r>
            </w:p>
            <w:p w14:paraId="4663C9B1" w14:textId="5A5F7953" w:rsidR="00D5307E" w:rsidRDefault="00130514" w:rsidP="00E6255A">
              <w:pPr>
                <w:pStyle w:val="DecisionArticleContent"/>
                <w:numPr>
                  <w:ilvl w:val="0"/>
                  <w:numId w:val="17"/>
                </w:numPr>
                <w:tabs>
                  <w:tab w:val="clear" w:pos="284"/>
                </w:tabs>
                <w:jc w:val="both"/>
                <w:rPr>
                  <w:sz w:val="22"/>
                  <w:szCs w:val="22"/>
                  <w:lang w:val="nl-BE"/>
                </w:rPr>
              </w:pPr>
              <w:r>
                <w:rPr>
                  <w:sz w:val="22"/>
                  <w:szCs w:val="22"/>
                  <w:lang w:val="nl-BE"/>
                </w:rPr>
                <w:t xml:space="preserve"> </w:t>
              </w:r>
              <w:r w:rsidR="00D5307E">
                <w:rPr>
                  <w:sz w:val="22"/>
                  <w:szCs w:val="22"/>
                  <w:lang w:val="nl-BE"/>
                </w:rPr>
                <w:t>Schrijven van 05 april 2019 van IGS Westlede houdende uitnodiging voor het bijwonen</w:t>
              </w:r>
            </w:p>
            <w:p w14:paraId="398E7EF5" w14:textId="77777777" w:rsidR="00130514" w:rsidRDefault="00D5307E" w:rsidP="008700FA">
              <w:pPr>
                <w:pStyle w:val="DecisionArticleContent"/>
                <w:ind w:left="644" w:right="-284"/>
                <w:rPr>
                  <w:sz w:val="22"/>
                  <w:szCs w:val="22"/>
                  <w:lang w:val="nl-BE"/>
                </w:rPr>
              </w:pPr>
              <w:r>
                <w:rPr>
                  <w:sz w:val="22"/>
                  <w:szCs w:val="22"/>
                  <w:lang w:val="nl-BE"/>
                </w:rPr>
                <w:t xml:space="preserve"> van de algemene vergadering op woensdag 05 juni 2019 om 19 uur in het hoofdgebouw </w:t>
              </w:r>
            </w:p>
            <w:p w14:paraId="7D3D6762" w14:textId="4A0228E1" w:rsidR="00D5307E" w:rsidRDefault="00130514" w:rsidP="008700FA">
              <w:pPr>
                <w:pStyle w:val="DecisionArticleContent"/>
                <w:ind w:left="644" w:right="-284"/>
                <w:rPr>
                  <w:sz w:val="22"/>
                  <w:szCs w:val="22"/>
                  <w:lang w:val="nl-BE"/>
                </w:rPr>
              </w:pPr>
              <w:r>
                <w:rPr>
                  <w:sz w:val="22"/>
                  <w:szCs w:val="22"/>
                  <w:lang w:val="nl-BE"/>
                </w:rPr>
                <w:t xml:space="preserve"> </w:t>
              </w:r>
              <w:r w:rsidR="00D5307E">
                <w:rPr>
                  <w:sz w:val="22"/>
                  <w:szCs w:val="22"/>
                  <w:lang w:val="nl-BE"/>
                </w:rPr>
                <w:t>van crematorium Westlede met vermelding van de agenda.</w:t>
              </w:r>
            </w:p>
            <w:p w14:paraId="37B423DF" w14:textId="77777777" w:rsidR="00D5307E" w:rsidRDefault="00D5307E" w:rsidP="00E6255A">
              <w:pPr>
                <w:pStyle w:val="DecisionArticleContent"/>
                <w:numPr>
                  <w:ilvl w:val="0"/>
                  <w:numId w:val="19"/>
                </w:numPr>
                <w:tabs>
                  <w:tab w:val="clear" w:pos="284"/>
                </w:tabs>
                <w:ind w:left="709" w:hanging="425"/>
                <w:jc w:val="both"/>
                <w:rPr>
                  <w:sz w:val="22"/>
                  <w:szCs w:val="22"/>
                  <w:lang w:val="nl-BE"/>
                </w:rPr>
              </w:pPr>
              <w:r>
                <w:rPr>
                  <w:sz w:val="22"/>
                  <w:szCs w:val="22"/>
                  <w:lang w:val="nl-BE"/>
                </w:rPr>
                <w:t>Documentatie houdende toelichting per agendapunt.</w:t>
              </w:r>
            </w:p>
            <w:p w14:paraId="14D0F2DD" w14:textId="77777777" w:rsidR="00D5307E" w:rsidRDefault="00D5307E" w:rsidP="00E6255A">
              <w:pPr>
                <w:pStyle w:val="DecisionArticleContent"/>
                <w:numPr>
                  <w:ilvl w:val="0"/>
                  <w:numId w:val="19"/>
                </w:numPr>
                <w:tabs>
                  <w:tab w:val="clear" w:pos="284"/>
                </w:tabs>
                <w:ind w:left="709" w:hanging="425"/>
                <w:jc w:val="both"/>
                <w:rPr>
                  <w:sz w:val="22"/>
                  <w:szCs w:val="22"/>
                  <w:lang w:val="nl-BE"/>
                </w:rPr>
              </w:pPr>
              <w:r>
                <w:rPr>
                  <w:sz w:val="22"/>
                  <w:szCs w:val="22"/>
                  <w:lang w:val="nl-BE"/>
                </w:rPr>
                <w:t>Documentatie met betrekking tot de algemene vergadering van 05 juni 2019.</w:t>
              </w:r>
            </w:p>
            <w:p w14:paraId="2F01BB63" w14:textId="77777777" w:rsidR="00D5307E" w:rsidRDefault="00D5307E" w:rsidP="00D5307E">
              <w:pPr>
                <w:pStyle w:val="DecisionArticleContent"/>
                <w:spacing w:before="240" w:after="120"/>
                <w:rPr>
                  <w:b/>
                  <w:sz w:val="22"/>
                  <w:szCs w:val="22"/>
                  <w:lang w:val="nl-BE"/>
                </w:rPr>
              </w:pPr>
              <w:r>
                <w:rPr>
                  <w:b/>
                  <w:sz w:val="22"/>
                  <w:szCs w:val="22"/>
                  <w:lang w:val="nl-BE"/>
                </w:rPr>
                <w:t>Feiten/context/motivering</w:t>
              </w:r>
            </w:p>
            <w:p w14:paraId="707E9A28" w14:textId="77777777" w:rsidR="00D5307E" w:rsidRDefault="00D5307E" w:rsidP="00D5307E">
              <w:pPr>
                <w:pStyle w:val="DecisionArticleContent"/>
                <w:rPr>
                  <w:sz w:val="22"/>
                  <w:szCs w:val="22"/>
                </w:rPr>
              </w:pPr>
              <w:r>
                <w:rPr>
                  <w:sz w:val="22"/>
                  <w:szCs w:val="22"/>
                </w:rPr>
                <w:t>De Stad Ronse is als vennoot aangesloten bij de Intergemeentelijke Samenwerking (IGS) Westlede.</w:t>
              </w:r>
            </w:p>
            <w:p w14:paraId="43ECDE87" w14:textId="77777777" w:rsidR="00D5307E" w:rsidRDefault="00D5307E" w:rsidP="00D5307E">
              <w:pPr>
                <w:pStyle w:val="DecisionArticleContent"/>
                <w:rPr>
                  <w:sz w:val="22"/>
                  <w:szCs w:val="22"/>
                </w:rPr>
              </w:pPr>
              <w:r>
                <w:rPr>
                  <w:sz w:val="22"/>
                  <w:szCs w:val="22"/>
                </w:rPr>
                <w:t xml:space="preserve">Bij schrijven van IGS Westlede van 05 april 2019 werd de Stad Ronse uitgenodigd voor de Algemene Vergadering van 05 juni 2019 met als agenda : </w:t>
              </w:r>
            </w:p>
            <w:p w14:paraId="7121AD64" w14:textId="77777777" w:rsidR="00D5307E" w:rsidRDefault="00D5307E" w:rsidP="00E6255A">
              <w:pPr>
                <w:pStyle w:val="DecisionArticleContent"/>
                <w:numPr>
                  <w:ilvl w:val="0"/>
                  <w:numId w:val="18"/>
                </w:numPr>
                <w:tabs>
                  <w:tab w:val="clear" w:pos="284"/>
                </w:tabs>
                <w:jc w:val="both"/>
                <w:rPr>
                  <w:sz w:val="22"/>
                  <w:szCs w:val="22"/>
                </w:rPr>
              </w:pPr>
              <w:r>
                <w:rPr>
                  <w:sz w:val="22"/>
                  <w:szCs w:val="22"/>
                </w:rPr>
                <w:t xml:space="preserve">Goedkeuring verslagen Algemene vergadering van 04 december 2018 en Buitengewone Algemene Vergadering van 19 maart 2019 </w:t>
              </w:r>
            </w:p>
            <w:p w14:paraId="3405D90E" w14:textId="77777777" w:rsidR="00D5307E" w:rsidRDefault="00D5307E" w:rsidP="00E6255A">
              <w:pPr>
                <w:pStyle w:val="DecisionArticleContent"/>
                <w:numPr>
                  <w:ilvl w:val="0"/>
                  <w:numId w:val="18"/>
                </w:numPr>
                <w:tabs>
                  <w:tab w:val="clear" w:pos="284"/>
                </w:tabs>
                <w:jc w:val="both"/>
                <w:rPr>
                  <w:sz w:val="22"/>
                  <w:szCs w:val="22"/>
                </w:rPr>
              </w:pPr>
              <w:r>
                <w:rPr>
                  <w:sz w:val="22"/>
                  <w:szCs w:val="22"/>
                </w:rPr>
                <w:t>Goedkeuring Balans en Resultatenrekening 2018</w:t>
              </w:r>
            </w:p>
            <w:p w14:paraId="5F64AE26" w14:textId="77777777" w:rsidR="00D5307E" w:rsidRDefault="00D5307E" w:rsidP="00E6255A">
              <w:pPr>
                <w:pStyle w:val="DecisionArticleContent"/>
                <w:numPr>
                  <w:ilvl w:val="0"/>
                  <w:numId w:val="18"/>
                </w:numPr>
                <w:tabs>
                  <w:tab w:val="clear" w:pos="284"/>
                </w:tabs>
                <w:jc w:val="both"/>
                <w:rPr>
                  <w:sz w:val="22"/>
                  <w:szCs w:val="22"/>
                </w:rPr>
              </w:pPr>
              <w:r>
                <w:rPr>
                  <w:sz w:val="22"/>
                  <w:szCs w:val="22"/>
                </w:rPr>
                <w:t>Evaluatierapport</w:t>
              </w:r>
            </w:p>
            <w:p w14:paraId="3479CD42" w14:textId="77777777" w:rsidR="00D5307E" w:rsidRDefault="00D5307E" w:rsidP="00E6255A">
              <w:pPr>
                <w:pStyle w:val="DecisionArticleContent"/>
                <w:numPr>
                  <w:ilvl w:val="0"/>
                  <w:numId w:val="18"/>
                </w:numPr>
                <w:tabs>
                  <w:tab w:val="clear" w:pos="284"/>
                </w:tabs>
                <w:jc w:val="both"/>
                <w:rPr>
                  <w:sz w:val="22"/>
                  <w:szCs w:val="22"/>
                </w:rPr>
              </w:pPr>
              <w:r>
                <w:rPr>
                  <w:sz w:val="22"/>
                  <w:szCs w:val="22"/>
                </w:rPr>
                <w:t>Kwijting aan de Bestuurders en de Commissaris-Revisor</w:t>
              </w:r>
            </w:p>
            <w:p w14:paraId="3FC43491" w14:textId="77777777" w:rsidR="00D5307E" w:rsidRDefault="00D5307E" w:rsidP="00E6255A">
              <w:pPr>
                <w:pStyle w:val="DecisionArticleContent"/>
                <w:numPr>
                  <w:ilvl w:val="0"/>
                  <w:numId w:val="18"/>
                </w:numPr>
                <w:tabs>
                  <w:tab w:val="clear" w:pos="284"/>
                </w:tabs>
                <w:jc w:val="both"/>
                <w:rPr>
                  <w:sz w:val="22"/>
                  <w:szCs w:val="22"/>
                </w:rPr>
              </w:pPr>
              <w:r>
                <w:rPr>
                  <w:sz w:val="22"/>
                  <w:szCs w:val="22"/>
                </w:rPr>
                <w:t>Aanstelling Commissaris-Revisor voor de periode 2019-2021</w:t>
              </w:r>
            </w:p>
            <w:p w14:paraId="6521857A" w14:textId="77777777" w:rsidR="00D5307E" w:rsidRDefault="00D5307E" w:rsidP="00E6255A">
              <w:pPr>
                <w:pStyle w:val="DecisionArticleContent"/>
                <w:numPr>
                  <w:ilvl w:val="0"/>
                  <w:numId w:val="18"/>
                </w:numPr>
                <w:tabs>
                  <w:tab w:val="clear" w:pos="284"/>
                </w:tabs>
                <w:jc w:val="both"/>
                <w:rPr>
                  <w:sz w:val="22"/>
                  <w:szCs w:val="22"/>
                </w:rPr>
              </w:pPr>
              <w:r>
                <w:rPr>
                  <w:sz w:val="22"/>
                  <w:szCs w:val="22"/>
                </w:rPr>
                <w:t>Remuneratieverslag</w:t>
              </w:r>
            </w:p>
            <w:p w14:paraId="520A7B40" w14:textId="77777777" w:rsidR="00D5307E" w:rsidRDefault="00D5307E" w:rsidP="00E6255A">
              <w:pPr>
                <w:pStyle w:val="DecisionArticleContent"/>
                <w:numPr>
                  <w:ilvl w:val="0"/>
                  <w:numId w:val="18"/>
                </w:numPr>
                <w:tabs>
                  <w:tab w:val="clear" w:pos="284"/>
                </w:tabs>
                <w:jc w:val="both"/>
                <w:rPr>
                  <w:sz w:val="22"/>
                  <w:szCs w:val="22"/>
                </w:rPr>
              </w:pPr>
              <w:r>
                <w:rPr>
                  <w:sz w:val="22"/>
                  <w:szCs w:val="22"/>
                </w:rPr>
                <w:t>Vaststelling zitpenning bestuurders.</w:t>
              </w:r>
            </w:p>
            <w:p w14:paraId="77272F99" w14:textId="77777777" w:rsidR="00D5307E" w:rsidRDefault="00D5307E" w:rsidP="008700FA">
              <w:pPr>
                <w:pStyle w:val="DecisionArticleContent"/>
                <w:spacing w:before="120"/>
                <w:ind w:right="-284"/>
                <w:rPr>
                  <w:sz w:val="22"/>
                  <w:szCs w:val="22"/>
                </w:rPr>
              </w:pPr>
              <w:r>
                <w:rPr>
                  <w:sz w:val="22"/>
                  <w:szCs w:val="22"/>
                </w:rPr>
                <w:t>Artikel 432, alinea 3 van het decreet over het Lokaal Bestuur bepaalt dat de vaststelling van het mandaat van de vertegenwoordiger dient herhaald te worden voor elke Algemene Vergadering.</w:t>
              </w:r>
            </w:p>
            <w:p w14:paraId="3559E942" w14:textId="77777777" w:rsidR="00D5307E" w:rsidRDefault="00D5307E" w:rsidP="00D5307E">
              <w:pPr>
                <w:pStyle w:val="DecisionArticleContent"/>
                <w:spacing w:before="240" w:after="120"/>
                <w:rPr>
                  <w:b/>
                  <w:sz w:val="22"/>
                  <w:szCs w:val="22"/>
                  <w:lang w:val="nl-BE"/>
                </w:rPr>
              </w:pPr>
              <w:r>
                <w:rPr>
                  <w:b/>
                  <w:sz w:val="22"/>
                  <w:szCs w:val="22"/>
                  <w:lang w:val="nl-BE"/>
                </w:rPr>
                <w:t>Voordracht</w:t>
              </w:r>
            </w:p>
            <w:p w14:paraId="55565960" w14:textId="77777777" w:rsidR="00D5307E" w:rsidRDefault="00D5307E" w:rsidP="00D5307E">
              <w:pPr>
                <w:pStyle w:val="DecisionArticleContent"/>
                <w:spacing w:before="120" w:after="120"/>
                <w:rPr>
                  <w:b/>
                  <w:sz w:val="22"/>
                  <w:szCs w:val="22"/>
                  <w:lang w:val="nl-BE"/>
                </w:rPr>
              </w:pPr>
              <w:r>
                <w:rPr>
                  <w:sz w:val="22"/>
                  <w:szCs w:val="22"/>
                  <w:lang w:val="nl-BE"/>
                </w:rPr>
                <w:t>Op voorstel van het College van Burgemeester en Schepenen.</w:t>
              </w:r>
            </w:p>
            <w:p w14:paraId="25E351C0" w14:textId="352CE52E" w:rsidR="00D5307E" w:rsidRPr="008700FA" w:rsidRDefault="00D5307E" w:rsidP="00D5307E">
              <w:pPr>
                <w:tabs>
                  <w:tab w:val="left" w:pos="426"/>
                </w:tabs>
                <w:spacing w:before="240" w:after="120"/>
                <w:jc w:val="both"/>
                <w:rPr>
                  <w:rFonts w:cs="Arial"/>
                  <w:b/>
                  <w:sz w:val="22"/>
                  <w:szCs w:val="22"/>
                  <w:lang w:val="nl-BE"/>
                </w:rPr>
              </w:pPr>
              <w:r w:rsidRPr="008700FA">
                <w:rPr>
                  <w:rFonts w:cs="Arial"/>
                  <w:b/>
                  <w:sz w:val="22"/>
                  <w:szCs w:val="22"/>
                  <w:lang w:val="nl-BE"/>
                </w:rPr>
                <w:t>Besluit: Met algemene stemmen</w:t>
              </w:r>
              <w:r w:rsidR="008700FA">
                <w:rPr>
                  <w:rFonts w:cs="Arial"/>
                  <w:b/>
                  <w:sz w:val="22"/>
                  <w:szCs w:val="22"/>
                  <w:lang w:val="nl-BE"/>
                </w:rPr>
                <w:t xml:space="preserve"> :</w:t>
              </w:r>
            </w:p>
            <w:p w14:paraId="1CC3F836" w14:textId="77777777" w:rsidR="00D5307E" w:rsidRDefault="00D5307E" w:rsidP="00D5307E">
              <w:pPr>
                <w:pStyle w:val="DecisionArticleContent"/>
                <w:rPr>
                  <w:b/>
                  <w:sz w:val="22"/>
                  <w:szCs w:val="22"/>
                  <w:lang w:val="nl-BE"/>
                </w:rPr>
              </w:pPr>
              <w:r>
                <w:rPr>
                  <w:b/>
                  <w:sz w:val="22"/>
                  <w:szCs w:val="22"/>
                  <w:lang w:val="nl-BE"/>
                </w:rPr>
                <w:t xml:space="preserve">Artikel 1: </w:t>
              </w:r>
            </w:p>
            <w:p w14:paraId="2515F1B5" w14:textId="77777777" w:rsidR="00D5307E" w:rsidRDefault="00D5307E" w:rsidP="00D5307E">
              <w:pPr>
                <w:pStyle w:val="DecisionArticleContent"/>
                <w:rPr>
                  <w:sz w:val="22"/>
                  <w:szCs w:val="22"/>
                  <w:lang w:val="nl-BE"/>
                </w:rPr>
              </w:pPr>
              <w:r>
                <w:rPr>
                  <w:sz w:val="22"/>
                  <w:szCs w:val="22"/>
                  <w:lang w:val="nl-BE"/>
                </w:rPr>
                <w:t>Zijn goedkeuring te verlenen aan de agenda en aan elk individueel agendapunt van de Algemene Vergadering van 05 juni 2019 van de Intergemeentelijke Samenwerking, IGS Westlede, met volgende agendapunten :</w:t>
              </w:r>
            </w:p>
            <w:p w14:paraId="55E6682C" w14:textId="77777777" w:rsidR="00D5307E" w:rsidRDefault="00D5307E" w:rsidP="00E6255A">
              <w:pPr>
                <w:pStyle w:val="DecisionArticleContent"/>
                <w:numPr>
                  <w:ilvl w:val="0"/>
                  <w:numId w:val="20"/>
                </w:numPr>
                <w:tabs>
                  <w:tab w:val="clear" w:pos="284"/>
                </w:tabs>
                <w:jc w:val="both"/>
                <w:rPr>
                  <w:sz w:val="22"/>
                  <w:szCs w:val="22"/>
                  <w:lang w:val="nl-BE"/>
                </w:rPr>
              </w:pPr>
              <w:r>
                <w:rPr>
                  <w:sz w:val="22"/>
                  <w:szCs w:val="22"/>
                  <w:lang w:val="nl-BE"/>
                </w:rPr>
                <w:t>Goedkeuring verslagen Algemene Vergadering van 04 december 2018 en Buitengewone Algemene Vergadering van 19 maart 2019</w:t>
              </w:r>
            </w:p>
            <w:p w14:paraId="03373B67" w14:textId="77777777" w:rsidR="00D5307E" w:rsidRDefault="00D5307E" w:rsidP="00E6255A">
              <w:pPr>
                <w:pStyle w:val="DecisionArticleContent"/>
                <w:numPr>
                  <w:ilvl w:val="0"/>
                  <w:numId w:val="20"/>
                </w:numPr>
                <w:tabs>
                  <w:tab w:val="clear" w:pos="284"/>
                </w:tabs>
                <w:jc w:val="both"/>
                <w:rPr>
                  <w:sz w:val="22"/>
                  <w:szCs w:val="22"/>
                  <w:lang w:val="nl-BE"/>
                </w:rPr>
              </w:pPr>
              <w:r>
                <w:rPr>
                  <w:sz w:val="22"/>
                  <w:szCs w:val="22"/>
                  <w:lang w:val="nl-BE"/>
                </w:rPr>
                <w:t>Goedkeuring Balans- en Resultatenrekening 2018</w:t>
              </w:r>
            </w:p>
            <w:p w14:paraId="78EE829B" w14:textId="77777777" w:rsidR="00D5307E" w:rsidRDefault="00D5307E" w:rsidP="00E6255A">
              <w:pPr>
                <w:pStyle w:val="DecisionArticleContent"/>
                <w:numPr>
                  <w:ilvl w:val="0"/>
                  <w:numId w:val="20"/>
                </w:numPr>
                <w:tabs>
                  <w:tab w:val="clear" w:pos="284"/>
                </w:tabs>
                <w:jc w:val="both"/>
                <w:rPr>
                  <w:sz w:val="22"/>
                  <w:szCs w:val="22"/>
                  <w:lang w:val="nl-BE"/>
                </w:rPr>
              </w:pPr>
              <w:r>
                <w:rPr>
                  <w:sz w:val="22"/>
                  <w:szCs w:val="22"/>
                  <w:lang w:val="nl-BE"/>
                </w:rPr>
                <w:t>Evaluatierapport</w:t>
              </w:r>
            </w:p>
            <w:p w14:paraId="71156A3F" w14:textId="77777777" w:rsidR="00D5307E" w:rsidRDefault="00D5307E" w:rsidP="00E6255A">
              <w:pPr>
                <w:pStyle w:val="DecisionArticleContent"/>
                <w:numPr>
                  <w:ilvl w:val="0"/>
                  <w:numId w:val="20"/>
                </w:numPr>
                <w:tabs>
                  <w:tab w:val="clear" w:pos="284"/>
                </w:tabs>
                <w:jc w:val="both"/>
                <w:rPr>
                  <w:sz w:val="22"/>
                  <w:szCs w:val="22"/>
                  <w:lang w:val="nl-BE"/>
                </w:rPr>
              </w:pPr>
              <w:r>
                <w:rPr>
                  <w:sz w:val="22"/>
                  <w:szCs w:val="22"/>
                  <w:lang w:val="nl-BE"/>
                </w:rPr>
                <w:t>Kwijting aan de Bestuurders en de Commissaris-Revisor</w:t>
              </w:r>
            </w:p>
            <w:p w14:paraId="5D99E00E" w14:textId="77777777" w:rsidR="00D5307E" w:rsidRDefault="00D5307E" w:rsidP="00E6255A">
              <w:pPr>
                <w:pStyle w:val="DecisionArticleContent"/>
                <w:numPr>
                  <w:ilvl w:val="0"/>
                  <w:numId w:val="20"/>
                </w:numPr>
                <w:tabs>
                  <w:tab w:val="clear" w:pos="284"/>
                </w:tabs>
                <w:jc w:val="both"/>
                <w:rPr>
                  <w:sz w:val="22"/>
                  <w:szCs w:val="22"/>
                  <w:lang w:val="nl-BE"/>
                </w:rPr>
              </w:pPr>
              <w:r>
                <w:rPr>
                  <w:sz w:val="22"/>
                  <w:szCs w:val="22"/>
                  <w:lang w:val="nl-BE"/>
                </w:rPr>
                <w:t>Aanstelling Commissaris-Revisor voor de periode 2019-2021</w:t>
              </w:r>
            </w:p>
            <w:p w14:paraId="73356BF3" w14:textId="77777777" w:rsidR="00D5307E" w:rsidRDefault="00D5307E" w:rsidP="00E6255A">
              <w:pPr>
                <w:pStyle w:val="DecisionArticleContent"/>
                <w:numPr>
                  <w:ilvl w:val="0"/>
                  <w:numId w:val="20"/>
                </w:numPr>
                <w:tabs>
                  <w:tab w:val="clear" w:pos="284"/>
                </w:tabs>
                <w:jc w:val="both"/>
                <w:rPr>
                  <w:sz w:val="22"/>
                  <w:szCs w:val="22"/>
                  <w:lang w:val="nl-BE"/>
                </w:rPr>
              </w:pPr>
              <w:r>
                <w:rPr>
                  <w:sz w:val="22"/>
                  <w:szCs w:val="22"/>
                  <w:lang w:val="nl-BE"/>
                </w:rPr>
                <w:t>Remuneratieverslag</w:t>
              </w:r>
            </w:p>
            <w:p w14:paraId="637B3493" w14:textId="77777777" w:rsidR="00D5307E" w:rsidRDefault="00D5307E" w:rsidP="00E6255A">
              <w:pPr>
                <w:pStyle w:val="DecisionArticleContent"/>
                <w:numPr>
                  <w:ilvl w:val="0"/>
                  <w:numId w:val="20"/>
                </w:numPr>
                <w:tabs>
                  <w:tab w:val="clear" w:pos="284"/>
                </w:tabs>
                <w:jc w:val="both"/>
                <w:rPr>
                  <w:sz w:val="22"/>
                  <w:szCs w:val="22"/>
                  <w:lang w:val="nl-BE"/>
                </w:rPr>
              </w:pPr>
              <w:r>
                <w:rPr>
                  <w:sz w:val="22"/>
                  <w:szCs w:val="22"/>
                  <w:lang w:val="nl-BE"/>
                </w:rPr>
                <w:t xml:space="preserve">Vaststelling zitpenning bestuurders. </w:t>
              </w:r>
            </w:p>
            <w:p w14:paraId="089CC971" w14:textId="77777777" w:rsidR="00D5307E" w:rsidRDefault="00D5307E" w:rsidP="00D5307E">
              <w:pPr>
                <w:pStyle w:val="DecisionArticleContent"/>
                <w:rPr>
                  <w:b/>
                  <w:sz w:val="22"/>
                  <w:szCs w:val="22"/>
                </w:rPr>
              </w:pPr>
              <w:r>
                <w:rPr>
                  <w:b/>
                  <w:sz w:val="22"/>
                  <w:szCs w:val="22"/>
                </w:rPr>
                <w:t xml:space="preserve">Artikel 2: </w:t>
              </w:r>
            </w:p>
            <w:p w14:paraId="01E8A5F5" w14:textId="77777777" w:rsidR="00D5307E" w:rsidRDefault="00D5307E" w:rsidP="00D5307E">
              <w:pPr>
                <w:pStyle w:val="DecisionArticleContent"/>
                <w:rPr>
                  <w:sz w:val="22"/>
                  <w:szCs w:val="22"/>
                </w:rPr>
              </w:pPr>
              <w:r>
                <w:rPr>
                  <w:sz w:val="22"/>
                  <w:szCs w:val="22"/>
                </w:rPr>
                <w:t>De vertegenwoordiger van de stad wordt opgedragen zijn stemgedrag af te stemmen op de beslissing genomen in onderhavig gemeenteraadsbesluit en als dusdanig de op de agenda geplaatste punten van de Algemene Vergadering van 05 juni 2019, waarvoor een beslissing moet genomen worden, goed te keuren</w:t>
              </w:r>
            </w:p>
            <w:p w14:paraId="2E21112B" w14:textId="097919B5" w:rsidR="00D5307E" w:rsidRDefault="00D5307E" w:rsidP="008700FA">
              <w:pPr>
                <w:pStyle w:val="DecisionArticleContent"/>
                <w:rPr>
                  <w:sz w:val="22"/>
                  <w:szCs w:val="22"/>
                </w:rPr>
              </w:pPr>
              <w:r>
                <w:rPr>
                  <w:sz w:val="22"/>
                  <w:szCs w:val="22"/>
                </w:rPr>
                <w:t xml:space="preserve"> </w:t>
              </w:r>
            </w:p>
            <w:p w14:paraId="040C68DC" w14:textId="77777777" w:rsidR="00130514" w:rsidRDefault="00130514" w:rsidP="008700FA">
              <w:pPr>
                <w:pStyle w:val="DecisionArticleContent"/>
                <w:rPr>
                  <w:sz w:val="22"/>
                  <w:szCs w:val="22"/>
                </w:rPr>
              </w:pPr>
            </w:p>
            <w:p w14:paraId="673F7BB1" w14:textId="77777777" w:rsidR="008700FA" w:rsidRDefault="008700FA" w:rsidP="008700FA">
              <w:pPr>
                <w:pStyle w:val="DecisionArticleContent"/>
                <w:rPr>
                  <w:sz w:val="22"/>
                  <w:szCs w:val="22"/>
                </w:rPr>
              </w:pPr>
            </w:p>
            <w:p w14:paraId="764D26B4" w14:textId="73E3C007" w:rsidR="00EF2020" w:rsidRDefault="00EF2020" w:rsidP="008700FA">
              <w:pPr>
                <w:pStyle w:val="DecisionArticleContent"/>
                <w:rPr>
                  <w:sz w:val="22"/>
                  <w:szCs w:val="22"/>
                </w:rPr>
              </w:pPr>
            </w:p>
            <w:p w14:paraId="04C77BC4" w14:textId="77777777" w:rsidR="00EF2020" w:rsidRDefault="00EF2020" w:rsidP="008700FA">
              <w:pPr>
                <w:pStyle w:val="DecisionArticleContent"/>
                <w:rPr>
                  <w:sz w:val="22"/>
                  <w:szCs w:val="22"/>
                </w:rPr>
              </w:pPr>
            </w:p>
            <w:p w14:paraId="0E57C61F" w14:textId="77777777" w:rsidR="008700FA" w:rsidRPr="007404AB" w:rsidRDefault="008700FA" w:rsidP="008700FA">
              <w:pPr>
                <w:pStyle w:val="DecisionArticleContent"/>
              </w:pPr>
            </w:p>
            <w:p w14:paraId="75A4DAE6" w14:textId="6BB4C702" w:rsidR="00D5307E" w:rsidRPr="008700FA" w:rsidRDefault="00C97F3D" w:rsidP="00D5307E">
              <w:pPr>
                <w:pStyle w:val="Kop5"/>
                <w:rPr>
                  <w:sz w:val="22"/>
                  <w:szCs w:val="22"/>
                  <w:lang w:val="en-US"/>
                </w:rPr>
              </w:pPr>
              <w:sdt>
                <w:sdtPr>
                  <w:rPr>
                    <w:sz w:val="22"/>
                    <w:szCs w:val="22"/>
                    <w:lang w:val="en-US"/>
                  </w:rPr>
                  <w:alias w:val="Order Value"/>
                  <w:tag w:val="MeetingItem_MainMeetingOrderValue"/>
                  <w:id w:val="-513224673"/>
                  <w:placeholder>
                    <w:docPart w:val="AC8530DDCF2F4C6797A9291E71005134"/>
                  </w:placeholder>
                  <w:dataBinding w:prefixMappings="xmlns:ns0='http://www.net-it.be/2012/11/main'" w:xpath="/ns0:MeetingReport[1]/ns0:Meeting[1]/ns0:MeetingItems[1]/ns0:MeetingItem[24]/ns0:DocumentMainMeetingOrder[1]" w:storeItemID="{6D24AB12-B271-44EE-ABB0-B230C50FAE72}"/>
                  <w:text/>
                </w:sdtPr>
                <w:sdtEndPr/>
                <w:sdtContent>
                  <w:r w:rsidR="00D5307E" w:rsidRPr="008700FA">
                    <w:rPr>
                      <w:sz w:val="22"/>
                      <w:szCs w:val="22"/>
                      <w:lang w:val="en-US"/>
                    </w:rPr>
                    <w:t>24</w:t>
                  </w:r>
                </w:sdtContent>
              </w:sdt>
              <w:r w:rsidR="00D5307E" w:rsidRPr="008700FA">
                <w:rPr>
                  <w:sz w:val="22"/>
                  <w:szCs w:val="22"/>
                  <w:lang w:val="en-US"/>
                </w:rPr>
                <w:t>.</w:t>
              </w:r>
              <w:r w:rsidR="00D5307E" w:rsidRPr="008700FA">
                <w:rPr>
                  <w:sz w:val="22"/>
                  <w:szCs w:val="22"/>
                  <w:lang w:val="en-US"/>
                </w:rPr>
                <w:tab/>
              </w:r>
              <w:sdt>
                <w:sdtPr>
                  <w:rPr>
                    <w:sz w:val="22"/>
                    <w:szCs w:val="22"/>
                    <w:lang w:val="en-US"/>
                  </w:rPr>
                  <w:tag w:val="MeetingItem_Title"/>
                  <w:id w:val="-1532871181"/>
                  <w:placeholder>
                    <w:docPart w:val="A6CC7717F1F04D06AF9EE1185ABFD1A5"/>
                  </w:placeholder>
                  <w:dataBinding w:prefixMappings="xmlns:ns0='http://www.net-it.be/2012/11/main'" w:xpath="/ns0:MeetingReport[1]/ns0:Meeting[1]/ns0:MeetingItems[1]/ns0:MeetingItem[24]/ns0:Title[1]" w:storeItemID="{6D24AB12-B271-44EE-ABB0-B230C50FAE72}"/>
                  <w:text/>
                </w:sdtPr>
                <w:sdtEndPr/>
                <w:sdtContent>
                  <w:r w:rsidR="0099237E" w:rsidRPr="008700FA">
                    <w:rPr>
                      <w:sz w:val="22"/>
                      <w:szCs w:val="22"/>
                      <w:lang w:val="en-US"/>
                    </w:rPr>
                    <w:t>Tussengemeentelijke Maatschappij voor Services, TMVS dv.                                        Bespreking en goedkeuring van de agenda van de algemene jaarvergadering van 11 juni 2019 en vaststellen van het mandaat van de vertegenwoordiger.                            Beslissing.</w:t>
                  </w:r>
                </w:sdtContent>
              </w:sdt>
            </w:p>
            <w:p w14:paraId="506EAE2D" w14:textId="77777777" w:rsidR="00D5307E" w:rsidRPr="00B62E7C" w:rsidRDefault="00D5307E" w:rsidP="008700FA">
              <w:pPr>
                <w:pStyle w:val="DecisionArticleContent"/>
                <w:spacing w:before="120" w:after="120"/>
                <w:rPr>
                  <w:b/>
                  <w:sz w:val="22"/>
                  <w:szCs w:val="22"/>
                  <w:lang w:val="nl-BE"/>
                </w:rPr>
              </w:pPr>
              <w:r w:rsidRPr="00B62E7C">
                <w:rPr>
                  <w:b/>
                  <w:sz w:val="22"/>
                  <w:szCs w:val="22"/>
                  <w:lang w:val="nl-BE"/>
                </w:rPr>
                <w:t>Bevoegdheid/rechtsgrond</w:t>
              </w:r>
            </w:p>
            <w:p w14:paraId="411CE1AB" w14:textId="77777777" w:rsidR="00D5307E" w:rsidRPr="00B62E7C" w:rsidRDefault="00D5307E" w:rsidP="00E6255A">
              <w:pPr>
                <w:pStyle w:val="DecisionArticleContent"/>
                <w:numPr>
                  <w:ilvl w:val="0"/>
                  <w:numId w:val="17"/>
                </w:numPr>
                <w:tabs>
                  <w:tab w:val="clear" w:pos="284"/>
                </w:tabs>
                <w:jc w:val="both"/>
                <w:rPr>
                  <w:sz w:val="22"/>
                  <w:szCs w:val="22"/>
                  <w:lang w:val="nl-NL"/>
                </w:rPr>
              </w:pPr>
              <w:r w:rsidRPr="00B62E7C">
                <w:rPr>
                  <w:sz w:val="22"/>
                  <w:szCs w:val="22"/>
                  <w:lang w:val="nl-BE"/>
                </w:rPr>
                <w:t>Het decreet over het lokaal bestuur van 22 december 2017, artikels 40 en 41</w:t>
              </w:r>
            </w:p>
            <w:p w14:paraId="0C0A377D" w14:textId="77777777" w:rsidR="00D5307E" w:rsidRPr="00B62E7C" w:rsidRDefault="00D5307E" w:rsidP="00E6255A">
              <w:pPr>
                <w:pStyle w:val="DecisionArticleContent"/>
                <w:numPr>
                  <w:ilvl w:val="0"/>
                  <w:numId w:val="17"/>
                </w:numPr>
                <w:tabs>
                  <w:tab w:val="clear" w:pos="284"/>
                </w:tabs>
                <w:jc w:val="both"/>
                <w:rPr>
                  <w:sz w:val="22"/>
                  <w:szCs w:val="22"/>
                  <w:lang w:val="nl-NL"/>
                </w:rPr>
              </w:pPr>
              <w:r w:rsidRPr="00B62E7C">
                <w:rPr>
                  <w:sz w:val="22"/>
                  <w:szCs w:val="22"/>
                  <w:lang w:val="nl-NL"/>
                </w:rPr>
                <w:t>Het decreet over het lokaal bestuur van 22 december 2017, artikels 34, 35, 432</w:t>
              </w:r>
            </w:p>
            <w:p w14:paraId="7EFF6C21" w14:textId="77777777" w:rsidR="00D5307E" w:rsidRPr="00B62E7C" w:rsidRDefault="00D5307E" w:rsidP="00E6255A">
              <w:pPr>
                <w:pStyle w:val="DecisionArticleContent"/>
                <w:numPr>
                  <w:ilvl w:val="0"/>
                  <w:numId w:val="17"/>
                </w:numPr>
                <w:tabs>
                  <w:tab w:val="clear" w:pos="284"/>
                </w:tabs>
                <w:jc w:val="both"/>
                <w:rPr>
                  <w:sz w:val="22"/>
                  <w:szCs w:val="22"/>
                  <w:lang w:val="nl-NL"/>
                </w:rPr>
              </w:pPr>
              <w:r w:rsidRPr="00B62E7C">
                <w:rPr>
                  <w:sz w:val="22"/>
                  <w:szCs w:val="22"/>
                  <w:lang w:val="nl-BE"/>
                </w:rPr>
                <w:t>Het gemeenteraadsbesluit van 24 april 2017 houdende de goedkeuring van de deelname aan de oprichting van de Dienstverlenende Vereniging "Tussengemeentelijke Maatschappij voor Services", TMVS dv.</w:t>
              </w:r>
            </w:p>
            <w:p w14:paraId="27E43742" w14:textId="77777777" w:rsidR="00D5307E" w:rsidRPr="00B62E7C" w:rsidRDefault="00D5307E" w:rsidP="00E6255A">
              <w:pPr>
                <w:pStyle w:val="DecisionArticleContent"/>
                <w:numPr>
                  <w:ilvl w:val="0"/>
                  <w:numId w:val="17"/>
                </w:numPr>
                <w:tabs>
                  <w:tab w:val="clear" w:pos="284"/>
                </w:tabs>
                <w:jc w:val="both"/>
                <w:rPr>
                  <w:sz w:val="22"/>
                  <w:szCs w:val="22"/>
                  <w:lang w:val="nl-NL"/>
                </w:rPr>
              </w:pPr>
              <w:r w:rsidRPr="00B62E7C">
                <w:rPr>
                  <w:sz w:val="22"/>
                  <w:szCs w:val="22"/>
                  <w:lang w:val="nl-BE"/>
                </w:rPr>
                <w:t>Het gemeenteraadsbesluit van 28 januari 2019 waarbij mevrouw Eugénie Carrez, raadslid, werd aangeduid om de stad te vertegenwoordigen in de Algemene Vergadering van TMVS dv en de heer Jo Cornelus, raadslid, werd aangeduid als plaatsvervanger voor de hele legislatuur.</w:t>
              </w:r>
            </w:p>
            <w:p w14:paraId="7928AFD2" w14:textId="77777777" w:rsidR="00D5307E" w:rsidRPr="00B62E7C" w:rsidRDefault="00D5307E" w:rsidP="00E6255A">
              <w:pPr>
                <w:pStyle w:val="DecisionArticleContent"/>
                <w:numPr>
                  <w:ilvl w:val="0"/>
                  <w:numId w:val="17"/>
                </w:numPr>
                <w:tabs>
                  <w:tab w:val="clear" w:pos="284"/>
                </w:tabs>
                <w:jc w:val="both"/>
                <w:rPr>
                  <w:sz w:val="22"/>
                  <w:szCs w:val="22"/>
                  <w:lang w:val="nl-NL"/>
                </w:rPr>
              </w:pPr>
              <w:r w:rsidRPr="00B62E7C">
                <w:rPr>
                  <w:sz w:val="22"/>
                  <w:szCs w:val="22"/>
                  <w:lang w:val="nl-BE"/>
                </w:rPr>
                <w:t xml:space="preserve">De statuten van de dienstverlenende vereniging TMVS dv meer bepaald artikels 27 – 33 betreffende de algemene vergadering. </w:t>
              </w:r>
            </w:p>
            <w:p w14:paraId="28EE0B1E" w14:textId="77777777" w:rsidR="00D5307E" w:rsidRPr="00B62E7C" w:rsidRDefault="00D5307E" w:rsidP="00D5307E">
              <w:pPr>
                <w:pStyle w:val="DecisionArticleContent"/>
                <w:spacing w:before="240" w:after="120"/>
                <w:rPr>
                  <w:b/>
                  <w:sz w:val="22"/>
                  <w:szCs w:val="22"/>
                  <w:lang w:val="nl-BE"/>
                </w:rPr>
              </w:pPr>
              <w:r w:rsidRPr="00B62E7C">
                <w:rPr>
                  <w:b/>
                  <w:sz w:val="22"/>
                  <w:szCs w:val="22"/>
                  <w:lang w:val="nl-BE"/>
                </w:rPr>
                <w:t>Relevante documenten</w:t>
              </w:r>
            </w:p>
            <w:p w14:paraId="4F2D533E" w14:textId="77777777" w:rsidR="00D5307E" w:rsidRDefault="00D5307E" w:rsidP="00E6255A">
              <w:pPr>
                <w:pStyle w:val="DecisionArticleContent"/>
                <w:numPr>
                  <w:ilvl w:val="0"/>
                  <w:numId w:val="17"/>
                </w:numPr>
                <w:tabs>
                  <w:tab w:val="clear" w:pos="284"/>
                </w:tabs>
                <w:jc w:val="both"/>
                <w:rPr>
                  <w:sz w:val="22"/>
                  <w:szCs w:val="22"/>
                  <w:lang w:val="nl-BE"/>
                </w:rPr>
              </w:pPr>
              <w:r w:rsidRPr="00B62E7C">
                <w:rPr>
                  <w:sz w:val="22"/>
                  <w:szCs w:val="22"/>
                  <w:lang w:val="nl-BE"/>
                </w:rPr>
                <w:t>Schrijven van Farys d.d. 28 maart 2019 betreffende de oproeping voor de algemene jaarvergadering van TMVS dv op dinsdag 11 juni 2019 om 18u00 in Flanders Expo, Maaltekouter 1 te 9051 Gent met mededeling van de agenda.</w:t>
              </w:r>
            </w:p>
            <w:p w14:paraId="18DF4718" w14:textId="77777777" w:rsidR="00D5307E" w:rsidRPr="00A843EA" w:rsidRDefault="00D5307E" w:rsidP="00E6255A">
              <w:pPr>
                <w:pStyle w:val="DecisionArticleContent"/>
                <w:numPr>
                  <w:ilvl w:val="0"/>
                  <w:numId w:val="17"/>
                </w:numPr>
                <w:tabs>
                  <w:tab w:val="clear" w:pos="284"/>
                </w:tabs>
                <w:jc w:val="both"/>
                <w:rPr>
                  <w:sz w:val="22"/>
                  <w:szCs w:val="22"/>
                  <w:lang w:val="nl-BE"/>
                </w:rPr>
              </w:pPr>
              <w:r>
                <w:rPr>
                  <w:sz w:val="22"/>
                  <w:szCs w:val="22"/>
                  <w:lang w:val="nl-BE"/>
                </w:rPr>
                <w:t>E-mail van Farys d.d. 29 april 2019 nazending van documenten: v</w:t>
              </w:r>
              <w:r w:rsidRPr="00A843EA">
                <w:rPr>
                  <w:sz w:val="22"/>
                  <w:szCs w:val="22"/>
                  <w:lang w:val="nl-BE"/>
                </w:rPr>
                <w:t>erslag van de raad van bestuur over het boekjaar 2018</w:t>
              </w:r>
              <w:r>
                <w:rPr>
                  <w:sz w:val="22"/>
                  <w:szCs w:val="22"/>
                  <w:lang w:val="nl-BE"/>
                </w:rPr>
                <w:t xml:space="preserve">, </w:t>
              </w:r>
              <w:r w:rsidRPr="00A843EA">
                <w:rPr>
                  <w:sz w:val="22"/>
                  <w:szCs w:val="22"/>
                  <w:lang w:val="nl-BE"/>
                </w:rPr>
                <w:t>de jaarrekening voor het boekjaar 2018</w:t>
              </w:r>
              <w:r>
                <w:rPr>
                  <w:sz w:val="22"/>
                  <w:szCs w:val="22"/>
                  <w:lang w:val="nl-BE"/>
                </w:rPr>
                <w:t xml:space="preserve"> en het </w:t>
              </w:r>
              <w:r w:rsidRPr="00A843EA">
                <w:rPr>
                  <w:sz w:val="22"/>
                  <w:szCs w:val="22"/>
                  <w:lang w:val="nl-BE"/>
                </w:rPr>
                <w:t>verslag van de commissaris (lid IBR)</w:t>
              </w:r>
              <w:r>
                <w:rPr>
                  <w:sz w:val="22"/>
                  <w:szCs w:val="22"/>
                  <w:lang w:val="nl-BE"/>
                </w:rPr>
                <w:t>.</w:t>
              </w:r>
            </w:p>
            <w:p w14:paraId="48B727D4" w14:textId="77777777" w:rsidR="00D5307E" w:rsidRPr="00B62E7C" w:rsidRDefault="00D5307E" w:rsidP="00D5307E">
              <w:pPr>
                <w:pStyle w:val="DecisionArticleContent"/>
                <w:spacing w:before="240" w:after="120"/>
                <w:rPr>
                  <w:b/>
                  <w:sz w:val="22"/>
                  <w:szCs w:val="22"/>
                  <w:lang w:val="nl-BE"/>
                </w:rPr>
              </w:pPr>
              <w:r w:rsidRPr="00B62E7C">
                <w:rPr>
                  <w:b/>
                  <w:sz w:val="22"/>
                  <w:szCs w:val="22"/>
                  <w:lang w:val="nl-BE"/>
                </w:rPr>
                <w:t>Feiten/context/motivering</w:t>
              </w:r>
            </w:p>
            <w:p w14:paraId="357FCE20" w14:textId="77777777" w:rsidR="00D5307E" w:rsidRPr="00B62E7C" w:rsidRDefault="00D5307E" w:rsidP="008700FA">
              <w:pPr>
                <w:pStyle w:val="DecisionArticleContent"/>
                <w:spacing w:before="120"/>
                <w:ind w:right="-567"/>
                <w:rPr>
                  <w:sz w:val="22"/>
                  <w:szCs w:val="22"/>
                </w:rPr>
              </w:pPr>
              <w:r w:rsidRPr="00B62E7C">
                <w:rPr>
                  <w:sz w:val="22"/>
                  <w:szCs w:val="22"/>
                </w:rPr>
                <w:t xml:space="preserve">Bij schrijven van TMVS dv van 28 maart 2019 werd de Stad Ronse uitgenodigd voor de Algemene Jaarvergadering van 11 juni 2019 met als agenda : </w:t>
              </w:r>
            </w:p>
            <w:p w14:paraId="031380DD" w14:textId="77777777" w:rsidR="00D5307E" w:rsidRPr="00B62E7C" w:rsidRDefault="00D5307E" w:rsidP="00E6255A">
              <w:pPr>
                <w:pStyle w:val="DecisionArticleContent"/>
                <w:numPr>
                  <w:ilvl w:val="0"/>
                  <w:numId w:val="21"/>
                </w:numPr>
                <w:tabs>
                  <w:tab w:val="clear" w:pos="284"/>
                </w:tabs>
                <w:jc w:val="both"/>
                <w:rPr>
                  <w:sz w:val="22"/>
                  <w:szCs w:val="22"/>
                  <w:lang w:val="nl-BE"/>
                </w:rPr>
              </w:pPr>
              <w:r w:rsidRPr="00B62E7C">
                <w:rPr>
                  <w:sz w:val="22"/>
                  <w:szCs w:val="22"/>
                </w:rPr>
                <w:t>Toetredingen</w:t>
              </w:r>
            </w:p>
            <w:p w14:paraId="1E434C98" w14:textId="77777777" w:rsidR="00D5307E" w:rsidRPr="00B62E7C" w:rsidRDefault="00D5307E" w:rsidP="00E6255A">
              <w:pPr>
                <w:pStyle w:val="DecisionArticleContent"/>
                <w:numPr>
                  <w:ilvl w:val="0"/>
                  <w:numId w:val="21"/>
                </w:numPr>
                <w:tabs>
                  <w:tab w:val="clear" w:pos="284"/>
                </w:tabs>
                <w:jc w:val="both"/>
                <w:rPr>
                  <w:sz w:val="22"/>
                  <w:szCs w:val="22"/>
                  <w:lang w:val="nl-BE"/>
                </w:rPr>
              </w:pPr>
              <w:r w:rsidRPr="00B62E7C">
                <w:rPr>
                  <w:sz w:val="22"/>
                  <w:szCs w:val="22"/>
                </w:rPr>
                <w:t>Verslag van de raad van bestuur over het boekjaar 2018</w:t>
              </w:r>
            </w:p>
            <w:p w14:paraId="16DE2071" w14:textId="77777777" w:rsidR="00D5307E" w:rsidRPr="00B62E7C" w:rsidRDefault="00D5307E" w:rsidP="00E6255A">
              <w:pPr>
                <w:pStyle w:val="DecisionArticleContent"/>
                <w:numPr>
                  <w:ilvl w:val="0"/>
                  <w:numId w:val="21"/>
                </w:numPr>
                <w:tabs>
                  <w:tab w:val="clear" w:pos="284"/>
                </w:tabs>
                <w:jc w:val="both"/>
                <w:rPr>
                  <w:sz w:val="22"/>
                  <w:szCs w:val="22"/>
                  <w:lang w:val="nl-BE"/>
                </w:rPr>
              </w:pPr>
              <w:r w:rsidRPr="00B62E7C">
                <w:rPr>
                  <w:sz w:val="22"/>
                  <w:szCs w:val="22"/>
                </w:rPr>
                <w:t>a. Goedkeuring van de jaarrekening voor het boekjaar 2018</w:t>
              </w:r>
            </w:p>
            <w:p w14:paraId="628F4286" w14:textId="2F575F5B" w:rsidR="00D5307E" w:rsidRPr="00B62E7C" w:rsidRDefault="008700FA" w:rsidP="00D5307E">
              <w:pPr>
                <w:pStyle w:val="DecisionArticleContent"/>
                <w:ind w:left="644"/>
                <w:rPr>
                  <w:sz w:val="22"/>
                  <w:szCs w:val="22"/>
                </w:rPr>
              </w:pPr>
              <w:r>
                <w:rPr>
                  <w:sz w:val="22"/>
                  <w:szCs w:val="22"/>
                </w:rPr>
                <w:t xml:space="preserve">       </w:t>
              </w:r>
              <w:r w:rsidR="00D5307E" w:rsidRPr="00B62E7C">
                <w:rPr>
                  <w:sz w:val="22"/>
                  <w:szCs w:val="22"/>
                </w:rPr>
                <w:t>b. Goedkeuring van de voorgestelde winstverdeling over het boekjaar 2018</w:t>
              </w:r>
            </w:p>
            <w:p w14:paraId="2CF806B7" w14:textId="77777777" w:rsidR="00D5307E" w:rsidRPr="00B62E7C" w:rsidRDefault="00D5307E" w:rsidP="00E6255A">
              <w:pPr>
                <w:pStyle w:val="DecisionArticleContent"/>
                <w:numPr>
                  <w:ilvl w:val="0"/>
                  <w:numId w:val="21"/>
                </w:numPr>
                <w:tabs>
                  <w:tab w:val="clear" w:pos="284"/>
                </w:tabs>
                <w:jc w:val="both"/>
                <w:rPr>
                  <w:sz w:val="22"/>
                  <w:szCs w:val="22"/>
                  <w:lang w:val="nl-BE"/>
                </w:rPr>
              </w:pPr>
              <w:r w:rsidRPr="00B62E7C">
                <w:rPr>
                  <w:sz w:val="22"/>
                  <w:szCs w:val="22"/>
                  <w:lang w:val="nl-BE"/>
                </w:rPr>
                <w:t>Verslag van de commissaris (lid IBR)</w:t>
              </w:r>
            </w:p>
            <w:p w14:paraId="422673DF" w14:textId="77777777" w:rsidR="00D5307E" w:rsidRPr="00B62E7C" w:rsidRDefault="00D5307E" w:rsidP="00E6255A">
              <w:pPr>
                <w:pStyle w:val="DecisionArticleContent"/>
                <w:numPr>
                  <w:ilvl w:val="0"/>
                  <w:numId w:val="21"/>
                </w:numPr>
                <w:tabs>
                  <w:tab w:val="clear" w:pos="284"/>
                </w:tabs>
                <w:jc w:val="both"/>
                <w:rPr>
                  <w:sz w:val="22"/>
                  <w:szCs w:val="22"/>
                  <w:lang w:val="nl-BE"/>
                </w:rPr>
              </w:pPr>
              <w:r w:rsidRPr="00B62E7C">
                <w:rPr>
                  <w:sz w:val="22"/>
                  <w:szCs w:val="22"/>
                  <w:lang w:val="nl-BE"/>
                </w:rPr>
                <w:t>Verlenen van kwijting aan de bestuurders</w:t>
              </w:r>
            </w:p>
            <w:p w14:paraId="5838003C" w14:textId="77777777" w:rsidR="00D5307E" w:rsidRPr="00B62E7C" w:rsidRDefault="00D5307E" w:rsidP="00E6255A">
              <w:pPr>
                <w:pStyle w:val="DecisionArticleContent"/>
                <w:numPr>
                  <w:ilvl w:val="0"/>
                  <w:numId w:val="21"/>
                </w:numPr>
                <w:tabs>
                  <w:tab w:val="clear" w:pos="284"/>
                </w:tabs>
                <w:jc w:val="both"/>
                <w:rPr>
                  <w:sz w:val="22"/>
                  <w:szCs w:val="22"/>
                  <w:lang w:val="nl-BE"/>
                </w:rPr>
              </w:pPr>
              <w:r w:rsidRPr="00B62E7C">
                <w:rPr>
                  <w:sz w:val="22"/>
                  <w:szCs w:val="22"/>
                  <w:lang w:val="nl-BE"/>
                </w:rPr>
                <w:t>In overeenstemming brengen van het register van de deelnemers</w:t>
              </w:r>
            </w:p>
            <w:p w14:paraId="776DEFE9" w14:textId="77777777" w:rsidR="00D5307E" w:rsidRPr="00B62E7C" w:rsidRDefault="00D5307E" w:rsidP="00E6255A">
              <w:pPr>
                <w:pStyle w:val="DecisionArticleContent"/>
                <w:numPr>
                  <w:ilvl w:val="0"/>
                  <w:numId w:val="21"/>
                </w:numPr>
                <w:tabs>
                  <w:tab w:val="clear" w:pos="284"/>
                </w:tabs>
                <w:jc w:val="both"/>
                <w:rPr>
                  <w:sz w:val="22"/>
                  <w:szCs w:val="22"/>
                  <w:lang w:val="nl-BE"/>
                </w:rPr>
              </w:pPr>
              <w:r w:rsidRPr="00B62E7C">
                <w:rPr>
                  <w:sz w:val="22"/>
                  <w:szCs w:val="22"/>
                  <w:lang w:val="nl-BE"/>
                </w:rPr>
                <w:t>Statutaire benoemingen – raad van bestuur</w:t>
              </w:r>
            </w:p>
            <w:p w14:paraId="4F99AFFC" w14:textId="77777777" w:rsidR="00D5307E" w:rsidRPr="00B62E7C" w:rsidRDefault="00D5307E" w:rsidP="00E6255A">
              <w:pPr>
                <w:pStyle w:val="DecisionArticleContent"/>
                <w:numPr>
                  <w:ilvl w:val="0"/>
                  <w:numId w:val="21"/>
                </w:numPr>
                <w:tabs>
                  <w:tab w:val="clear" w:pos="284"/>
                </w:tabs>
                <w:jc w:val="both"/>
                <w:rPr>
                  <w:sz w:val="22"/>
                  <w:szCs w:val="22"/>
                  <w:lang w:val="nl-BE"/>
                </w:rPr>
              </w:pPr>
              <w:r w:rsidRPr="00B62E7C">
                <w:rPr>
                  <w:sz w:val="22"/>
                  <w:szCs w:val="22"/>
                  <w:lang w:val="nl-BE"/>
                </w:rPr>
                <w:t>Aanstelling commissaris (lid IBR)</w:t>
              </w:r>
            </w:p>
            <w:p w14:paraId="56013794" w14:textId="10670C21" w:rsidR="00D5307E" w:rsidRPr="00B62E7C" w:rsidRDefault="00D5307E" w:rsidP="00E6255A">
              <w:pPr>
                <w:pStyle w:val="DecisionArticleContent"/>
                <w:numPr>
                  <w:ilvl w:val="0"/>
                  <w:numId w:val="21"/>
                </w:numPr>
                <w:tabs>
                  <w:tab w:val="clear" w:pos="284"/>
                </w:tabs>
                <w:jc w:val="both"/>
                <w:rPr>
                  <w:sz w:val="22"/>
                  <w:szCs w:val="22"/>
                  <w:lang w:val="nl-BE"/>
                </w:rPr>
              </w:pPr>
              <w:r w:rsidRPr="00B62E7C">
                <w:rPr>
                  <w:sz w:val="22"/>
                  <w:szCs w:val="22"/>
                  <w:lang w:val="nl-BE"/>
                </w:rPr>
                <w:t>Varia en mededelingen</w:t>
              </w:r>
              <w:r w:rsidR="00EF2020">
                <w:rPr>
                  <w:sz w:val="22"/>
                  <w:szCs w:val="22"/>
                  <w:lang w:val="nl-BE"/>
                </w:rPr>
                <w:t>.</w:t>
              </w:r>
            </w:p>
            <w:p w14:paraId="07BE0B3A" w14:textId="77777777" w:rsidR="00D5307E" w:rsidRPr="00B62E7C" w:rsidRDefault="00D5307E" w:rsidP="008700FA">
              <w:pPr>
                <w:pStyle w:val="DecisionArticleContent"/>
                <w:spacing w:before="120"/>
                <w:ind w:right="-284"/>
                <w:rPr>
                  <w:sz w:val="22"/>
                  <w:szCs w:val="22"/>
                </w:rPr>
              </w:pPr>
              <w:r w:rsidRPr="00B62E7C">
                <w:rPr>
                  <w:sz w:val="22"/>
                  <w:szCs w:val="22"/>
                </w:rPr>
                <w:t>De vaststelling van het mandaat van de vertegenwoordiger wordt herhaald voor elke algemene vergadering.</w:t>
              </w:r>
            </w:p>
            <w:p w14:paraId="20C1571C" w14:textId="77777777" w:rsidR="00D5307E" w:rsidRPr="00B62E7C" w:rsidRDefault="00D5307E" w:rsidP="008700FA">
              <w:pPr>
                <w:pStyle w:val="DecisionArticleContent"/>
                <w:ind w:right="-284"/>
                <w:rPr>
                  <w:sz w:val="22"/>
                  <w:szCs w:val="22"/>
                </w:rPr>
              </w:pPr>
              <w:r w:rsidRPr="00B62E7C">
                <w:rPr>
                  <w:sz w:val="22"/>
                  <w:szCs w:val="22"/>
                </w:rPr>
                <w:t>In uitvoering van artikel 432 van het decreet over het lokaal bestuur moeten alle agendapunten voorgelegd worden aan de gem</w:t>
              </w:r>
              <w:r>
                <w:rPr>
                  <w:sz w:val="22"/>
                  <w:szCs w:val="22"/>
                </w:rPr>
                <w:t>e</w:t>
              </w:r>
              <w:r w:rsidRPr="00B62E7C">
                <w:rPr>
                  <w:sz w:val="22"/>
                  <w:szCs w:val="22"/>
                </w:rPr>
                <w:t>enteraad zodat het mandaat van de stadsvertegenwoordiger kan vastgesteld worden.</w:t>
              </w:r>
            </w:p>
            <w:p w14:paraId="34379900" w14:textId="77777777" w:rsidR="00D5307E" w:rsidRPr="00B62E7C" w:rsidRDefault="00D5307E" w:rsidP="00D5307E">
              <w:pPr>
                <w:pStyle w:val="DecisionArticleContent"/>
                <w:rPr>
                  <w:sz w:val="22"/>
                  <w:szCs w:val="22"/>
                </w:rPr>
              </w:pPr>
            </w:p>
            <w:p w14:paraId="53F567F2" w14:textId="77777777" w:rsidR="00D5307E" w:rsidRPr="00B62E7C" w:rsidRDefault="00D5307E" w:rsidP="00D5307E">
              <w:pPr>
                <w:pStyle w:val="DecisionArticleContent"/>
                <w:rPr>
                  <w:b/>
                  <w:sz w:val="22"/>
                  <w:szCs w:val="22"/>
                  <w:lang w:val="nl-BE"/>
                </w:rPr>
              </w:pPr>
              <w:r w:rsidRPr="00B62E7C">
                <w:rPr>
                  <w:b/>
                  <w:sz w:val="22"/>
                  <w:szCs w:val="22"/>
                  <w:lang w:val="nl-BE"/>
                </w:rPr>
                <w:t>Voordracht</w:t>
              </w:r>
            </w:p>
            <w:p w14:paraId="08A18BAE" w14:textId="77777777" w:rsidR="00D5307E" w:rsidRPr="00B62E7C" w:rsidRDefault="00D5307E" w:rsidP="00D5307E">
              <w:pPr>
                <w:pStyle w:val="DecisionArticleContent"/>
                <w:spacing w:before="120"/>
                <w:rPr>
                  <w:sz w:val="22"/>
                  <w:szCs w:val="22"/>
                </w:rPr>
              </w:pPr>
              <w:r w:rsidRPr="00B62E7C">
                <w:rPr>
                  <w:sz w:val="22"/>
                  <w:szCs w:val="22"/>
                </w:rPr>
                <w:t xml:space="preserve">Op voorstel van het </w:t>
              </w:r>
              <w:r>
                <w:rPr>
                  <w:sz w:val="22"/>
                  <w:szCs w:val="22"/>
                </w:rPr>
                <w:t>C</w:t>
              </w:r>
              <w:r w:rsidRPr="00B62E7C">
                <w:rPr>
                  <w:sz w:val="22"/>
                  <w:szCs w:val="22"/>
                </w:rPr>
                <w:t xml:space="preserve">ollege van </w:t>
              </w:r>
              <w:r>
                <w:rPr>
                  <w:sz w:val="22"/>
                  <w:szCs w:val="22"/>
                </w:rPr>
                <w:t>B</w:t>
              </w:r>
              <w:r w:rsidRPr="00B62E7C">
                <w:rPr>
                  <w:sz w:val="22"/>
                  <w:szCs w:val="22"/>
                </w:rPr>
                <w:t xml:space="preserve">urgemeester en </w:t>
              </w:r>
              <w:r>
                <w:rPr>
                  <w:sz w:val="22"/>
                  <w:szCs w:val="22"/>
                </w:rPr>
                <w:t>S</w:t>
              </w:r>
              <w:r w:rsidRPr="00B62E7C">
                <w:rPr>
                  <w:sz w:val="22"/>
                  <w:szCs w:val="22"/>
                </w:rPr>
                <w:t xml:space="preserve">chepenen. </w:t>
              </w:r>
            </w:p>
            <w:p w14:paraId="387840BE" w14:textId="41F475DD" w:rsidR="00D5307E" w:rsidRPr="008700FA" w:rsidRDefault="00D5307E" w:rsidP="00D5307E">
              <w:pPr>
                <w:tabs>
                  <w:tab w:val="left" w:pos="426"/>
                </w:tabs>
                <w:spacing w:before="240" w:after="120"/>
                <w:jc w:val="both"/>
                <w:rPr>
                  <w:rFonts w:cs="Arial"/>
                  <w:b/>
                  <w:sz w:val="22"/>
                  <w:szCs w:val="22"/>
                  <w:lang w:val="nl-BE"/>
                </w:rPr>
              </w:pPr>
              <w:r w:rsidRPr="008700FA">
                <w:rPr>
                  <w:rFonts w:cs="Arial"/>
                  <w:b/>
                  <w:sz w:val="22"/>
                  <w:szCs w:val="22"/>
                  <w:lang w:val="nl-BE"/>
                </w:rPr>
                <w:t>Besluit: Met algemene stemmen</w:t>
              </w:r>
              <w:r w:rsidR="008700FA">
                <w:rPr>
                  <w:rFonts w:cs="Arial"/>
                  <w:b/>
                  <w:sz w:val="22"/>
                  <w:szCs w:val="22"/>
                  <w:lang w:val="nl-BE"/>
                </w:rPr>
                <w:t xml:space="preserve"> :</w:t>
              </w:r>
            </w:p>
            <w:p w14:paraId="68026E96" w14:textId="77777777" w:rsidR="008700FA" w:rsidRDefault="008700FA" w:rsidP="00D5307E">
              <w:pPr>
                <w:pStyle w:val="DecisionArticleContent"/>
                <w:rPr>
                  <w:b/>
                  <w:sz w:val="22"/>
                  <w:szCs w:val="22"/>
                  <w:lang w:val="nl-BE"/>
                </w:rPr>
              </w:pPr>
              <w:r>
                <w:rPr>
                  <w:b/>
                  <w:sz w:val="22"/>
                  <w:szCs w:val="22"/>
                  <w:lang w:val="nl-BE"/>
                </w:rPr>
                <w:br w:type="page"/>
              </w:r>
            </w:p>
            <w:p w14:paraId="6EB9B8A8" w14:textId="77777777" w:rsidR="00F475B4" w:rsidRDefault="00F475B4" w:rsidP="00D5307E">
              <w:pPr>
                <w:pStyle w:val="DecisionArticleContent"/>
                <w:rPr>
                  <w:b/>
                  <w:sz w:val="22"/>
                  <w:szCs w:val="22"/>
                  <w:lang w:val="nl-BE"/>
                </w:rPr>
              </w:pPr>
            </w:p>
            <w:p w14:paraId="78588B24" w14:textId="5AB4E001" w:rsidR="00D5307E" w:rsidRPr="00D51AAF" w:rsidRDefault="00D5307E" w:rsidP="00D5307E">
              <w:pPr>
                <w:pStyle w:val="DecisionArticleContent"/>
                <w:rPr>
                  <w:sz w:val="22"/>
                  <w:szCs w:val="22"/>
                  <w:lang w:val="nl-BE"/>
                </w:rPr>
              </w:pPr>
              <w:r w:rsidRPr="00D51AAF">
                <w:rPr>
                  <w:b/>
                  <w:sz w:val="22"/>
                  <w:szCs w:val="22"/>
                  <w:lang w:val="nl-BE"/>
                </w:rPr>
                <w:t>Artikel 1:</w:t>
              </w:r>
              <w:r w:rsidRPr="00D51AAF">
                <w:rPr>
                  <w:sz w:val="22"/>
                  <w:szCs w:val="22"/>
                  <w:lang w:val="nl-BE"/>
                </w:rPr>
                <w:t xml:space="preserve"> </w:t>
              </w:r>
            </w:p>
            <w:p w14:paraId="77DEE746" w14:textId="77777777" w:rsidR="00D5307E" w:rsidRPr="00D51AAF" w:rsidRDefault="00D5307E" w:rsidP="00D5307E">
              <w:pPr>
                <w:pStyle w:val="DecisionArticleContent"/>
                <w:rPr>
                  <w:sz w:val="22"/>
                  <w:szCs w:val="22"/>
                  <w:lang w:val="nl-NL"/>
                </w:rPr>
              </w:pPr>
              <w:r w:rsidRPr="00D51AAF">
                <w:rPr>
                  <w:sz w:val="22"/>
                  <w:szCs w:val="22"/>
                  <w:lang w:val="nl-NL"/>
                </w:rPr>
                <w:t xml:space="preserve">Goedkeuring te verlenen aan de punten op de agenda van de algemene jaarvergadering </w:t>
              </w:r>
              <w:r>
                <w:rPr>
                  <w:sz w:val="22"/>
                  <w:szCs w:val="22"/>
                  <w:lang w:val="nl-NL"/>
                </w:rPr>
                <w:t xml:space="preserve">van </w:t>
              </w:r>
              <w:r w:rsidRPr="00D51AAF">
                <w:rPr>
                  <w:sz w:val="22"/>
                  <w:szCs w:val="22"/>
                  <w:lang w:val="nl-NL"/>
                </w:rPr>
                <w:t>TMVS dv van 11 juni 2019 en de daarbij behorende documentatie nodig voor het onderzoek van de agendapunten :</w:t>
              </w:r>
            </w:p>
            <w:p w14:paraId="3D5B6ABB" w14:textId="2F967515" w:rsidR="00D5307E" w:rsidRPr="00D51AAF" w:rsidRDefault="00D5307E" w:rsidP="008700FA">
              <w:pPr>
                <w:pStyle w:val="DecisionArticleContent"/>
                <w:numPr>
                  <w:ilvl w:val="0"/>
                  <w:numId w:val="52"/>
                </w:numPr>
                <w:tabs>
                  <w:tab w:val="clear" w:pos="284"/>
                </w:tabs>
                <w:jc w:val="both"/>
                <w:rPr>
                  <w:sz w:val="22"/>
                  <w:szCs w:val="22"/>
                  <w:lang w:val="nl-BE"/>
                </w:rPr>
              </w:pPr>
              <w:r w:rsidRPr="00D51AAF">
                <w:rPr>
                  <w:sz w:val="22"/>
                  <w:szCs w:val="22"/>
                </w:rPr>
                <w:t>Toetredingen</w:t>
              </w:r>
            </w:p>
            <w:p w14:paraId="771A5CF9" w14:textId="3A167E39" w:rsidR="00D5307E" w:rsidRPr="00D51AAF" w:rsidRDefault="008700FA" w:rsidP="008700FA">
              <w:pPr>
                <w:pStyle w:val="DecisionArticleContent"/>
                <w:numPr>
                  <w:ilvl w:val="0"/>
                  <w:numId w:val="52"/>
                </w:numPr>
                <w:tabs>
                  <w:tab w:val="clear" w:pos="284"/>
                </w:tabs>
                <w:jc w:val="both"/>
                <w:rPr>
                  <w:sz w:val="22"/>
                  <w:szCs w:val="22"/>
                  <w:lang w:val="nl-BE"/>
                </w:rPr>
              </w:pPr>
              <w:r>
                <w:rPr>
                  <w:sz w:val="22"/>
                  <w:szCs w:val="22"/>
                </w:rPr>
                <w:t>.</w:t>
              </w:r>
              <w:r w:rsidR="00D5307E" w:rsidRPr="00D51AAF">
                <w:rPr>
                  <w:sz w:val="22"/>
                  <w:szCs w:val="22"/>
                </w:rPr>
                <w:t>Verslag van de raad van bestuur over het boekjaar 2018</w:t>
              </w:r>
            </w:p>
            <w:p w14:paraId="496DC2E1" w14:textId="539F9A5F" w:rsidR="00D5307E" w:rsidRPr="00D51AAF" w:rsidRDefault="00D5307E" w:rsidP="008700FA">
              <w:pPr>
                <w:pStyle w:val="DecisionArticleContent"/>
                <w:numPr>
                  <w:ilvl w:val="0"/>
                  <w:numId w:val="52"/>
                </w:numPr>
                <w:tabs>
                  <w:tab w:val="clear" w:pos="284"/>
                </w:tabs>
                <w:jc w:val="both"/>
                <w:rPr>
                  <w:sz w:val="22"/>
                  <w:szCs w:val="22"/>
                  <w:lang w:val="nl-BE"/>
                </w:rPr>
              </w:pPr>
              <w:r w:rsidRPr="00D51AAF">
                <w:rPr>
                  <w:sz w:val="22"/>
                  <w:szCs w:val="22"/>
                </w:rPr>
                <w:t>a. Goedkeuring van de jaarrekening voor het boekjaar 2018</w:t>
              </w:r>
            </w:p>
            <w:p w14:paraId="12DA067C" w14:textId="1AE4908D" w:rsidR="00D5307E" w:rsidRPr="00D51AAF" w:rsidRDefault="008700FA" w:rsidP="008700FA">
              <w:pPr>
                <w:pStyle w:val="DecisionArticleContent"/>
                <w:ind w:left="1134" w:hanging="141"/>
                <w:rPr>
                  <w:sz w:val="22"/>
                  <w:szCs w:val="22"/>
                </w:rPr>
              </w:pPr>
              <w:r>
                <w:rPr>
                  <w:sz w:val="22"/>
                  <w:szCs w:val="22"/>
                </w:rPr>
                <w:t xml:space="preserve">  b.</w:t>
              </w:r>
              <w:r w:rsidR="00D5307E" w:rsidRPr="00D51AAF">
                <w:rPr>
                  <w:sz w:val="22"/>
                  <w:szCs w:val="22"/>
                </w:rPr>
                <w:t xml:space="preserve"> Goedkeuring van de voorgestelde winstverdeling over het boekjaar 2018</w:t>
              </w:r>
            </w:p>
            <w:p w14:paraId="5137873B" w14:textId="458AD365" w:rsidR="00D5307E" w:rsidRPr="00D51AAF" w:rsidRDefault="00D5307E" w:rsidP="008700FA">
              <w:pPr>
                <w:pStyle w:val="DecisionArticleContent"/>
                <w:numPr>
                  <w:ilvl w:val="0"/>
                  <w:numId w:val="52"/>
                </w:numPr>
                <w:tabs>
                  <w:tab w:val="clear" w:pos="284"/>
                </w:tabs>
                <w:jc w:val="both"/>
                <w:rPr>
                  <w:sz w:val="22"/>
                  <w:szCs w:val="22"/>
                  <w:lang w:val="nl-BE"/>
                </w:rPr>
              </w:pPr>
              <w:r w:rsidRPr="00D51AAF">
                <w:rPr>
                  <w:sz w:val="22"/>
                  <w:szCs w:val="22"/>
                  <w:lang w:val="nl-BE"/>
                </w:rPr>
                <w:t>Verslag van de commissaris (lid IBR)</w:t>
              </w:r>
            </w:p>
            <w:p w14:paraId="5A4BC783" w14:textId="460DC491" w:rsidR="00D5307E" w:rsidRPr="00D51AAF" w:rsidRDefault="00D5307E" w:rsidP="008700FA">
              <w:pPr>
                <w:pStyle w:val="DecisionArticleContent"/>
                <w:numPr>
                  <w:ilvl w:val="0"/>
                  <w:numId w:val="52"/>
                </w:numPr>
                <w:tabs>
                  <w:tab w:val="clear" w:pos="284"/>
                </w:tabs>
                <w:jc w:val="both"/>
                <w:rPr>
                  <w:sz w:val="22"/>
                  <w:szCs w:val="22"/>
                  <w:lang w:val="nl-BE"/>
                </w:rPr>
              </w:pPr>
              <w:r w:rsidRPr="00D51AAF">
                <w:rPr>
                  <w:sz w:val="22"/>
                  <w:szCs w:val="22"/>
                  <w:lang w:val="nl-BE"/>
                </w:rPr>
                <w:t>Verlenen van kwijting aan de bestuurders</w:t>
              </w:r>
            </w:p>
            <w:p w14:paraId="2831C7B4" w14:textId="70569C8B" w:rsidR="00D5307E" w:rsidRPr="00D51AAF" w:rsidRDefault="00D5307E" w:rsidP="008700FA">
              <w:pPr>
                <w:pStyle w:val="DecisionArticleContent"/>
                <w:numPr>
                  <w:ilvl w:val="0"/>
                  <w:numId w:val="52"/>
                </w:numPr>
                <w:tabs>
                  <w:tab w:val="clear" w:pos="284"/>
                </w:tabs>
                <w:jc w:val="both"/>
                <w:rPr>
                  <w:sz w:val="22"/>
                  <w:szCs w:val="22"/>
                  <w:lang w:val="nl-BE"/>
                </w:rPr>
              </w:pPr>
              <w:r w:rsidRPr="00D51AAF">
                <w:rPr>
                  <w:sz w:val="22"/>
                  <w:szCs w:val="22"/>
                  <w:lang w:val="nl-BE"/>
                </w:rPr>
                <w:t>In overeenstemming brengen van het register van de deelnemers</w:t>
              </w:r>
            </w:p>
            <w:p w14:paraId="18C71970" w14:textId="02DFDE55" w:rsidR="00D5307E" w:rsidRPr="00D51AAF" w:rsidRDefault="00D5307E" w:rsidP="008700FA">
              <w:pPr>
                <w:pStyle w:val="DecisionArticleContent"/>
                <w:numPr>
                  <w:ilvl w:val="0"/>
                  <w:numId w:val="52"/>
                </w:numPr>
                <w:tabs>
                  <w:tab w:val="clear" w:pos="284"/>
                </w:tabs>
                <w:jc w:val="both"/>
                <w:rPr>
                  <w:sz w:val="22"/>
                  <w:szCs w:val="22"/>
                  <w:lang w:val="nl-BE"/>
                </w:rPr>
              </w:pPr>
              <w:r w:rsidRPr="00D51AAF">
                <w:rPr>
                  <w:sz w:val="22"/>
                  <w:szCs w:val="22"/>
                  <w:lang w:val="nl-BE"/>
                </w:rPr>
                <w:t>Statutaire benoemingen – raad van bestuur</w:t>
              </w:r>
            </w:p>
            <w:p w14:paraId="29279762" w14:textId="61D7B2EF" w:rsidR="00D5307E" w:rsidRPr="00D51AAF" w:rsidRDefault="00D5307E" w:rsidP="008700FA">
              <w:pPr>
                <w:pStyle w:val="DecisionArticleContent"/>
                <w:numPr>
                  <w:ilvl w:val="0"/>
                  <w:numId w:val="52"/>
                </w:numPr>
                <w:tabs>
                  <w:tab w:val="clear" w:pos="284"/>
                </w:tabs>
                <w:jc w:val="both"/>
                <w:rPr>
                  <w:sz w:val="22"/>
                  <w:szCs w:val="22"/>
                  <w:lang w:val="nl-BE"/>
                </w:rPr>
              </w:pPr>
              <w:r w:rsidRPr="00D51AAF">
                <w:rPr>
                  <w:sz w:val="22"/>
                  <w:szCs w:val="22"/>
                  <w:lang w:val="nl-BE"/>
                </w:rPr>
                <w:t>Aanstelling commissaris (lid IBR)</w:t>
              </w:r>
            </w:p>
            <w:p w14:paraId="6EE75F31" w14:textId="7D75AD8B" w:rsidR="00D5307E" w:rsidRPr="00D51AAF" w:rsidRDefault="00D5307E" w:rsidP="008700FA">
              <w:pPr>
                <w:pStyle w:val="DecisionArticleContent"/>
                <w:numPr>
                  <w:ilvl w:val="0"/>
                  <w:numId w:val="52"/>
                </w:numPr>
                <w:tabs>
                  <w:tab w:val="clear" w:pos="284"/>
                </w:tabs>
                <w:jc w:val="both"/>
                <w:rPr>
                  <w:sz w:val="22"/>
                  <w:szCs w:val="22"/>
                  <w:lang w:val="nl-BE"/>
                </w:rPr>
              </w:pPr>
              <w:r w:rsidRPr="00D51AAF">
                <w:rPr>
                  <w:sz w:val="22"/>
                  <w:szCs w:val="22"/>
                  <w:lang w:val="nl-BE"/>
                </w:rPr>
                <w:t>Varia en mededelingen</w:t>
              </w:r>
              <w:r>
                <w:rPr>
                  <w:sz w:val="22"/>
                  <w:szCs w:val="22"/>
                  <w:lang w:val="nl-BE"/>
                </w:rPr>
                <w:t>.</w:t>
              </w:r>
            </w:p>
            <w:p w14:paraId="3D3BDDC7" w14:textId="77777777" w:rsidR="00D5307E" w:rsidRPr="00D51AAF" w:rsidRDefault="00D5307E" w:rsidP="00D5307E">
              <w:pPr>
                <w:pStyle w:val="DecisionArticleContent"/>
                <w:rPr>
                  <w:sz w:val="22"/>
                  <w:szCs w:val="22"/>
                  <w:lang w:val="nl-BE"/>
                </w:rPr>
              </w:pPr>
              <w:r w:rsidRPr="00D51AAF">
                <w:rPr>
                  <w:b/>
                  <w:sz w:val="22"/>
                  <w:szCs w:val="22"/>
                  <w:lang w:val="nl-BE"/>
                </w:rPr>
                <w:t>Artikel 2:</w:t>
              </w:r>
              <w:r w:rsidRPr="00D51AAF">
                <w:rPr>
                  <w:sz w:val="22"/>
                  <w:szCs w:val="22"/>
                  <w:lang w:val="nl-BE"/>
                </w:rPr>
                <w:t xml:space="preserve"> </w:t>
              </w:r>
            </w:p>
            <w:p w14:paraId="3CB7E240" w14:textId="77777777" w:rsidR="00D5307E" w:rsidRPr="00D51AAF" w:rsidRDefault="00D5307E" w:rsidP="00F16E40">
              <w:pPr>
                <w:pStyle w:val="DecisionArticleContent"/>
                <w:ind w:right="-284"/>
                <w:rPr>
                  <w:sz w:val="22"/>
                  <w:szCs w:val="22"/>
                  <w:lang w:val="nl-NL"/>
                </w:rPr>
              </w:pPr>
              <w:r w:rsidRPr="00D51AAF">
                <w:rPr>
                  <w:sz w:val="22"/>
                  <w:szCs w:val="22"/>
                  <w:lang w:val="nl-NL"/>
                </w:rPr>
                <w:t>De vertegenwoordiger wordt opgedragen zijn stemgedrag af te stemmen op de beslissing genomen in onderhavig raadsbesluit en als dusdanig de op de agenda geplaatste punten van de algemene jaarvergadering van 11 juni 2019, waarvoor een beslissing moet genomen worden, goed te keuren.</w:t>
              </w:r>
            </w:p>
            <w:p w14:paraId="40398F6F" w14:textId="31F4771F" w:rsidR="00D5307E" w:rsidRPr="00413738" w:rsidRDefault="00C97F3D" w:rsidP="00352090">
              <w:pPr>
                <w:pStyle w:val="Kop5"/>
                <w:spacing w:before="360"/>
                <w:rPr>
                  <w:sz w:val="22"/>
                  <w:szCs w:val="22"/>
                  <w:lang w:val="en-US"/>
                </w:rPr>
              </w:pPr>
              <w:sdt>
                <w:sdtPr>
                  <w:rPr>
                    <w:sz w:val="22"/>
                    <w:szCs w:val="22"/>
                    <w:lang w:val="en-US"/>
                  </w:rPr>
                  <w:alias w:val="Order Value"/>
                  <w:tag w:val="MeetingItem_MainMeetingOrderValue"/>
                  <w:id w:val="476804246"/>
                  <w:placeholder>
                    <w:docPart w:val="E1C97F7197144126BA898B0F122AE8C9"/>
                  </w:placeholder>
                  <w:dataBinding w:prefixMappings="xmlns:ns0='http://www.net-it.be/2012/11/main'" w:xpath="/ns0:MeetingReport[1]/ns0:Meeting[1]/ns0:MeetingItems[1]/ns0:MeetingItem[25]/ns0:DocumentMainMeetingOrder[1]" w:storeItemID="{6D24AB12-B271-44EE-ABB0-B230C50FAE72}"/>
                  <w:text/>
                </w:sdtPr>
                <w:sdtEndPr/>
                <w:sdtContent>
                  <w:r w:rsidR="00D5307E" w:rsidRPr="00413738">
                    <w:rPr>
                      <w:sz w:val="22"/>
                      <w:szCs w:val="22"/>
                      <w:lang w:val="en-US"/>
                    </w:rPr>
                    <w:t>25</w:t>
                  </w:r>
                </w:sdtContent>
              </w:sdt>
              <w:r w:rsidR="00D5307E" w:rsidRPr="00413738">
                <w:rPr>
                  <w:sz w:val="22"/>
                  <w:szCs w:val="22"/>
                  <w:lang w:val="en-US"/>
                </w:rPr>
                <w:t>.</w:t>
              </w:r>
              <w:r w:rsidR="00D5307E" w:rsidRPr="00413738">
                <w:rPr>
                  <w:sz w:val="22"/>
                  <w:szCs w:val="22"/>
                  <w:lang w:val="en-US"/>
                </w:rPr>
                <w:tab/>
              </w:r>
              <w:sdt>
                <w:sdtPr>
                  <w:rPr>
                    <w:sz w:val="22"/>
                    <w:szCs w:val="22"/>
                    <w:lang w:val="en-US"/>
                  </w:rPr>
                  <w:tag w:val="MeetingItem_Title"/>
                  <w:id w:val="-350033815"/>
                  <w:placeholder>
                    <w:docPart w:val="99B0E06E3DF54160B68EB48C3563D4CE"/>
                  </w:placeholder>
                  <w:dataBinding w:prefixMappings="xmlns:ns0='http://www.net-it.be/2012/11/main'" w:xpath="/ns0:MeetingReport[1]/ns0:Meeting[1]/ns0:MeetingItems[1]/ns0:MeetingItem[25]/ns0:Title[1]" w:storeItemID="{6D24AB12-B271-44EE-ABB0-B230C50FAE72}"/>
                  <w:text/>
                </w:sdtPr>
                <w:sdtEndPr/>
                <w:sdtContent>
                  <w:r w:rsidR="00F564A4">
                    <w:rPr>
                      <w:sz w:val="22"/>
                      <w:szCs w:val="22"/>
                      <w:lang w:val="en-US"/>
                    </w:rPr>
                    <w:t>Zefier cvba.                                                                                                                            Bespreking en goedkeuring van de agenda van de gewone algemene vergadering (jaarvergadering) van 13 juni 2019 en vaststelling van het mandaat van de vertegenwoordiger.                                                                                                   Beslissing.</w:t>
                  </w:r>
                </w:sdtContent>
              </w:sdt>
            </w:p>
            <w:p w14:paraId="7B40771A" w14:textId="77777777" w:rsidR="00D5307E" w:rsidRPr="000E4679" w:rsidRDefault="00D5307E" w:rsidP="00413738">
              <w:pPr>
                <w:pStyle w:val="DecisionArticleContent"/>
                <w:spacing w:before="120" w:after="120"/>
                <w:rPr>
                  <w:b/>
                  <w:sz w:val="22"/>
                  <w:szCs w:val="22"/>
                  <w:lang w:val="nl-BE"/>
                </w:rPr>
              </w:pPr>
              <w:r w:rsidRPr="00413738">
                <w:rPr>
                  <w:b/>
                  <w:sz w:val="22"/>
                  <w:szCs w:val="22"/>
                  <w:lang w:val="nl-BE"/>
                </w:rPr>
                <w:t>B</w:t>
              </w:r>
              <w:r w:rsidRPr="000E4679">
                <w:rPr>
                  <w:b/>
                  <w:sz w:val="22"/>
                  <w:szCs w:val="22"/>
                  <w:lang w:val="nl-BE"/>
                </w:rPr>
                <w:t>evoegdheid/rechtsgrond</w:t>
              </w:r>
            </w:p>
            <w:p w14:paraId="73262238" w14:textId="77777777" w:rsidR="00D5307E" w:rsidRPr="000E4679" w:rsidRDefault="00D5307E" w:rsidP="00E6255A">
              <w:pPr>
                <w:pStyle w:val="DecisionArticleContent"/>
                <w:numPr>
                  <w:ilvl w:val="0"/>
                  <w:numId w:val="22"/>
                </w:numPr>
                <w:tabs>
                  <w:tab w:val="clear" w:pos="284"/>
                </w:tabs>
                <w:jc w:val="both"/>
                <w:rPr>
                  <w:sz w:val="22"/>
                  <w:szCs w:val="22"/>
                  <w:lang w:val="nl-BE"/>
                </w:rPr>
              </w:pPr>
              <w:r w:rsidRPr="000E4679">
                <w:rPr>
                  <w:sz w:val="22"/>
                  <w:szCs w:val="22"/>
                  <w:lang w:val="nl-BE"/>
                </w:rPr>
                <w:t>H</w:t>
              </w:r>
              <w:r>
                <w:rPr>
                  <w:sz w:val="22"/>
                  <w:szCs w:val="22"/>
                  <w:lang w:val="nl-BE"/>
                </w:rPr>
                <w:t xml:space="preserve">et decreet </w:t>
              </w:r>
              <w:r w:rsidRPr="000E4679">
                <w:rPr>
                  <w:sz w:val="22"/>
                  <w:szCs w:val="22"/>
                  <w:lang w:val="nl-BE"/>
                </w:rPr>
                <w:t xml:space="preserve">over het </w:t>
              </w:r>
              <w:r>
                <w:rPr>
                  <w:sz w:val="22"/>
                  <w:szCs w:val="22"/>
                  <w:lang w:val="nl-BE"/>
                </w:rPr>
                <w:t>Lo</w:t>
              </w:r>
              <w:r w:rsidRPr="000E4679">
                <w:rPr>
                  <w:sz w:val="22"/>
                  <w:szCs w:val="22"/>
                  <w:lang w:val="nl-BE"/>
                </w:rPr>
                <w:t xml:space="preserve">kaal </w:t>
              </w:r>
              <w:r>
                <w:rPr>
                  <w:sz w:val="22"/>
                  <w:szCs w:val="22"/>
                  <w:lang w:val="nl-BE"/>
                </w:rPr>
                <w:t>B</w:t>
              </w:r>
              <w:r w:rsidRPr="000E4679">
                <w:rPr>
                  <w:sz w:val="22"/>
                  <w:szCs w:val="22"/>
                  <w:lang w:val="nl-BE"/>
                </w:rPr>
                <w:t>estuur</w:t>
              </w:r>
              <w:r>
                <w:rPr>
                  <w:sz w:val="22"/>
                  <w:szCs w:val="22"/>
                  <w:lang w:val="nl-BE"/>
                </w:rPr>
                <w:t xml:space="preserve"> van 22 december 2017, artikel 41</w:t>
              </w:r>
            </w:p>
            <w:p w14:paraId="18FBAF43" w14:textId="77777777" w:rsidR="00D5307E" w:rsidRPr="000E4679" w:rsidRDefault="00D5307E" w:rsidP="00E6255A">
              <w:pPr>
                <w:pStyle w:val="DecisionArticleContent"/>
                <w:numPr>
                  <w:ilvl w:val="0"/>
                  <w:numId w:val="22"/>
                </w:numPr>
                <w:tabs>
                  <w:tab w:val="clear" w:pos="284"/>
                </w:tabs>
                <w:jc w:val="both"/>
                <w:rPr>
                  <w:sz w:val="22"/>
                  <w:szCs w:val="22"/>
                  <w:lang w:val="nl-BE"/>
                </w:rPr>
              </w:pPr>
              <w:r w:rsidRPr="000E4679">
                <w:rPr>
                  <w:sz w:val="22"/>
                  <w:szCs w:val="22"/>
                  <w:lang w:val="nl-BE"/>
                </w:rPr>
                <w:t>De wet van 21 december 1994 houdende sociale en diverse bepalingen, artikel 180</w:t>
              </w:r>
            </w:p>
            <w:p w14:paraId="0A7F6CFE" w14:textId="77777777" w:rsidR="00D5307E" w:rsidRPr="000E4679" w:rsidRDefault="00D5307E" w:rsidP="00E6255A">
              <w:pPr>
                <w:pStyle w:val="DecisionArticleContent"/>
                <w:numPr>
                  <w:ilvl w:val="0"/>
                  <w:numId w:val="22"/>
                </w:numPr>
                <w:tabs>
                  <w:tab w:val="clear" w:pos="284"/>
                </w:tabs>
                <w:jc w:val="both"/>
                <w:rPr>
                  <w:sz w:val="22"/>
                  <w:szCs w:val="22"/>
                  <w:lang w:val="nl-BE"/>
                </w:rPr>
              </w:pPr>
              <w:r w:rsidRPr="000E4679">
                <w:rPr>
                  <w:sz w:val="22"/>
                  <w:szCs w:val="22"/>
                  <w:lang w:val="nl-BE"/>
                </w:rPr>
                <w:t xml:space="preserve">De beslissing van de gemeenteraad van </w:t>
              </w:r>
              <w:r>
                <w:rPr>
                  <w:sz w:val="22"/>
                  <w:szCs w:val="22"/>
                  <w:lang w:val="nl-BE"/>
                </w:rPr>
                <w:t>0</w:t>
              </w:r>
              <w:r w:rsidRPr="000E4679">
                <w:rPr>
                  <w:sz w:val="22"/>
                  <w:szCs w:val="22"/>
                  <w:lang w:val="nl-BE"/>
                </w:rPr>
                <w:t>4 maart 2019 waarbij de heer Jo Cornelus, raadslid, aangeduid werd als volmachtdrager op de algemene vergaderingen van Zefier voor de periode van heden tot het einde van de gemeentelijke legislatuur, met als plaatsvervanger de heer Diederik Van Hamme, raadslid</w:t>
              </w:r>
            </w:p>
            <w:p w14:paraId="558502F8" w14:textId="77777777" w:rsidR="00D5307E" w:rsidRPr="000E4679" w:rsidRDefault="00D5307E" w:rsidP="00E6255A">
              <w:pPr>
                <w:pStyle w:val="DecisionArticleContent"/>
                <w:numPr>
                  <w:ilvl w:val="0"/>
                  <w:numId w:val="22"/>
                </w:numPr>
                <w:tabs>
                  <w:tab w:val="clear" w:pos="284"/>
                </w:tabs>
                <w:jc w:val="both"/>
                <w:rPr>
                  <w:sz w:val="22"/>
                  <w:szCs w:val="22"/>
                  <w:lang w:val="nl-BE"/>
                </w:rPr>
              </w:pPr>
              <w:r w:rsidRPr="000E4679">
                <w:rPr>
                  <w:sz w:val="22"/>
                  <w:szCs w:val="22"/>
                  <w:lang w:val="nl-BE"/>
                </w:rPr>
                <w:t>De statuten van Zefier</w:t>
              </w:r>
              <w:r>
                <w:rPr>
                  <w:sz w:val="22"/>
                  <w:szCs w:val="22"/>
                  <w:lang w:val="nl-BE"/>
                </w:rPr>
                <w:t xml:space="preserve"> cvba</w:t>
              </w:r>
              <w:r w:rsidRPr="000E4679">
                <w:rPr>
                  <w:sz w:val="22"/>
                  <w:szCs w:val="22"/>
                  <w:lang w:val="nl-BE"/>
                </w:rPr>
                <w:t>, artikels 26, 27 en 28.</w:t>
              </w:r>
            </w:p>
            <w:p w14:paraId="6ACFD4DC" w14:textId="77777777" w:rsidR="00D5307E" w:rsidRPr="000E4679" w:rsidRDefault="00D5307E" w:rsidP="00D5307E">
              <w:pPr>
                <w:pStyle w:val="DecisionArticleContent"/>
                <w:spacing w:before="240" w:after="120"/>
                <w:rPr>
                  <w:b/>
                  <w:sz w:val="22"/>
                  <w:szCs w:val="22"/>
                  <w:lang w:val="nl-BE"/>
                </w:rPr>
              </w:pPr>
              <w:r w:rsidRPr="000E4679">
                <w:rPr>
                  <w:b/>
                  <w:sz w:val="22"/>
                  <w:szCs w:val="22"/>
                  <w:lang w:val="nl-BE"/>
                </w:rPr>
                <w:t>Relevante documenten</w:t>
              </w:r>
            </w:p>
            <w:p w14:paraId="3DEB5650" w14:textId="77777777" w:rsidR="00F475B4" w:rsidRDefault="00D5307E" w:rsidP="00413738">
              <w:pPr>
                <w:pStyle w:val="DecisionArticleContent"/>
                <w:ind w:right="-426"/>
                <w:rPr>
                  <w:sz w:val="22"/>
                  <w:szCs w:val="22"/>
                  <w:lang w:val="nl-BE"/>
                </w:rPr>
              </w:pPr>
              <w:r>
                <w:rPr>
                  <w:sz w:val="22"/>
                  <w:szCs w:val="22"/>
                  <w:lang w:val="nl-BE"/>
                </w:rPr>
                <w:t>Schrijven van Zefier cvba van 19 maart 2019 houdende</w:t>
              </w:r>
              <w:r w:rsidRPr="000E4679">
                <w:rPr>
                  <w:sz w:val="22"/>
                  <w:szCs w:val="22"/>
                  <w:lang w:val="nl-BE"/>
                </w:rPr>
                <w:t xml:space="preserve"> uitnodiging tot de </w:t>
              </w:r>
              <w:r>
                <w:rPr>
                  <w:sz w:val="22"/>
                  <w:szCs w:val="22"/>
                  <w:lang w:val="nl-BE"/>
                </w:rPr>
                <w:t>gewone algemene vergadering (</w:t>
              </w:r>
              <w:r w:rsidRPr="000E4679">
                <w:rPr>
                  <w:sz w:val="22"/>
                  <w:szCs w:val="22"/>
                  <w:lang w:val="nl-BE"/>
                </w:rPr>
                <w:t>jaarvergadering</w:t>
              </w:r>
              <w:r>
                <w:rPr>
                  <w:sz w:val="22"/>
                  <w:szCs w:val="22"/>
                  <w:lang w:val="nl-BE"/>
                </w:rPr>
                <w:t>)</w:t>
              </w:r>
              <w:r w:rsidRPr="000E4679">
                <w:rPr>
                  <w:sz w:val="22"/>
                  <w:szCs w:val="22"/>
                  <w:lang w:val="nl-BE"/>
                </w:rPr>
                <w:t xml:space="preserve"> op donderdag 13 juni 2019 </w:t>
              </w:r>
              <w:r>
                <w:rPr>
                  <w:sz w:val="22"/>
                  <w:szCs w:val="22"/>
                  <w:lang w:val="nl-BE"/>
                </w:rPr>
                <w:t xml:space="preserve">om 14 uur in het Concertgebouw gelegen </w:t>
              </w:r>
            </w:p>
            <w:p w14:paraId="4225E3EC" w14:textId="085B0492" w:rsidR="00D5307E" w:rsidRPr="000E4679" w:rsidRDefault="00D5307E" w:rsidP="00413738">
              <w:pPr>
                <w:pStyle w:val="DecisionArticleContent"/>
                <w:ind w:right="-426"/>
                <w:rPr>
                  <w:sz w:val="22"/>
                  <w:szCs w:val="22"/>
                  <w:lang w:val="nl-BE"/>
                </w:rPr>
              </w:pPr>
              <w:r>
                <w:rPr>
                  <w:sz w:val="22"/>
                  <w:szCs w:val="22"/>
                  <w:lang w:val="nl-BE"/>
                </w:rPr>
                <w:t xml:space="preserve">’t Zand 34 te Brugge, </w:t>
              </w:r>
              <w:r w:rsidRPr="000E4679">
                <w:rPr>
                  <w:sz w:val="22"/>
                  <w:szCs w:val="22"/>
                  <w:lang w:val="nl-BE"/>
                </w:rPr>
                <w:t xml:space="preserve">met de nodige documentatie. </w:t>
              </w:r>
            </w:p>
            <w:p w14:paraId="42A5B312" w14:textId="77777777" w:rsidR="00D5307E" w:rsidRPr="000E4679" w:rsidRDefault="00D5307E" w:rsidP="00D5307E">
              <w:pPr>
                <w:pStyle w:val="DecisionArticleContent"/>
                <w:spacing w:before="240" w:after="120"/>
                <w:rPr>
                  <w:b/>
                  <w:sz w:val="22"/>
                  <w:szCs w:val="22"/>
                  <w:lang w:val="nl-BE"/>
                </w:rPr>
              </w:pPr>
              <w:r w:rsidRPr="000E4679">
                <w:rPr>
                  <w:b/>
                  <w:sz w:val="22"/>
                  <w:szCs w:val="22"/>
                  <w:lang w:val="nl-BE"/>
                </w:rPr>
                <w:t>Feiten/context/motivering</w:t>
              </w:r>
            </w:p>
            <w:p w14:paraId="69D38750" w14:textId="77777777" w:rsidR="00D5307E" w:rsidRDefault="00D5307E" w:rsidP="006B7085">
              <w:pPr>
                <w:pStyle w:val="DecisionArticleContent"/>
                <w:ind w:right="-142"/>
                <w:rPr>
                  <w:sz w:val="22"/>
                  <w:szCs w:val="22"/>
                  <w:lang w:val="nl-NL"/>
                </w:rPr>
              </w:pPr>
              <w:r w:rsidRPr="000E4679">
                <w:rPr>
                  <w:sz w:val="22"/>
                  <w:szCs w:val="22"/>
                  <w:lang w:val="nl-BE"/>
                </w:rPr>
                <w:t xml:space="preserve">Naar aanleiding van de splitsing van de </w:t>
              </w:r>
              <w:r w:rsidRPr="000E4679">
                <w:rPr>
                  <w:sz w:val="22"/>
                  <w:szCs w:val="22"/>
                  <w:lang w:val="nl-NL"/>
                </w:rPr>
                <w:t>Financieringsvereniging FIGGA, beslist op de buitengewone algemene vergadering van 18 december 2017, werd een nieuwe coöperatieve vennootschap met beperkte aansprakelijkheid opgericht, namelijk Zefier</w:t>
              </w:r>
              <w:r>
                <w:rPr>
                  <w:sz w:val="22"/>
                  <w:szCs w:val="22"/>
                  <w:lang w:val="nl-NL"/>
                </w:rPr>
                <w:t xml:space="preserve"> cvba</w:t>
              </w:r>
              <w:r w:rsidRPr="000E4679">
                <w:rPr>
                  <w:sz w:val="22"/>
                  <w:szCs w:val="22"/>
                  <w:lang w:val="nl-NL"/>
                </w:rPr>
                <w:t>.</w:t>
              </w:r>
            </w:p>
            <w:p w14:paraId="72FAF6BB" w14:textId="77777777" w:rsidR="00D5307E" w:rsidRPr="000E4679" w:rsidRDefault="00D5307E" w:rsidP="006B7085">
              <w:pPr>
                <w:pStyle w:val="DecisionArticleContent"/>
                <w:ind w:right="-142"/>
                <w:rPr>
                  <w:sz w:val="22"/>
                  <w:szCs w:val="22"/>
                  <w:lang w:val="nl-NL"/>
                </w:rPr>
              </w:pPr>
              <w:r>
                <w:rPr>
                  <w:sz w:val="22"/>
                  <w:szCs w:val="22"/>
                  <w:lang w:val="nl-NL"/>
                </w:rPr>
                <w:t>De Stad Ronse is vennoot van de cvba Zefier.</w:t>
              </w:r>
              <w:r w:rsidRPr="000E4679">
                <w:rPr>
                  <w:sz w:val="22"/>
                  <w:szCs w:val="22"/>
                  <w:lang w:val="nl-NL"/>
                </w:rPr>
                <w:t xml:space="preserve"> </w:t>
              </w:r>
            </w:p>
            <w:p w14:paraId="20D848A4" w14:textId="77777777" w:rsidR="00D5307E" w:rsidRPr="000E4679" w:rsidRDefault="00D5307E" w:rsidP="006B7085">
              <w:pPr>
                <w:pStyle w:val="DecisionArticleContent"/>
                <w:ind w:right="-142"/>
                <w:rPr>
                  <w:sz w:val="22"/>
                  <w:szCs w:val="22"/>
                  <w:lang w:val="nl-NL"/>
                </w:rPr>
              </w:pPr>
              <w:r w:rsidRPr="000E4679">
                <w:rPr>
                  <w:sz w:val="22"/>
                  <w:szCs w:val="22"/>
                  <w:lang w:val="nl-NL"/>
                </w:rPr>
                <w:t xml:space="preserve">Zefier valt niet onder het toepassingsgebied van het decreet over het </w:t>
              </w:r>
              <w:r>
                <w:rPr>
                  <w:sz w:val="22"/>
                  <w:szCs w:val="22"/>
                  <w:lang w:val="nl-NL"/>
                </w:rPr>
                <w:t>Lokaal B</w:t>
              </w:r>
              <w:r w:rsidRPr="000E4679">
                <w:rPr>
                  <w:sz w:val="22"/>
                  <w:szCs w:val="22"/>
                  <w:lang w:val="nl-NL"/>
                </w:rPr>
                <w:t xml:space="preserve">estuur. </w:t>
              </w:r>
            </w:p>
            <w:p w14:paraId="246773DA" w14:textId="49FB3994" w:rsidR="00D5307E" w:rsidRPr="000E4679" w:rsidRDefault="00D5307E" w:rsidP="006B7085">
              <w:pPr>
                <w:pStyle w:val="DecisionArticleContent"/>
                <w:spacing w:before="120"/>
                <w:ind w:right="-142"/>
                <w:rPr>
                  <w:sz w:val="22"/>
                  <w:szCs w:val="22"/>
                </w:rPr>
              </w:pPr>
              <w:r w:rsidRPr="000E4679">
                <w:rPr>
                  <w:sz w:val="22"/>
                  <w:szCs w:val="22"/>
                </w:rPr>
                <w:t xml:space="preserve">Het Agentschap voor Binnenlands Bestuur stelt dat op grond van artikel 41, lid 2, 4° van het decreet over het </w:t>
              </w:r>
              <w:r>
                <w:rPr>
                  <w:sz w:val="22"/>
                  <w:szCs w:val="22"/>
                </w:rPr>
                <w:t>Lokaal B</w:t>
              </w:r>
              <w:r w:rsidRPr="000E4679">
                <w:rPr>
                  <w:sz w:val="22"/>
                  <w:szCs w:val="22"/>
                </w:rPr>
                <w:t xml:space="preserve">estuur de gemeenteraad zonder delegatiemogelijkheid exclusief bevoegd is voor </w:t>
              </w:r>
              <w:r w:rsidR="00F475B4">
                <w:rPr>
                  <w:sz w:val="22"/>
                  <w:szCs w:val="22"/>
                </w:rPr>
                <w:br/>
              </w:r>
              <w:r w:rsidRPr="000E4679">
                <w:rPr>
                  <w:sz w:val="22"/>
                  <w:szCs w:val="22"/>
                </w:rPr>
                <w:t xml:space="preserve">de beslissingen inzake vertegenwoordiging in instellingen, verenigingen en ondernemingen. Met </w:t>
              </w:r>
              <w:r w:rsidR="00F475B4">
                <w:rPr>
                  <w:sz w:val="22"/>
                  <w:szCs w:val="22"/>
                </w:rPr>
                <w:br/>
              </w:r>
              <w:r w:rsidRPr="000E4679">
                <w:rPr>
                  <w:sz w:val="22"/>
                  <w:szCs w:val="22"/>
                </w:rPr>
                <w:t xml:space="preserve">die formulering kan het niet anders dan om een volmacht ‘intuitupersonae’ gaan. Wat de in te </w:t>
              </w:r>
              <w:r w:rsidR="00F475B4">
                <w:rPr>
                  <w:sz w:val="22"/>
                  <w:szCs w:val="22"/>
                </w:rPr>
                <w:br/>
              </w:r>
              <w:r w:rsidRPr="000E4679">
                <w:rPr>
                  <w:sz w:val="22"/>
                  <w:szCs w:val="22"/>
                </w:rPr>
                <w:t xml:space="preserve">nemen standpunten betreft is alleen voor de dienstverlenende en opdrachthoudende verenigingen bepaald dat ook daar de gemeenteraad het mandaat moet vaststellen. Voor andere </w:t>
              </w:r>
              <w:r w:rsidR="00F475B4">
                <w:rPr>
                  <w:sz w:val="22"/>
                  <w:szCs w:val="22"/>
                </w:rPr>
                <w:br/>
              </w:r>
              <w:r w:rsidRPr="000E4679">
                <w:rPr>
                  <w:sz w:val="22"/>
                  <w:szCs w:val="22"/>
                </w:rPr>
                <w:t>rechtspersonen wordt dat in het midden gelaten.</w:t>
              </w:r>
            </w:p>
            <w:p w14:paraId="12BBD13D" w14:textId="77777777" w:rsidR="00413738" w:rsidRDefault="00413738" w:rsidP="00D5307E">
              <w:pPr>
                <w:pStyle w:val="DecisionArticleContent"/>
                <w:rPr>
                  <w:sz w:val="22"/>
                  <w:szCs w:val="22"/>
                </w:rPr>
              </w:pPr>
              <w:r>
                <w:rPr>
                  <w:sz w:val="22"/>
                  <w:szCs w:val="22"/>
                </w:rPr>
                <w:br w:type="page"/>
              </w:r>
            </w:p>
            <w:p w14:paraId="2FD4357B" w14:textId="2894C797" w:rsidR="00D5307E" w:rsidRPr="000E4679" w:rsidRDefault="00D5307E" w:rsidP="00413738">
              <w:pPr>
                <w:pStyle w:val="DecisionArticleContent"/>
                <w:ind w:right="-284"/>
                <w:rPr>
                  <w:sz w:val="22"/>
                  <w:szCs w:val="22"/>
                </w:rPr>
              </w:pPr>
              <w:r w:rsidRPr="000E4679">
                <w:rPr>
                  <w:sz w:val="22"/>
                  <w:szCs w:val="22"/>
                </w:rPr>
                <w:lastRenderedPageBreak/>
                <w:t xml:space="preserve">De standpuntbepaling over de agendapunten van de algemene vergadering van Zefier </w:t>
              </w:r>
              <w:r>
                <w:rPr>
                  <w:sz w:val="22"/>
                  <w:szCs w:val="22"/>
                </w:rPr>
                <w:t xml:space="preserve">cvba </w:t>
              </w:r>
              <w:r w:rsidRPr="000E4679">
                <w:rPr>
                  <w:sz w:val="22"/>
                  <w:szCs w:val="22"/>
                </w:rPr>
                <w:t xml:space="preserve">zou </w:t>
              </w:r>
              <w:r w:rsidR="00F475B4">
                <w:rPr>
                  <w:sz w:val="22"/>
                  <w:szCs w:val="22"/>
                </w:rPr>
                <w:t xml:space="preserve"> </w:t>
              </w:r>
              <w:r w:rsidRPr="000E4679">
                <w:rPr>
                  <w:sz w:val="22"/>
                  <w:szCs w:val="22"/>
                </w:rPr>
                <w:t xml:space="preserve">dus door het </w:t>
              </w:r>
              <w:r>
                <w:rPr>
                  <w:sz w:val="22"/>
                  <w:szCs w:val="22"/>
                </w:rPr>
                <w:t>C</w:t>
              </w:r>
              <w:r w:rsidRPr="000E4679">
                <w:rPr>
                  <w:sz w:val="22"/>
                  <w:szCs w:val="22"/>
                </w:rPr>
                <w:t xml:space="preserve">ollege van </w:t>
              </w:r>
              <w:r>
                <w:rPr>
                  <w:sz w:val="22"/>
                  <w:szCs w:val="22"/>
                </w:rPr>
                <w:t>B</w:t>
              </w:r>
              <w:r w:rsidRPr="000E4679">
                <w:rPr>
                  <w:sz w:val="22"/>
                  <w:szCs w:val="22"/>
                </w:rPr>
                <w:t xml:space="preserve">urgemeester en </w:t>
              </w:r>
              <w:r>
                <w:rPr>
                  <w:sz w:val="22"/>
                  <w:szCs w:val="22"/>
                </w:rPr>
                <w:t>S</w:t>
              </w:r>
              <w:r w:rsidRPr="000E4679">
                <w:rPr>
                  <w:sz w:val="22"/>
                  <w:szCs w:val="22"/>
                </w:rPr>
                <w:t xml:space="preserve">chepenen kunnen gebeuren. Zefier laat die keuze </w:t>
              </w:r>
              <w:r w:rsidR="00F475B4">
                <w:rPr>
                  <w:sz w:val="22"/>
                  <w:szCs w:val="22"/>
                </w:rPr>
                <w:t xml:space="preserve">  </w:t>
              </w:r>
              <w:r w:rsidRPr="000E4679">
                <w:rPr>
                  <w:sz w:val="22"/>
                  <w:szCs w:val="22"/>
                </w:rPr>
                <w:t>aan ons bestuur over.</w:t>
              </w:r>
              <w:r>
                <w:rPr>
                  <w:sz w:val="22"/>
                  <w:szCs w:val="22"/>
                </w:rPr>
                <w:t xml:space="preserve"> Het College van Burgemeester en Schepenen in zitting van 25 maart 2019 besliste om deze aangelegenheid te laten behandelen door de gemeenteraad.</w:t>
              </w:r>
            </w:p>
            <w:p w14:paraId="7B148DDD" w14:textId="77777777" w:rsidR="00D5307E" w:rsidRDefault="00D5307E" w:rsidP="00413738">
              <w:pPr>
                <w:pStyle w:val="DecisionArticleContent"/>
                <w:spacing w:before="120"/>
                <w:ind w:right="-284"/>
                <w:rPr>
                  <w:sz w:val="22"/>
                  <w:szCs w:val="22"/>
                  <w:lang w:val="nl-NL"/>
                </w:rPr>
              </w:pPr>
              <w:r w:rsidRPr="000E4679">
                <w:rPr>
                  <w:sz w:val="22"/>
                  <w:szCs w:val="22"/>
                  <w:lang w:val="nl-NL"/>
                </w:rPr>
                <w:t xml:space="preserve">Bij schrijven van Zefier </w:t>
              </w:r>
              <w:r>
                <w:rPr>
                  <w:sz w:val="22"/>
                  <w:szCs w:val="22"/>
                  <w:lang w:val="nl-NL"/>
                </w:rPr>
                <w:t xml:space="preserve">cvba </w:t>
              </w:r>
              <w:r w:rsidRPr="000E4679">
                <w:rPr>
                  <w:sz w:val="22"/>
                  <w:szCs w:val="22"/>
                  <w:lang w:val="nl-NL"/>
                </w:rPr>
                <w:t>van 19 maart 2019 werd de Stad Ronse uitgenodigd op de gewone algemene vergadering, tevens jaarvergadering, die zal plaatsvinden</w:t>
              </w:r>
              <w:r>
                <w:rPr>
                  <w:sz w:val="22"/>
                  <w:szCs w:val="22"/>
                  <w:lang w:val="nl-NL"/>
                </w:rPr>
                <w:t xml:space="preserve"> op 13 juni 2019 met de volgende agenda :</w:t>
              </w:r>
            </w:p>
            <w:p w14:paraId="5E9363D9" w14:textId="77777777" w:rsidR="00D5307E" w:rsidRDefault="00D5307E" w:rsidP="00E6255A">
              <w:pPr>
                <w:pStyle w:val="DecisionArticleContent"/>
                <w:numPr>
                  <w:ilvl w:val="0"/>
                  <w:numId w:val="23"/>
                </w:numPr>
                <w:tabs>
                  <w:tab w:val="clear" w:pos="284"/>
                </w:tabs>
                <w:jc w:val="both"/>
                <w:rPr>
                  <w:sz w:val="22"/>
                  <w:szCs w:val="22"/>
                  <w:lang w:val="nl-NL"/>
                </w:rPr>
              </w:pPr>
              <w:r>
                <w:rPr>
                  <w:sz w:val="22"/>
                  <w:szCs w:val="22"/>
                  <w:lang w:val="nl-NL"/>
                </w:rPr>
                <w:t>Verslag van de raad van bestuur over het boekjaar 2017-2018</w:t>
              </w:r>
            </w:p>
            <w:p w14:paraId="576A72BE" w14:textId="77777777" w:rsidR="00D5307E" w:rsidRDefault="00D5307E" w:rsidP="00E6255A">
              <w:pPr>
                <w:pStyle w:val="DecisionArticleContent"/>
                <w:numPr>
                  <w:ilvl w:val="0"/>
                  <w:numId w:val="23"/>
                </w:numPr>
                <w:tabs>
                  <w:tab w:val="clear" w:pos="284"/>
                </w:tabs>
                <w:jc w:val="both"/>
                <w:rPr>
                  <w:sz w:val="22"/>
                  <w:szCs w:val="22"/>
                  <w:lang w:val="nl-NL"/>
                </w:rPr>
              </w:pPr>
              <w:r>
                <w:rPr>
                  <w:sz w:val="22"/>
                  <w:szCs w:val="22"/>
                  <w:lang w:val="nl-NL"/>
                </w:rPr>
                <w:t>Verslag van de commissaris-revisor over de jaarrekening 2017-2018</w:t>
              </w:r>
            </w:p>
            <w:p w14:paraId="29C0C6FB" w14:textId="77777777" w:rsidR="00D5307E" w:rsidRDefault="00D5307E" w:rsidP="00E6255A">
              <w:pPr>
                <w:pStyle w:val="DecisionArticleContent"/>
                <w:numPr>
                  <w:ilvl w:val="0"/>
                  <w:numId w:val="23"/>
                </w:numPr>
                <w:tabs>
                  <w:tab w:val="clear" w:pos="284"/>
                </w:tabs>
                <w:jc w:val="both"/>
                <w:rPr>
                  <w:sz w:val="22"/>
                  <w:szCs w:val="22"/>
                  <w:lang w:val="nl-NL"/>
                </w:rPr>
              </w:pPr>
              <w:r>
                <w:rPr>
                  <w:sz w:val="22"/>
                  <w:szCs w:val="22"/>
                  <w:lang w:val="nl-NL"/>
                </w:rPr>
                <w:t>Goedkeuring van de jaarrekening 2017-2018 (balans, resultatenrekening, winstverdeling en toelichting)</w:t>
              </w:r>
            </w:p>
            <w:p w14:paraId="639E4A7F" w14:textId="77777777" w:rsidR="00D5307E" w:rsidRDefault="00D5307E" w:rsidP="00E6255A">
              <w:pPr>
                <w:pStyle w:val="DecisionArticleContent"/>
                <w:numPr>
                  <w:ilvl w:val="0"/>
                  <w:numId w:val="23"/>
                </w:numPr>
                <w:tabs>
                  <w:tab w:val="clear" w:pos="284"/>
                </w:tabs>
                <w:jc w:val="both"/>
                <w:rPr>
                  <w:sz w:val="22"/>
                  <w:szCs w:val="22"/>
                  <w:lang w:val="nl-NL"/>
                </w:rPr>
              </w:pPr>
              <w:r>
                <w:rPr>
                  <w:sz w:val="22"/>
                  <w:szCs w:val="22"/>
                  <w:lang w:val="nl-NL"/>
                </w:rPr>
                <w:t>Kwijting aan de bestuurders en de commissaris-revisor</w:t>
              </w:r>
            </w:p>
            <w:p w14:paraId="4A9CD6A2" w14:textId="77777777" w:rsidR="00D5307E" w:rsidRPr="000E4679" w:rsidRDefault="00D5307E" w:rsidP="00E6255A">
              <w:pPr>
                <w:pStyle w:val="DecisionArticleContent"/>
                <w:numPr>
                  <w:ilvl w:val="0"/>
                  <w:numId w:val="23"/>
                </w:numPr>
                <w:tabs>
                  <w:tab w:val="clear" w:pos="284"/>
                </w:tabs>
                <w:jc w:val="both"/>
                <w:rPr>
                  <w:sz w:val="22"/>
                  <w:szCs w:val="22"/>
                  <w:lang w:val="nl-NL"/>
                </w:rPr>
              </w:pPr>
              <w:r>
                <w:rPr>
                  <w:sz w:val="22"/>
                  <w:szCs w:val="22"/>
                  <w:lang w:val="nl-NL"/>
                </w:rPr>
                <w:t>Statutaire benoemingen.</w:t>
              </w:r>
            </w:p>
            <w:p w14:paraId="7DE2DF49" w14:textId="77777777" w:rsidR="00D5307E" w:rsidRDefault="00D5307E" w:rsidP="00D5307E">
              <w:pPr>
                <w:pStyle w:val="DecisionArticleContent"/>
                <w:rPr>
                  <w:sz w:val="22"/>
                  <w:szCs w:val="22"/>
                  <w:lang w:val="nl-BE"/>
                </w:rPr>
              </w:pPr>
            </w:p>
            <w:p w14:paraId="039CFCF1" w14:textId="77777777" w:rsidR="00D5307E" w:rsidRPr="000E4679" w:rsidRDefault="00D5307E" w:rsidP="00D5307E">
              <w:pPr>
                <w:pStyle w:val="DecisionArticleContent"/>
                <w:rPr>
                  <w:b/>
                  <w:sz w:val="22"/>
                  <w:szCs w:val="22"/>
                  <w:lang w:val="nl-BE"/>
                </w:rPr>
              </w:pPr>
              <w:r w:rsidRPr="000E4679">
                <w:rPr>
                  <w:b/>
                  <w:sz w:val="22"/>
                  <w:szCs w:val="22"/>
                  <w:lang w:val="nl-BE"/>
                </w:rPr>
                <w:t>Voordracht</w:t>
              </w:r>
            </w:p>
            <w:p w14:paraId="38A0621F" w14:textId="77777777" w:rsidR="00D5307E" w:rsidRPr="000E4679" w:rsidRDefault="00D5307E" w:rsidP="00D5307E">
              <w:pPr>
                <w:pStyle w:val="DecisionArticleContent"/>
                <w:spacing w:before="120"/>
                <w:rPr>
                  <w:sz w:val="22"/>
                  <w:szCs w:val="22"/>
                  <w:lang w:val="nl-BE"/>
                </w:rPr>
              </w:pPr>
              <w:r>
                <w:rPr>
                  <w:sz w:val="22"/>
                  <w:szCs w:val="22"/>
                  <w:lang w:val="nl-BE"/>
                </w:rPr>
                <w:t>Op voorstel van het College van Burgemeester en Schepenen.</w:t>
              </w:r>
            </w:p>
            <w:p w14:paraId="7BE11E6B" w14:textId="0FEB6741" w:rsidR="00D5307E" w:rsidRPr="00413738" w:rsidRDefault="00D5307E" w:rsidP="00D5307E">
              <w:pPr>
                <w:tabs>
                  <w:tab w:val="left" w:pos="426"/>
                </w:tabs>
                <w:spacing w:before="240" w:after="120"/>
                <w:jc w:val="both"/>
                <w:rPr>
                  <w:rFonts w:cs="Arial"/>
                  <w:b/>
                  <w:sz w:val="22"/>
                  <w:szCs w:val="22"/>
                  <w:lang w:val="nl-BE"/>
                </w:rPr>
              </w:pPr>
              <w:r w:rsidRPr="00413738">
                <w:rPr>
                  <w:rFonts w:cs="Arial"/>
                  <w:b/>
                  <w:sz w:val="22"/>
                  <w:szCs w:val="22"/>
                  <w:lang w:val="nl-BE"/>
                </w:rPr>
                <w:t>Besluit: Met algemene stemmen</w:t>
              </w:r>
              <w:r w:rsidR="00413738">
                <w:rPr>
                  <w:rFonts w:cs="Arial"/>
                  <w:b/>
                  <w:sz w:val="22"/>
                  <w:szCs w:val="22"/>
                  <w:lang w:val="nl-BE"/>
                </w:rPr>
                <w:t xml:space="preserve"> :</w:t>
              </w:r>
            </w:p>
            <w:p w14:paraId="0658E2F0" w14:textId="77777777" w:rsidR="00D5307E" w:rsidRPr="00A25E5F" w:rsidRDefault="00D5307E" w:rsidP="00D5307E">
              <w:pPr>
                <w:pStyle w:val="DecisionArticleContent"/>
                <w:rPr>
                  <w:sz w:val="22"/>
                  <w:szCs w:val="22"/>
                  <w:lang w:val="nl-BE"/>
                </w:rPr>
              </w:pPr>
              <w:r w:rsidRPr="00A25E5F">
                <w:rPr>
                  <w:b/>
                  <w:sz w:val="22"/>
                  <w:szCs w:val="22"/>
                  <w:lang w:val="nl-BE"/>
                </w:rPr>
                <w:t>Artikel 1:</w:t>
              </w:r>
              <w:r w:rsidRPr="00A25E5F">
                <w:rPr>
                  <w:sz w:val="22"/>
                  <w:szCs w:val="22"/>
                  <w:lang w:val="nl-BE"/>
                </w:rPr>
                <w:t xml:space="preserve"> </w:t>
              </w:r>
            </w:p>
            <w:p w14:paraId="1B06D29A" w14:textId="77777777" w:rsidR="00D5307E" w:rsidRDefault="00D5307E" w:rsidP="00413738">
              <w:pPr>
                <w:pStyle w:val="DecisionArticleContent"/>
                <w:ind w:right="-142"/>
                <w:rPr>
                  <w:sz w:val="22"/>
                  <w:szCs w:val="22"/>
                  <w:lang w:val="nl-BE"/>
                </w:rPr>
              </w:pPr>
              <w:r>
                <w:rPr>
                  <w:sz w:val="22"/>
                  <w:szCs w:val="22"/>
                  <w:lang w:val="nl-BE"/>
                </w:rPr>
                <w:t>Na onderzoek van de ter beschikking gestelde documenten, z</w:t>
              </w:r>
              <w:r w:rsidRPr="00A25E5F">
                <w:rPr>
                  <w:sz w:val="22"/>
                  <w:szCs w:val="22"/>
                  <w:lang w:val="nl-BE"/>
                </w:rPr>
                <w:t>ijn goedkeuring te verlenen aan de agenda en alle afzonderlijke punten van de agenda van de gewone algemene vergadering (jaarvergadering) van Zefier cvba van 13 juni 2019</w:t>
              </w:r>
              <w:r>
                <w:rPr>
                  <w:sz w:val="22"/>
                  <w:szCs w:val="22"/>
                  <w:lang w:val="nl-BE"/>
                </w:rPr>
                <w:t>, zijnde :</w:t>
              </w:r>
            </w:p>
            <w:p w14:paraId="6FCA275F" w14:textId="77777777" w:rsidR="00D5307E" w:rsidRDefault="00D5307E" w:rsidP="00E6255A">
              <w:pPr>
                <w:pStyle w:val="DecisionArticleContent"/>
                <w:numPr>
                  <w:ilvl w:val="0"/>
                  <w:numId w:val="24"/>
                </w:numPr>
                <w:tabs>
                  <w:tab w:val="clear" w:pos="284"/>
                </w:tabs>
                <w:jc w:val="both"/>
                <w:rPr>
                  <w:sz w:val="22"/>
                  <w:szCs w:val="22"/>
                  <w:lang w:val="nl-NL"/>
                </w:rPr>
              </w:pPr>
              <w:r>
                <w:rPr>
                  <w:sz w:val="22"/>
                  <w:szCs w:val="22"/>
                  <w:lang w:val="nl-NL"/>
                </w:rPr>
                <w:t>Verslag van de raad van bestuur over het boekjaar 2017-2018</w:t>
              </w:r>
            </w:p>
            <w:p w14:paraId="39556804" w14:textId="77777777" w:rsidR="00D5307E" w:rsidRDefault="00D5307E" w:rsidP="00E6255A">
              <w:pPr>
                <w:pStyle w:val="DecisionArticleContent"/>
                <w:numPr>
                  <w:ilvl w:val="0"/>
                  <w:numId w:val="24"/>
                </w:numPr>
                <w:tabs>
                  <w:tab w:val="clear" w:pos="284"/>
                </w:tabs>
                <w:jc w:val="both"/>
                <w:rPr>
                  <w:sz w:val="22"/>
                  <w:szCs w:val="22"/>
                  <w:lang w:val="nl-NL"/>
                </w:rPr>
              </w:pPr>
              <w:r>
                <w:rPr>
                  <w:sz w:val="22"/>
                  <w:szCs w:val="22"/>
                  <w:lang w:val="nl-NL"/>
                </w:rPr>
                <w:t>Verslag van de commissaris-revisor over de jaarrekening 2017-2018</w:t>
              </w:r>
            </w:p>
            <w:p w14:paraId="1C8428B6" w14:textId="77777777" w:rsidR="00D5307E" w:rsidRDefault="00D5307E" w:rsidP="00413738">
              <w:pPr>
                <w:pStyle w:val="DecisionArticleContent"/>
                <w:numPr>
                  <w:ilvl w:val="0"/>
                  <w:numId w:val="24"/>
                </w:numPr>
                <w:tabs>
                  <w:tab w:val="clear" w:pos="284"/>
                </w:tabs>
                <w:ind w:right="-284"/>
                <w:rPr>
                  <w:sz w:val="22"/>
                  <w:szCs w:val="22"/>
                  <w:lang w:val="nl-NL"/>
                </w:rPr>
              </w:pPr>
              <w:r>
                <w:rPr>
                  <w:sz w:val="22"/>
                  <w:szCs w:val="22"/>
                  <w:lang w:val="nl-NL"/>
                </w:rPr>
                <w:t>Goedkeuring van de jaarrekening 2017-2018 (balans, resultatenrekening, winstverdeling en toelichting)</w:t>
              </w:r>
            </w:p>
            <w:p w14:paraId="151A9DFE" w14:textId="77777777" w:rsidR="00D5307E" w:rsidRDefault="00D5307E" w:rsidP="00E6255A">
              <w:pPr>
                <w:pStyle w:val="DecisionArticleContent"/>
                <w:numPr>
                  <w:ilvl w:val="0"/>
                  <w:numId w:val="24"/>
                </w:numPr>
                <w:tabs>
                  <w:tab w:val="clear" w:pos="284"/>
                </w:tabs>
                <w:jc w:val="both"/>
                <w:rPr>
                  <w:sz w:val="22"/>
                  <w:szCs w:val="22"/>
                  <w:lang w:val="nl-NL"/>
                </w:rPr>
              </w:pPr>
              <w:r>
                <w:rPr>
                  <w:sz w:val="22"/>
                  <w:szCs w:val="22"/>
                  <w:lang w:val="nl-NL"/>
                </w:rPr>
                <w:t>Kwijting aan de bestuurders en de commissaris-revisor</w:t>
              </w:r>
            </w:p>
            <w:p w14:paraId="392BE4E0" w14:textId="77777777" w:rsidR="00D5307E" w:rsidRDefault="00D5307E" w:rsidP="00E6255A">
              <w:pPr>
                <w:pStyle w:val="DecisionArticleContent"/>
                <w:numPr>
                  <w:ilvl w:val="0"/>
                  <w:numId w:val="24"/>
                </w:numPr>
                <w:tabs>
                  <w:tab w:val="clear" w:pos="284"/>
                </w:tabs>
                <w:jc w:val="both"/>
                <w:rPr>
                  <w:sz w:val="22"/>
                  <w:szCs w:val="22"/>
                  <w:lang w:val="nl-NL"/>
                </w:rPr>
              </w:pPr>
              <w:r>
                <w:rPr>
                  <w:sz w:val="22"/>
                  <w:szCs w:val="22"/>
                  <w:lang w:val="nl-NL"/>
                </w:rPr>
                <w:t>Statutaire benoemingen.</w:t>
              </w:r>
            </w:p>
            <w:p w14:paraId="63F849C7" w14:textId="77777777" w:rsidR="00D5307E" w:rsidRDefault="00D5307E" w:rsidP="00D5307E">
              <w:pPr>
                <w:pStyle w:val="DecisionArticleContent"/>
                <w:rPr>
                  <w:sz w:val="22"/>
                  <w:szCs w:val="22"/>
                  <w:lang w:val="nl-BE"/>
                </w:rPr>
              </w:pPr>
              <w:r>
                <w:rPr>
                  <w:b/>
                  <w:sz w:val="22"/>
                  <w:szCs w:val="22"/>
                  <w:lang w:val="nl-BE"/>
                </w:rPr>
                <w:t>Artikel 2:</w:t>
              </w:r>
              <w:r>
                <w:rPr>
                  <w:sz w:val="22"/>
                  <w:szCs w:val="22"/>
                  <w:lang w:val="nl-BE"/>
                </w:rPr>
                <w:t xml:space="preserve"> </w:t>
              </w:r>
            </w:p>
            <w:p w14:paraId="2E18A4CC" w14:textId="77777777" w:rsidR="00F475B4" w:rsidRDefault="00D5307E" w:rsidP="00413738">
              <w:pPr>
                <w:pStyle w:val="DecisionArticleContent"/>
                <w:ind w:right="-426"/>
                <w:rPr>
                  <w:sz w:val="22"/>
                  <w:szCs w:val="22"/>
                  <w:lang w:val="nl-NL"/>
                </w:rPr>
              </w:pPr>
              <w:r>
                <w:rPr>
                  <w:sz w:val="22"/>
                  <w:szCs w:val="22"/>
                  <w:lang w:val="nl-NL"/>
                </w:rPr>
                <w:t xml:space="preserve">De vertegenwoordiger wordt opgedragen zijn stemgedrag af te stemmen op de beslissing genomen </w:t>
              </w:r>
            </w:p>
            <w:p w14:paraId="4733406B" w14:textId="0276F0F8" w:rsidR="00D5307E" w:rsidRDefault="00D5307E" w:rsidP="00413738">
              <w:pPr>
                <w:pStyle w:val="DecisionArticleContent"/>
                <w:ind w:right="-426"/>
                <w:rPr>
                  <w:sz w:val="22"/>
                  <w:szCs w:val="22"/>
                  <w:lang w:val="nl-NL"/>
                </w:rPr>
              </w:pPr>
              <w:r>
                <w:rPr>
                  <w:sz w:val="22"/>
                  <w:szCs w:val="22"/>
                  <w:lang w:val="nl-NL"/>
                </w:rPr>
                <w:t>in onderhavig raadsbesluit en als dusdanig de op de agenda geplaatste punten van de algemene jaarvergadering van 13 juni 2019, waarvoor een beslissing moet genomen worden, goed te keuren.</w:t>
              </w:r>
            </w:p>
            <w:p w14:paraId="143DEB6A" w14:textId="29A3E2C6" w:rsidR="00D5307E" w:rsidRPr="00413738" w:rsidRDefault="00C97F3D" w:rsidP="00413738">
              <w:pPr>
                <w:pStyle w:val="Kop5"/>
                <w:ind w:right="-284"/>
                <w:rPr>
                  <w:sz w:val="22"/>
                  <w:szCs w:val="22"/>
                  <w:lang w:val="en-US"/>
                </w:rPr>
              </w:pPr>
              <w:sdt>
                <w:sdtPr>
                  <w:rPr>
                    <w:sz w:val="22"/>
                    <w:szCs w:val="22"/>
                    <w:lang w:val="en-US"/>
                  </w:rPr>
                  <w:alias w:val="Order Value"/>
                  <w:tag w:val="MeetingItem_MainMeetingOrderValue"/>
                  <w:id w:val="-1008747633"/>
                  <w:placeholder>
                    <w:docPart w:val="AB8054DB10074A168C1B7031AF724C79"/>
                  </w:placeholder>
                  <w:dataBinding w:prefixMappings="xmlns:ns0='http://www.net-it.be/2012/11/main'" w:xpath="/ns0:MeetingReport[1]/ns0:Meeting[1]/ns0:MeetingItems[1]/ns0:MeetingItem[26]/ns0:DocumentMainMeetingOrder[1]" w:storeItemID="{6D24AB12-B271-44EE-ABB0-B230C50FAE72}"/>
                  <w:text/>
                </w:sdtPr>
                <w:sdtEndPr/>
                <w:sdtContent>
                  <w:r w:rsidR="00D5307E" w:rsidRPr="00413738">
                    <w:rPr>
                      <w:sz w:val="22"/>
                      <w:szCs w:val="22"/>
                      <w:lang w:val="en-US"/>
                    </w:rPr>
                    <w:t>26</w:t>
                  </w:r>
                </w:sdtContent>
              </w:sdt>
              <w:r w:rsidR="00D5307E" w:rsidRPr="00413738">
                <w:rPr>
                  <w:sz w:val="22"/>
                  <w:szCs w:val="22"/>
                  <w:lang w:val="en-US"/>
                </w:rPr>
                <w:t>.</w:t>
              </w:r>
              <w:r w:rsidR="00D5307E" w:rsidRPr="00413738">
                <w:rPr>
                  <w:sz w:val="22"/>
                  <w:szCs w:val="22"/>
                  <w:lang w:val="en-US"/>
                </w:rPr>
                <w:tab/>
              </w:r>
              <w:sdt>
                <w:sdtPr>
                  <w:rPr>
                    <w:sz w:val="22"/>
                    <w:szCs w:val="22"/>
                    <w:lang w:val="en-US"/>
                  </w:rPr>
                  <w:tag w:val="MeetingItem_Title"/>
                  <w:id w:val="-1136250170"/>
                  <w:placeholder>
                    <w:docPart w:val="81B8576655404629A082BD96D4F8B4CF"/>
                  </w:placeholder>
                  <w:dataBinding w:prefixMappings="xmlns:ns0='http://www.net-it.be/2012/11/main'" w:xpath="/ns0:MeetingReport[1]/ns0:Meeting[1]/ns0:MeetingItems[1]/ns0:MeetingItem[26]/ns0:Title[1]" w:storeItemID="{6D24AB12-B271-44EE-ABB0-B230C50FAE72}"/>
                  <w:text/>
                </w:sdtPr>
                <w:sdtEndPr/>
                <w:sdtContent>
                  <w:r w:rsidR="00F564A4">
                    <w:rPr>
                      <w:sz w:val="22"/>
                      <w:szCs w:val="22"/>
                      <w:lang w:val="en-US"/>
                    </w:rPr>
                    <w:t>Intergemeentelijk Samenwerkingsverband SOLVA.                                                  Bespreking en goedkeuring van de agenda van de algemene vergadering van 26 juni 2019 en vaststellen mandaat van de vertegenwoordiger.                                                         Beslissing.</w:t>
                  </w:r>
                </w:sdtContent>
              </w:sdt>
            </w:p>
            <w:p w14:paraId="267D0D43" w14:textId="77777777" w:rsidR="00D5307E" w:rsidRPr="002D2BDE" w:rsidRDefault="00D5307E" w:rsidP="00413738">
              <w:pPr>
                <w:pStyle w:val="DecisionArticleContent"/>
                <w:spacing w:before="120" w:after="120"/>
                <w:rPr>
                  <w:b/>
                  <w:sz w:val="22"/>
                  <w:szCs w:val="22"/>
                  <w:lang w:val="nl-BE"/>
                </w:rPr>
              </w:pPr>
              <w:r w:rsidRPr="002D2BDE">
                <w:rPr>
                  <w:b/>
                  <w:sz w:val="22"/>
                  <w:szCs w:val="22"/>
                  <w:lang w:val="nl-BE"/>
                </w:rPr>
                <w:t>Bevoegdheid/rechtsgrond</w:t>
              </w:r>
            </w:p>
            <w:p w14:paraId="26728F52" w14:textId="77777777" w:rsidR="00D5307E" w:rsidRPr="002D2BDE" w:rsidRDefault="00D5307E" w:rsidP="00E6255A">
              <w:pPr>
                <w:pStyle w:val="DecisionArticleContent"/>
                <w:numPr>
                  <w:ilvl w:val="0"/>
                  <w:numId w:val="17"/>
                </w:numPr>
                <w:tabs>
                  <w:tab w:val="clear" w:pos="284"/>
                  <w:tab w:val="left" w:pos="708"/>
                </w:tabs>
                <w:jc w:val="both"/>
                <w:rPr>
                  <w:sz w:val="22"/>
                  <w:szCs w:val="22"/>
                  <w:lang w:val="nl-NL"/>
                </w:rPr>
              </w:pPr>
              <w:r w:rsidRPr="002D2BDE">
                <w:rPr>
                  <w:sz w:val="22"/>
                  <w:szCs w:val="22"/>
                  <w:lang w:val="nl-BE"/>
                </w:rPr>
                <w:t>Het decreet van 22 december 2017 over het lokaal bestuur, artikelen 56§1 en 40§1.</w:t>
              </w:r>
            </w:p>
            <w:p w14:paraId="13F0F750" w14:textId="77777777" w:rsidR="00D5307E" w:rsidRPr="002D2BDE" w:rsidRDefault="00D5307E" w:rsidP="00E6255A">
              <w:pPr>
                <w:pStyle w:val="DecisionArticleContent"/>
                <w:numPr>
                  <w:ilvl w:val="0"/>
                  <w:numId w:val="17"/>
                </w:numPr>
                <w:tabs>
                  <w:tab w:val="clear" w:pos="284"/>
                  <w:tab w:val="left" w:pos="708"/>
                </w:tabs>
                <w:jc w:val="both"/>
                <w:rPr>
                  <w:sz w:val="22"/>
                  <w:szCs w:val="22"/>
                  <w:lang w:val="nl-NL"/>
                </w:rPr>
              </w:pPr>
              <w:r w:rsidRPr="002D2BDE">
                <w:rPr>
                  <w:sz w:val="22"/>
                  <w:szCs w:val="22"/>
                  <w:lang w:val="nl-NL"/>
                </w:rPr>
                <w:t xml:space="preserve">Het </w:t>
              </w:r>
              <w:r w:rsidRPr="002D2BDE">
                <w:rPr>
                  <w:sz w:val="22"/>
                  <w:szCs w:val="22"/>
                  <w:lang w:val="nl-BE"/>
                </w:rPr>
                <w:t xml:space="preserve">decreet van 22 december 2017 over het lokaal bestuur, artikel </w:t>
              </w:r>
              <w:r w:rsidRPr="002D2BDE">
                <w:rPr>
                  <w:sz w:val="22"/>
                  <w:szCs w:val="22"/>
                  <w:lang w:val="nl-NL"/>
                </w:rPr>
                <w:t>432.</w:t>
              </w:r>
            </w:p>
            <w:p w14:paraId="1E4C6639" w14:textId="77777777" w:rsidR="00D5307E" w:rsidRPr="002D2BDE" w:rsidRDefault="00D5307E" w:rsidP="00E6255A">
              <w:pPr>
                <w:pStyle w:val="DecisionArticleContent"/>
                <w:numPr>
                  <w:ilvl w:val="0"/>
                  <w:numId w:val="17"/>
                </w:numPr>
                <w:tabs>
                  <w:tab w:val="clear" w:pos="284"/>
                  <w:tab w:val="left" w:pos="708"/>
                </w:tabs>
                <w:jc w:val="both"/>
                <w:rPr>
                  <w:sz w:val="22"/>
                  <w:szCs w:val="22"/>
                  <w:lang w:val="nl-NL"/>
                </w:rPr>
              </w:pPr>
              <w:r w:rsidRPr="002D2BDE">
                <w:rPr>
                  <w:sz w:val="22"/>
                  <w:szCs w:val="22"/>
                  <w:lang w:val="nl-NL"/>
                </w:rPr>
                <w:t xml:space="preserve">De statuten van het Intergemeentelijk Samenwerkingsverband voor Ruimtelijke Ordening en Socio-Economische Expansie, SOLVA. </w:t>
              </w:r>
            </w:p>
            <w:p w14:paraId="73FA47FC" w14:textId="77777777" w:rsidR="00D5307E" w:rsidRPr="002D2BDE" w:rsidRDefault="00D5307E" w:rsidP="00E6255A">
              <w:pPr>
                <w:pStyle w:val="DecisionArticleContent"/>
                <w:numPr>
                  <w:ilvl w:val="0"/>
                  <w:numId w:val="17"/>
                </w:numPr>
                <w:tabs>
                  <w:tab w:val="clear" w:pos="284"/>
                  <w:tab w:val="left" w:pos="708"/>
                </w:tabs>
                <w:jc w:val="both"/>
                <w:rPr>
                  <w:sz w:val="22"/>
                  <w:szCs w:val="22"/>
                  <w:lang w:val="nl-NL"/>
                </w:rPr>
              </w:pPr>
              <w:r w:rsidRPr="002D2BDE">
                <w:rPr>
                  <w:sz w:val="22"/>
                  <w:szCs w:val="22"/>
                  <w:lang w:val="nl-NL"/>
                </w:rPr>
                <w:t>De gemeenteraadsbeslissing d.d. 28 januari 2019 houdende de aanstelling van mevrouw Eugénie Carrez als effectieve vertegenwoordiger en de heer Jo Cornelus als plaatsvervangende vertegenwoordiger voor de algemene vergaderingen van SOLVA voor de legislatuur 2019-2024.</w:t>
              </w:r>
            </w:p>
            <w:p w14:paraId="63A87FFD" w14:textId="77777777" w:rsidR="00D5307E" w:rsidRPr="002D2BDE" w:rsidRDefault="00D5307E" w:rsidP="00D5307E">
              <w:pPr>
                <w:pStyle w:val="DecisionArticleContent"/>
                <w:spacing w:before="240" w:after="120"/>
                <w:rPr>
                  <w:b/>
                  <w:sz w:val="22"/>
                  <w:szCs w:val="22"/>
                  <w:lang w:val="nl-BE"/>
                </w:rPr>
              </w:pPr>
              <w:r w:rsidRPr="002D2BDE">
                <w:rPr>
                  <w:b/>
                  <w:sz w:val="22"/>
                  <w:szCs w:val="22"/>
                  <w:lang w:val="nl-BE"/>
                </w:rPr>
                <w:t>Relevante documenten</w:t>
              </w:r>
            </w:p>
            <w:p w14:paraId="5242E70C" w14:textId="77777777" w:rsidR="00D5307E" w:rsidRPr="002D2BDE" w:rsidRDefault="00D5307E" w:rsidP="00E6255A">
              <w:pPr>
                <w:pStyle w:val="DecisionArticleContent"/>
                <w:numPr>
                  <w:ilvl w:val="0"/>
                  <w:numId w:val="25"/>
                </w:numPr>
                <w:tabs>
                  <w:tab w:val="clear" w:pos="284"/>
                </w:tabs>
                <w:jc w:val="both"/>
                <w:rPr>
                  <w:sz w:val="22"/>
                  <w:szCs w:val="22"/>
                  <w:lang w:val="nl-BE"/>
                </w:rPr>
              </w:pPr>
              <w:r w:rsidRPr="002D2BDE">
                <w:rPr>
                  <w:sz w:val="22"/>
                  <w:szCs w:val="22"/>
                  <w:lang w:val="nl-BE"/>
                </w:rPr>
                <w:t xml:space="preserve">De statuten van </w:t>
              </w:r>
              <w:r w:rsidRPr="002D2BDE">
                <w:rPr>
                  <w:sz w:val="22"/>
                  <w:szCs w:val="22"/>
                  <w:lang w:val="nl-NL"/>
                </w:rPr>
                <w:t xml:space="preserve">het Intergemeentelijk Samenwerkingsverband </w:t>
              </w:r>
              <w:r w:rsidRPr="002D2BDE">
                <w:rPr>
                  <w:sz w:val="22"/>
                  <w:szCs w:val="22"/>
                  <w:lang w:val="nl-BE"/>
                </w:rPr>
                <w:t>SOLVA.</w:t>
              </w:r>
            </w:p>
            <w:p w14:paraId="6BA6A4E7" w14:textId="77777777" w:rsidR="00D5307E" w:rsidRPr="002D2BDE" w:rsidRDefault="00D5307E" w:rsidP="00E6255A">
              <w:pPr>
                <w:pStyle w:val="DecisionArticleContent"/>
                <w:numPr>
                  <w:ilvl w:val="0"/>
                  <w:numId w:val="25"/>
                </w:numPr>
                <w:tabs>
                  <w:tab w:val="clear" w:pos="284"/>
                </w:tabs>
                <w:jc w:val="both"/>
                <w:rPr>
                  <w:sz w:val="22"/>
                  <w:szCs w:val="22"/>
                  <w:lang w:val="nl-BE"/>
                </w:rPr>
              </w:pPr>
              <w:r w:rsidRPr="002D2BDE">
                <w:rPr>
                  <w:sz w:val="22"/>
                  <w:szCs w:val="22"/>
                  <w:lang w:val="nl-BE"/>
                </w:rPr>
                <w:t xml:space="preserve">Schrijven van SOLVA d.d. </w:t>
              </w:r>
              <w:r>
                <w:rPr>
                  <w:sz w:val="22"/>
                  <w:szCs w:val="22"/>
                  <w:lang w:val="nl-BE"/>
                </w:rPr>
                <w:t>0</w:t>
              </w:r>
              <w:r w:rsidRPr="002D2BDE">
                <w:rPr>
                  <w:sz w:val="22"/>
                  <w:szCs w:val="22"/>
                  <w:lang w:val="nl-BE"/>
                </w:rPr>
                <w:t>9 april</w:t>
              </w:r>
              <w:r w:rsidRPr="002D2BDE">
                <w:rPr>
                  <w:sz w:val="22"/>
                  <w:szCs w:val="22"/>
                </w:rPr>
                <w:t xml:space="preserve"> 2019 </w:t>
              </w:r>
              <w:r w:rsidRPr="002D2BDE">
                <w:rPr>
                  <w:sz w:val="22"/>
                  <w:szCs w:val="22"/>
                  <w:lang w:val="nl-BE"/>
                </w:rPr>
                <w:t>betreffende de oproeping voor de algemene vergadering van SOLVA op woensdag 26 juni om 19u00 in SOLVA, Gentsesteenweg 1 B te 9520 Sint-Lievens-Houtem (Vlierzele) met mededeling van de agenda.</w:t>
              </w:r>
            </w:p>
            <w:p w14:paraId="6234141D" w14:textId="77777777" w:rsidR="00F475B4" w:rsidRDefault="00F475B4" w:rsidP="00D5307E">
              <w:pPr>
                <w:pStyle w:val="DecisionArticleContent"/>
                <w:spacing w:before="240" w:after="120"/>
                <w:rPr>
                  <w:b/>
                  <w:sz w:val="22"/>
                  <w:szCs w:val="22"/>
                  <w:lang w:val="nl-BE"/>
                </w:rPr>
              </w:pPr>
              <w:r>
                <w:rPr>
                  <w:b/>
                  <w:sz w:val="22"/>
                  <w:szCs w:val="22"/>
                  <w:lang w:val="nl-BE"/>
                </w:rPr>
                <w:br w:type="page"/>
              </w:r>
            </w:p>
            <w:p w14:paraId="7311212F" w14:textId="1A203F96" w:rsidR="00D5307E" w:rsidRPr="002D2BDE" w:rsidRDefault="00D5307E" w:rsidP="00D5307E">
              <w:pPr>
                <w:pStyle w:val="DecisionArticleContent"/>
                <w:spacing w:before="240" w:after="120"/>
                <w:rPr>
                  <w:b/>
                  <w:sz w:val="22"/>
                  <w:szCs w:val="22"/>
                  <w:lang w:val="nl-BE"/>
                </w:rPr>
              </w:pPr>
              <w:r w:rsidRPr="002D2BDE">
                <w:rPr>
                  <w:b/>
                  <w:sz w:val="22"/>
                  <w:szCs w:val="22"/>
                  <w:lang w:val="nl-BE"/>
                </w:rPr>
                <w:lastRenderedPageBreak/>
                <w:t>Feiten/context/motivering</w:t>
              </w:r>
            </w:p>
            <w:p w14:paraId="7332FE3C" w14:textId="77777777" w:rsidR="00D5307E" w:rsidRPr="002D2BDE" w:rsidRDefault="00D5307E" w:rsidP="00D5307E">
              <w:pPr>
                <w:pStyle w:val="DecisionArticleContent"/>
                <w:rPr>
                  <w:sz w:val="22"/>
                  <w:szCs w:val="22"/>
                </w:rPr>
              </w:pPr>
              <w:r>
                <w:rPr>
                  <w:sz w:val="22"/>
                  <w:szCs w:val="22"/>
                </w:rPr>
                <w:t>De S</w:t>
              </w:r>
              <w:r w:rsidRPr="002D2BDE">
                <w:rPr>
                  <w:sz w:val="22"/>
                  <w:szCs w:val="22"/>
                </w:rPr>
                <w:t xml:space="preserve">tad </w:t>
              </w:r>
              <w:r>
                <w:rPr>
                  <w:sz w:val="22"/>
                  <w:szCs w:val="22"/>
                </w:rPr>
                <w:t>en het OCMW Ronse zijjn</w:t>
              </w:r>
              <w:r w:rsidRPr="002D2BDE">
                <w:rPr>
                  <w:sz w:val="22"/>
                  <w:szCs w:val="22"/>
                </w:rPr>
                <w:t xml:space="preserve"> aangesloten bij Solva.</w:t>
              </w:r>
            </w:p>
            <w:p w14:paraId="06502EE0" w14:textId="77777777" w:rsidR="00D5307E" w:rsidRPr="002D2BDE" w:rsidRDefault="00D5307E" w:rsidP="00413738">
              <w:pPr>
                <w:pStyle w:val="DecisionArticleContent"/>
                <w:ind w:right="-284"/>
                <w:rPr>
                  <w:sz w:val="22"/>
                  <w:szCs w:val="22"/>
                </w:rPr>
              </w:pPr>
              <w:r w:rsidRPr="002D2BDE">
                <w:rPr>
                  <w:sz w:val="22"/>
                  <w:szCs w:val="22"/>
                </w:rPr>
                <w:t xml:space="preserve">Bij schrijven van SOLVA d.d. </w:t>
              </w:r>
              <w:r>
                <w:rPr>
                  <w:sz w:val="22"/>
                  <w:szCs w:val="22"/>
                </w:rPr>
                <w:t>0</w:t>
              </w:r>
              <w:r w:rsidRPr="002D2BDE">
                <w:rPr>
                  <w:sz w:val="22"/>
                  <w:szCs w:val="22"/>
                </w:rPr>
                <w:t xml:space="preserve">9 april 2019 werd de </w:t>
              </w:r>
              <w:r>
                <w:rPr>
                  <w:sz w:val="22"/>
                  <w:szCs w:val="22"/>
                </w:rPr>
                <w:t>S</w:t>
              </w:r>
              <w:r w:rsidRPr="002D2BDE">
                <w:rPr>
                  <w:sz w:val="22"/>
                  <w:szCs w:val="22"/>
                </w:rPr>
                <w:t xml:space="preserve">tad Ronse uitgenodigd voor de Algemene Vergadering van 26 juni 2019 met als agenda : </w:t>
              </w:r>
            </w:p>
            <w:p w14:paraId="4D22EA37" w14:textId="77777777" w:rsidR="00D5307E" w:rsidRPr="002D2BDE" w:rsidRDefault="00D5307E" w:rsidP="00E6255A">
              <w:pPr>
                <w:pStyle w:val="DecisionArticleContent"/>
                <w:numPr>
                  <w:ilvl w:val="0"/>
                  <w:numId w:val="26"/>
                </w:numPr>
                <w:tabs>
                  <w:tab w:val="clear" w:pos="284"/>
                </w:tabs>
                <w:ind w:left="1004"/>
                <w:jc w:val="both"/>
                <w:rPr>
                  <w:sz w:val="22"/>
                  <w:szCs w:val="22"/>
                  <w:lang w:val="nl-BE"/>
                </w:rPr>
              </w:pPr>
              <w:r w:rsidRPr="002D2BDE">
                <w:rPr>
                  <w:sz w:val="22"/>
                  <w:szCs w:val="22"/>
                </w:rPr>
                <w:t>Samenstelling van het bureau.</w:t>
              </w:r>
            </w:p>
            <w:p w14:paraId="4F802B94" w14:textId="77777777" w:rsidR="00D5307E" w:rsidRPr="002D2BDE" w:rsidRDefault="00D5307E" w:rsidP="00E6255A">
              <w:pPr>
                <w:pStyle w:val="DecisionArticleContent"/>
                <w:numPr>
                  <w:ilvl w:val="0"/>
                  <w:numId w:val="26"/>
                </w:numPr>
                <w:tabs>
                  <w:tab w:val="clear" w:pos="284"/>
                </w:tabs>
                <w:ind w:left="1004"/>
                <w:jc w:val="both"/>
                <w:rPr>
                  <w:sz w:val="22"/>
                  <w:szCs w:val="22"/>
                  <w:lang w:val="nl-BE"/>
                </w:rPr>
              </w:pPr>
              <w:r w:rsidRPr="002D2BDE">
                <w:rPr>
                  <w:sz w:val="22"/>
                  <w:szCs w:val="22"/>
                  <w:lang w:val="nl-BE"/>
                </w:rPr>
                <w:t>Verslag van de Raad van Bestuur over het jaar 2018.</w:t>
              </w:r>
            </w:p>
            <w:p w14:paraId="0314A051" w14:textId="77777777" w:rsidR="00D5307E" w:rsidRPr="002D2BDE" w:rsidRDefault="00D5307E" w:rsidP="00E6255A">
              <w:pPr>
                <w:pStyle w:val="DecisionArticleContent"/>
                <w:numPr>
                  <w:ilvl w:val="0"/>
                  <w:numId w:val="26"/>
                </w:numPr>
                <w:tabs>
                  <w:tab w:val="clear" w:pos="284"/>
                </w:tabs>
                <w:ind w:left="1004"/>
                <w:jc w:val="both"/>
                <w:rPr>
                  <w:sz w:val="22"/>
                  <w:szCs w:val="22"/>
                  <w:lang w:val="nl-BE"/>
                </w:rPr>
              </w:pPr>
              <w:r w:rsidRPr="002D2BDE">
                <w:rPr>
                  <w:sz w:val="22"/>
                  <w:szCs w:val="22"/>
                  <w:lang w:val="nl-BE"/>
                </w:rPr>
                <w:t>Jaarrekening per 31 december 2018.</w:t>
              </w:r>
            </w:p>
            <w:p w14:paraId="4956E4D8" w14:textId="77777777" w:rsidR="00D5307E" w:rsidRPr="002D2BDE" w:rsidRDefault="00D5307E" w:rsidP="00E6255A">
              <w:pPr>
                <w:pStyle w:val="DecisionArticleContent"/>
                <w:numPr>
                  <w:ilvl w:val="0"/>
                  <w:numId w:val="26"/>
                </w:numPr>
                <w:tabs>
                  <w:tab w:val="clear" w:pos="284"/>
                </w:tabs>
                <w:ind w:left="1004"/>
                <w:jc w:val="both"/>
                <w:rPr>
                  <w:sz w:val="22"/>
                  <w:szCs w:val="22"/>
                  <w:lang w:val="nl-BE"/>
                </w:rPr>
              </w:pPr>
              <w:r w:rsidRPr="002D2BDE">
                <w:rPr>
                  <w:sz w:val="22"/>
                  <w:szCs w:val="22"/>
                  <w:lang w:val="nl-BE"/>
                </w:rPr>
                <w:t>Verslag van de Commissaris.</w:t>
              </w:r>
            </w:p>
            <w:p w14:paraId="25960CC3" w14:textId="77777777" w:rsidR="00D5307E" w:rsidRPr="002D2BDE" w:rsidRDefault="00D5307E" w:rsidP="00E6255A">
              <w:pPr>
                <w:pStyle w:val="DecisionArticleContent"/>
                <w:numPr>
                  <w:ilvl w:val="0"/>
                  <w:numId w:val="26"/>
                </w:numPr>
                <w:tabs>
                  <w:tab w:val="clear" w:pos="284"/>
                </w:tabs>
                <w:ind w:left="1004"/>
                <w:jc w:val="both"/>
                <w:rPr>
                  <w:sz w:val="22"/>
                  <w:szCs w:val="22"/>
                  <w:lang w:val="nl-BE"/>
                </w:rPr>
              </w:pPr>
              <w:r w:rsidRPr="002D2BDE">
                <w:rPr>
                  <w:sz w:val="22"/>
                  <w:szCs w:val="22"/>
                  <w:lang w:val="nl-BE"/>
                </w:rPr>
                <w:t>Kwijting aan de Raad van Bestuur en de Commissaris over het boekjaar 2018.</w:t>
              </w:r>
            </w:p>
            <w:p w14:paraId="08745A9A" w14:textId="77777777" w:rsidR="00D5307E" w:rsidRPr="002D2BDE" w:rsidRDefault="00D5307E" w:rsidP="00E6255A">
              <w:pPr>
                <w:pStyle w:val="DecisionArticleContent"/>
                <w:numPr>
                  <w:ilvl w:val="0"/>
                  <w:numId w:val="26"/>
                </w:numPr>
                <w:tabs>
                  <w:tab w:val="clear" w:pos="284"/>
                </w:tabs>
                <w:ind w:left="1004"/>
                <w:jc w:val="both"/>
                <w:rPr>
                  <w:sz w:val="22"/>
                  <w:szCs w:val="22"/>
                  <w:lang w:val="nl-BE"/>
                </w:rPr>
              </w:pPr>
              <w:r w:rsidRPr="002D2BDE">
                <w:rPr>
                  <w:sz w:val="22"/>
                  <w:szCs w:val="22"/>
                  <w:lang w:val="nl-BE"/>
                </w:rPr>
                <w:t>Evaluatierapport en ondernemingsplan.</w:t>
              </w:r>
            </w:p>
            <w:p w14:paraId="72C47D8A" w14:textId="77777777" w:rsidR="00D5307E" w:rsidRPr="002D2BDE" w:rsidRDefault="00D5307E" w:rsidP="00E6255A">
              <w:pPr>
                <w:pStyle w:val="DecisionArticleContent"/>
                <w:numPr>
                  <w:ilvl w:val="0"/>
                  <w:numId w:val="26"/>
                </w:numPr>
                <w:tabs>
                  <w:tab w:val="clear" w:pos="284"/>
                </w:tabs>
                <w:ind w:left="1004"/>
                <w:jc w:val="both"/>
                <w:rPr>
                  <w:sz w:val="22"/>
                  <w:szCs w:val="22"/>
                  <w:lang w:val="nl-BE"/>
                </w:rPr>
              </w:pPr>
              <w:r w:rsidRPr="002D2BDE">
                <w:rPr>
                  <w:sz w:val="22"/>
                  <w:szCs w:val="22"/>
                  <w:lang w:val="nl-BE"/>
                </w:rPr>
                <w:t>Verlenging Solva.</w:t>
              </w:r>
            </w:p>
            <w:p w14:paraId="77110ECA" w14:textId="77777777" w:rsidR="00D5307E" w:rsidRPr="002D2BDE" w:rsidRDefault="00D5307E" w:rsidP="00E6255A">
              <w:pPr>
                <w:pStyle w:val="DecisionArticleContent"/>
                <w:numPr>
                  <w:ilvl w:val="0"/>
                  <w:numId w:val="26"/>
                </w:numPr>
                <w:tabs>
                  <w:tab w:val="clear" w:pos="284"/>
                </w:tabs>
                <w:ind w:left="1004"/>
                <w:jc w:val="both"/>
                <w:rPr>
                  <w:sz w:val="22"/>
                  <w:szCs w:val="22"/>
                  <w:lang w:val="nl-BE"/>
                </w:rPr>
              </w:pPr>
              <w:r w:rsidRPr="002D2BDE">
                <w:rPr>
                  <w:sz w:val="22"/>
                  <w:szCs w:val="22"/>
                  <w:lang w:val="nl-BE"/>
                </w:rPr>
                <w:t>Benoemen van bestuurders op voordracht van de deelnemers.</w:t>
              </w:r>
            </w:p>
            <w:p w14:paraId="64715EBB" w14:textId="77777777" w:rsidR="00D5307E" w:rsidRPr="002D2BDE" w:rsidRDefault="00D5307E" w:rsidP="00E6255A">
              <w:pPr>
                <w:pStyle w:val="DecisionArticleContent"/>
                <w:numPr>
                  <w:ilvl w:val="0"/>
                  <w:numId w:val="26"/>
                </w:numPr>
                <w:tabs>
                  <w:tab w:val="clear" w:pos="284"/>
                </w:tabs>
                <w:ind w:left="1004"/>
                <w:jc w:val="both"/>
                <w:rPr>
                  <w:sz w:val="22"/>
                  <w:szCs w:val="22"/>
                  <w:lang w:val="nl-BE"/>
                </w:rPr>
              </w:pPr>
              <w:r w:rsidRPr="002D2BDE">
                <w:rPr>
                  <w:sz w:val="22"/>
                  <w:szCs w:val="22"/>
                  <w:lang w:val="nl-BE"/>
                </w:rPr>
                <w:t>Statutenwijziging SOLVA: verplaatsing maatschappelijke zetel, delegatie personeels-beheer, oprichting Algemeen Comité.</w:t>
              </w:r>
            </w:p>
            <w:p w14:paraId="6C4C15CE" w14:textId="77777777" w:rsidR="00D5307E" w:rsidRPr="002D2BDE" w:rsidRDefault="00D5307E" w:rsidP="00E6255A">
              <w:pPr>
                <w:pStyle w:val="DecisionArticleContent"/>
                <w:numPr>
                  <w:ilvl w:val="0"/>
                  <w:numId w:val="26"/>
                </w:numPr>
                <w:tabs>
                  <w:tab w:val="clear" w:pos="284"/>
                </w:tabs>
                <w:ind w:left="1004"/>
                <w:jc w:val="both"/>
                <w:rPr>
                  <w:sz w:val="22"/>
                  <w:szCs w:val="22"/>
                  <w:lang w:val="nl-BE"/>
                </w:rPr>
              </w:pPr>
              <w:r w:rsidRPr="002D2BDE">
                <w:rPr>
                  <w:sz w:val="22"/>
                  <w:szCs w:val="22"/>
                  <w:lang w:val="nl-BE"/>
                </w:rPr>
                <w:t>Code van goed bestuur.</w:t>
              </w:r>
            </w:p>
            <w:p w14:paraId="3DED72ED" w14:textId="77777777" w:rsidR="00D5307E" w:rsidRPr="002D2BDE" w:rsidRDefault="00D5307E" w:rsidP="00E6255A">
              <w:pPr>
                <w:pStyle w:val="DecisionArticleContent"/>
                <w:numPr>
                  <w:ilvl w:val="0"/>
                  <w:numId w:val="26"/>
                </w:numPr>
                <w:tabs>
                  <w:tab w:val="clear" w:pos="284"/>
                </w:tabs>
                <w:ind w:left="1004"/>
                <w:jc w:val="both"/>
                <w:rPr>
                  <w:sz w:val="22"/>
                  <w:szCs w:val="22"/>
                  <w:lang w:val="nl-BE"/>
                </w:rPr>
              </w:pPr>
              <w:r w:rsidRPr="002D2BDE">
                <w:rPr>
                  <w:sz w:val="22"/>
                  <w:szCs w:val="22"/>
                  <w:lang w:val="nl-BE"/>
                </w:rPr>
                <w:t>Uitzendarbeid.</w:t>
              </w:r>
            </w:p>
            <w:p w14:paraId="595EC7EF" w14:textId="77777777" w:rsidR="00D5307E" w:rsidRPr="002D2BDE" w:rsidRDefault="00D5307E" w:rsidP="00413738">
              <w:pPr>
                <w:pStyle w:val="DecisionArticleContent"/>
                <w:spacing w:before="120"/>
                <w:ind w:right="-284"/>
                <w:rPr>
                  <w:sz w:val="22"/>
                  <w:szCs w:val="22"/>
                </w:rPr>
              </w:pPr>
              <w:r w:rsidRPr="002D2BDE">
                <w:rPr>
                  <w:sz w:val="22"/>
                  <w:szCs w:val="22"/>
                </w:rPr>
                <w:t>De vaststelling van het mandaat van de vertegenwoordiger wordt herhaald voor elke algemene vergadering.</w:t>
              </w:r>
            </w:p>
            <w:p w14:paraId="242913DD" w14:textId="77777777" w:rsidR="00D5307E" w:rsidRPr="002D2BDE" w:rsidRDefault="00D5307E" w:rsidP="00413738">
              <w:pPr>
                <w:pStyle w:val="DecisionArticleContent"/>
                <w:ind w:right="-284"/>
                <w:rPr>
                  <w:sz w:val="22"/>
                  <w:szCs w:val="22"/>
                </w:rPr>
              </w:pPr>
              <w:r w:rsidRPr="002D2BDE">
                <w:rPr>
                  <w:sz w:val="22"/>
                  <w:szCs w:val="22"/>
                </w:rPr>
                <w:t>In uitvoering van artikel 432 van het decreet over het lokaal bestuur moeten alle agendapunten voorgelegd worden aan de gemeenteraad zodat het mandaat van de stadsv</w:t>
              </w:r>
              <w:r>
                <w:rPr>
                  <w:sz w:val="22"/>
                  <w:szCs w:val="22"/>
                </w:rPr>
                <w:t>ertegenwoordiger</w:t>
              </w:r>
              <w:r w:rsidRPr="002D2BDE">
                <w:rPr>
                  <w:sz w:val="22"/>
                  <w:szCs w:val="22"/>
                </w:rPr>
                <w:t xml:space="preserve"> kan vastgesteld worden.</w:t>
              </w:r>
            </w:p>
            <w:p w14:paraId="56EBB84F" w14:textId="77777777" w:rsidR="00D5307E" w:rsidRPr="002D2BDE" w:rsidRDefault="00D5307E" w:rsidP="00D5307E">
              <w:pPr>
                <w:pStyle w:val="DecisionArticleContent"/>
                <w:spacing w:before="240" w:after="120"/>
                <w:rPr>
                  <w:b/>
                  <w:sz w:val="22"/>
                  <w:szCs w:val="22"/>
                  <w:lang w:val="nl-BE"/>
                </w:rPr>
              </w:pPr>
              <w:r w:rsidRPr="002D2BDE">
                <w:rPr>
                  <w:b/>
                  <w:sz w:val="22"/>
                  <w:szCs w:val="22"/>
                  <w:lang w:val="nl-BE"/>
                </w:rPr>
                <w:t>Voordracht</w:t>
              </w:r>
            </w:p>
            <w:p w14:paraId="2C0AA34A" w14:textId="77777777" w:rsidR="00D5307E" w:rsidRPr="002D2BDE" w:rsidRDefault="00D5307E" w:rsidP="00D5307E">
              <w:pPr>
                <w:pStyle w:val="DecisionArticleContent"/>
                <w:rPr>
                  <w:sz w:val="22"/>
                  <w:szCs w:val="22"/>
                </w:rPr>
              </w:pPr>
              <w:r w:rsidRPr="002D2BDE">
                <w:rPr>
                  <w:sz w:val="22"/>
                  <w:szCs w:val="22"/>
                </w:rPr>
                <w:t>Op voordracht van het College van Burgemeester en Schepenen d.d. 15 april 2019.</w:t>
              </w:r>
            </w:p>
            <w:p w14:paraId="2F2719A3" w14:textId="2EE40E56" w:rsidR="00D5307E" w:rsidRPr="00413738" w:rsidRDefault="00D5307E" w:rsidP="00D5307E">
              <w:pPr>
                <w:tabs>
                  <w:tab w:val="left" w:pos="426"/>
                </w:tabs>
                <w:spacing w:before="240" w:after="120"/>
                <w:jc w:val="both"/>
                <w:rPr>
                  <w:rFonts w:cs="Arial"/>
                  <w:b/>
                  <w:sz w:val="22"/>
                  <w:szCs w:val="22"/>
                  <w:lang w:val="nl-BE"/>
                </w:rPr>
              </w:pPr>
              <w:r w:rsidRPr="00413738">
                <w:rPr>
                  <w:rFonts w:cs="Arial"/>
                  <w:b/>
                  <w:sz w:val="22"/>
                  <w:szCs w:val="22"/>
                  <w:lang w:val="nl-BE"/>
                </w:rPr>
                <w:t>Besluit: Met algemene stemmen</w:t>
              </w:r>
              <w:r w:rsidR="00413738">
                <w:rPr>
                  <w:rFonts w:cs="Arial"/>
                  <w:b/>
                  <w:sz w:val="22"/>
                  <w:szCs w:val="22"/>
                  <w:lang w:val="nl-BE"/>
                </w:rPr>
                <w:t xml:space="preserve"> :</w:t>
              </w:r>
            </w:p>
            <w:p w14:paraId="0A0F4E32" w14:textId="77777777" w:rsidR="00D5307E" w:rsidRPr="00AA3B31" w:rsidRDefault="00D5307E" w:rsidP="00D5307E">
              <w:pPr>
                <w:pStyle w:val="DecisionArticleContent"/>
                <w:rPr>
                  <w:sz w:val="22"/>
                  <w:szCs w:val="22"/>
                  <w:lang w:val="nl-BE"/>
                </w:rPr>
              </w:pPr>
              <w:r w:rsidRPr="00AA3B31">
                <w:rPr>
                  <w:b/>
                  <w:sz w:val="22"/>
                  <w:szCs w:val="22"/>
                  <w:lang w:val="nl-BE"/>
                </w:rPr>
                <w:t>Artikel 1:</w:t>
              </w:r>
              <w:r w:rsidRPr="00AA3B31">
                <w:rPr>
                  <w:sz w:val="22"/>
                  <w:szCs w:val="22"/>
                  <w:lang w:val="nl-BE"/>
                </w:rPr>
                <w:t xml:space="preserve"> </w:t>
              </w:r>
            </w:p>
            <w:p w14:paraId="08378EB0" w14:textId="77777777" w:rsidR="00D5307E" w:rsidRPr="00AA3B31" w:rsidRDefault="00D5307E" w:rsidP="00413738">
              <w:pPr>
                <w:pStyle w:val="DecisionArticleContent"/>
                <w:ind w:right="-426"/>
                <w:rPr>
                  <w:sz w:val="22"/>
                  <w:szCs w:val="22"/>
                  <w:lang w:val="nl-NL"/>
                </w:rPr>
              </w:pPr>
              <w:r w:rsidRPr="00AA3B31">
                <w:rPr>
                  <w:sz w:val="22"/>
                  <w:szCs w:val="22"/>
                  <w:lang w:val="nl-NL"/>
                </w:rPr>
                <w:t>Goedkeuring te verlenen aan de punten op de agenda van de algemene vergadering van SOLVA van 26 juni 2019 en de daarbij behorende documentatie nodig voor het onderzoek van de agendapunten :</w:t>
              </w:r>
            </w:p>
            <w:p w14:paraId="5669A418" w14:textId="1718F3E5" w:rsidR="00D5307E" w:rsidRPr="00AA3B31" w:rsidRDefault="00D5307E" w:rsidP="00413738">
              <w:pPr>
                <w:pStyle w:val="DecisionArticleContent"/>
                <w:numPr>
                  <w:ilvl w:val="0"/>
                  <w:numId w:val="53"/>
                </w:numPr>
                <w:tabs>
                  <w:tab w:val="clear" w:pos="284"/>
                </w:tabs>
                <w:ind w:left="993" w:hanging="426"/>
                <w:jc w:val="both"/>
                <w:rPr>
                  <w:sz w:val="22"/>
                  <w:szCs w:val="22"/>
                  <w:lang w:val="nl-BE"/>
                </w:rPr>
              </w:pPr>
              <w:r>
                <w:rPr>
                  <w:sz w:val="22"/>
                  <w:szCs w:val="22"/>
                </w:rPr>
                <w:t>Samenstelling van het bureau</w:t>
              </w:r>
            </w:p>
            <w:p w14:paraId="2DC9025D" w14:textId="5175D10B" w:rsidR="00D5307E" w:rsidRPr="00AA3B31" w:rsidRDefault="00D5307E" w:rsidP="00413738">
              <w:pPr>
                <w:pStyle w:val="DecisionArticleContent"/>
                <w:numPr>
                  <w:ilvl w:val="0"/>
                  <w:numId w:val="53"/>
                </w:numPr>
                <w:tabs>
                  <w:tab w:val="clear" w:pos="284"/>
                </w:tabs>
                <w:ind w:left="993" w:hanging="426"/>
                <w:jc w:val="both"/>
                <w:rPr>
                  <w:sz w:val="22"/>
                  <w:szCs w:val="22"/>
                  <w:lang w:val="nl-BE"/>
                </w:rPr>
              </w:pPr>
              <w:r w:rsidRPr="00AA3B31">
                <w:rPr>
                  <w:sz w:val="22"/>
                  <w:szCs w:val="22"/>
                  <w:lang w:val="nl-BE"/>
                </w:rPr>
                <w:t>Verslag van de Raad van</w:t>
              </w:r>
              <w:r>
                <w:rPr>
                  <w:sz w:val="22"/>
                  <w:szCs w:val="22"/>
                  <w:lang w:val="nl-BE"/>
                </w:rPr>
                <w:t xml:space="preserve"> Bestuur over het jaar 2018</w:t>
              </w:r>
            </w:p>
            <w:p w14:paraId="136C74DE" w14:textId="59F9ED63" w:rsidR="00D5307E" w:rsidRPr="00AA3B31" w:rsidRDefault="00D5307E" w:rsidP="00413738">
              <w:pPr>
                <w:pStyle w:val="DecisionArticleContent"/>
                <w:numPr>
                  <w:ilvl w:val="0"/>
                  <w:numId w:val="53"/>
                </w:numPr>
                <w:tabs>
                  <w:tab w:val="clear" w:pos="284"/>
                </w:tabs>
                <w:ind w:left="993" w:hanging="426"/>
                <w:jc w:val="both"/>
                <w:rPr>
                  <w:sz w:val="22"/>
                  <w:szCs w:val="22"/>
                  <w:lang w:val="nl-BE"/>
                </w:rPr>
              </w:pPr>
              <w:r w:rsidRPr="00AA3B31">
                <w:rPr>
                  <w:sz w:val="22"/>
                  <w:szCs w:val="22"/>
                  <w:lang w:val="nl-BE"/>
                </w:rPr>
                <w:t>Ja</w:t>
              </w:r>
              <w:r>
                <w:rPr>
                  <w:sz w:val="22"/>
                  <w:szCs w:val="22"/>
                  <w:lang w:val="nl-BE"/>
                </w:rPr>
                <w:t>arrekening per 31 december 2018</w:t>
              </w:r>
            </w:p>
            <w:p w14:paraId="42CC1C46" w14:textId="5A511001" w:rsidR="00D5307E" w:rsidRPr="00AA3B31" w:rsidRDefault="00D5307E" w:rsidP="00413738">
              <w:pPr>
                <w:pStyle w:val="DecisionArticleContent"/>
                <w:numPr>
                  <w:ilvl w:val="0"/>
                  <w:numId w:val="53"/>
                </w:numPr>
                <w:tabs>
                  <w:tab w:val="clear" w:pos="284"/>
                </w:tabs>
                <w:ind w:left="993" w:hanging="426"/>
                <w:jc w:val="both"/>
                <w:rPr>
                  <w:sz w:val="22"/>
                  <w:szCs w:val="22"/>
                  <w:lang w:val="nl-BE"/>
                </w:rPr>
              </w:pPr>
              <w:r>
                <w:rPr>
                  <w:sz w:val="22"/>
                  <w:szCs w:val="22"/>
                  <w:lang w:val="nl-BE"/>
                </w:rPr>
                <w:t>Verslag van de Commissaris</w:t>
              </w:r>
            </w:p>
            <w:p w14:paraId="2B65890A" w14:textId="750FC59E" w:rsidR="00D5307E" w:rsidRPr="00AA3B31" w:rsidRDefault="00D5307E" w:rsidP="00413738">
              <w:pPr>
                <w:pStyle w:val="DecisionArticleContent"/>
                <w:numPr>
                  <w:ilvl w:val="0"/>
                  <w:numId w:val="53"/>
                </w:numPr>
                <w:tabs>
                  <w:tab w:val="clear" w:pos="284"/>
                </w:tabs>
                <w:ind w:left="993" w:hanging="426"/>
                <w:jc w:val="both"/>
                <w:rPr>
                  <w:sz w:val="22"/>
                  <w:szCs w:val="22"/>
                  <w:lang w:val="nl-BE"/>
                </w:rPr>
              </w:pPr>
              <w:r w:rsidRPr="00AA3B31">
                <w:rPr>
                  <w:sz w:val="22"/>
                  <w:szCs w:val="22"/>
                  <w:lang w:val="nl-BE"/>
                </w:rPr>
                <w:t>Kwijting aan de Raad van Bestuur en de Com</w:t>
              </w:r>
              <w:r>
                <w:rPr>
                  <w:sz w:val="22"/>
                  <w:szCs w:val="22"/>
                  <w:lang w:val="nl-BE"/>
                </w:rPr>
                <w:t>missaris over het boekjaar 2018</w:t>
              </w:r>
            </w:p>
            <w:p w14:paraId="714715C7" w14:textId="01892B84" w:rsidR="00D5307E" w:rsidRPr="00AA3B31" w:rsidRDefault="00D5307E" w:rsidP="00413738">
              <w:pPr>
                <w:pStyle w:val="DecisionArticleContent"/>
                <w:numPr>
                  <w:ilvl w:val="0"/>
                  <w:numId w:val="53"/>
                </w:numPr>
                <w:tabs>
                  <w:tab w:val="clear" w:pos="284"/>
                </w:tabs>
                <w:ind w:left="993" w:hanging="426"/>
                <w:jc w:val="both"/>
                <w:rPr>
                  <w:sz w:val="22"/>
                  <w:szCs w:val="22"/>
                  <w:lang w:val="nl-BE"/>
                </w:rPr>
              </w:pPr>
              <w:r w:rsidRPr="00AA3B31">
                <w:rPr>
                  <w:sz w:val="22"/>
                  <w:szCs w:val="22"/>
                  <w:lang w:val="nl-BE"/>
                </w:rPr>
                <w:t>Evalu</w:t>
              </w:r>
              <w:r>
                <w:rPr>
                  <w:sz w:val="22"/>
                  <w:szCs w:val="22"/>
                  <w:lang w:val="nl-BE"/>
                </w:rPr>
                <w:t>atierapport en ondernemingsplan</w:t>
              </w:r>
            </w:p>
            <w:p w14:paraId="4F1B68A1" w14:textId="631B110D" w:rsidR="00D5307E" w:rsidRPr="00AA3B31" w:rsidRDefault="00D5307E" w:rsidP="00413738">
              <w:pPr>
                <w:pStyle w:val="DecisionArticleContent"/>
                <w:numPr>
                  <w:ilvl w:val="0"/>
                  <w:numId w:val="53"/>
                </w:numPr>
                <w:tabs>
                  <w:tab w:val="clear" w:pos="284"/>
                </w:tabs>
                <w:ind w:left="993" w:hanging="426"/>
                <w:jc w:val="both"/>
                <w:rPr>
                  <w:sz w:val="22"/>
                  <w:szCs w:val="22"/>
                  <w:lang w:val="nl-BE"/>
                </w:rPr>
              </w:pPr>
              <w:r>
                <w:rPr>
                  <w:sz w:val="22"/>
                  <w:szCs w:val="22"/>
                  <w:lang w:val="nl-BE"/>
                </w:rPr>
                <w:t>Verlenging Solva</w:t>
              </w:r>
            </w:p>
            <w:p w14:paraId="6989D3B5" w14:textId="41751F2E" w:rsidR="00D5307E" w:rsidRPr="00AA3B31" w:rsidRDefault="00D5307E" w:rsidP="00413738">
              <w:pPr>
                <w:pStyle w:val="DecisionArticleContent"/>
                <w:numPr>
                  <w:ilvl w:val="0"/>
                  <w:numId w:val="53"/>
                </w:numPr>
                <w:tabs>
                  <w:tab w:val="clear" w:pos="284"/>
                </w:tabs>
                <w:ind w:left="993" w:hanging="426"/>
                <w:jc w:val="both"/>
                <w:rPr>
                  <w:sz w:val="22"/>
                  <w:szCs w:val="22"/>
                  <w:lang w:val="nl-BE"/>
                </w:rPr>
              </w:pPr>
              <w:r w:rsidRPr="00AA3B31">
                <w:rPr>
                  <w:sz w:val="22"/>
                  <w:szCs w:val="22"/>
                  <w:lang w:val="nl-BE"/>
                </w:rPr>
                <w:t>Benoemen van bestuurders op voord</w:t>
              </w:r>
              <w:r>
                <w:rPr>
                  <w:sz w:val="22"/>
                  <w:szCs w:val="22"/>
                  <w:lang w:val="nl-BE"/>
                </w:rPr>
                <w:t>racht van de deelnemers</w:t>
              </w:r>
            </w:p>
            <w:p w14:paraId="678BC42F" w14:textId="2A1BC1B3" w:rsidR="00D5307E" w:rsidRPr="00AA3B31" w:rsidRDefault="00D5307E" w:rsidP="00413738">
              <w:pPr>
                <w:pStyle w:val="DecisionArticleContent"/>
                <w:numPr>
                  <w:ilvl w:val="0"/>
                  <w:numId w:val="53"/>
                </w:numPr>
                <w:tabs>
                  <w:tab w:val="clear" w:pos="284"/>
                </w:tabs>
                <w:ind w:left="993" w:hanging="426"/>
                <w:jc w:val="both"/>
                <w:rPr>
                  <w:sz w:val="22"/>
                  <w:szCs w:val="22"/>
                  <w:lang w:val="nl-BE"/>
                </w:rPr>
              </w:pPr>
              <w:r w:rsidRPr="00AA3B31">
                <w:rPr>
                  <w:sz w:val="22"/>
                  <w:szCs w:val="22"/>
                  <w:lang w:val="nl-BE"/>
                </w:rPr>
                <w:t>Statutenwijziging SOLVA : verplaatsing maatschappeli</w:t>
              </w:r>
              <w:r>
                <w:rPr>
                  <w:sz w:val="22"/>
                  <w:szCs w:val="22"/>
                  <w:lang w:val="nl-BE"/>
                </w:rPr>
                <w:t>jke zetel, delegatie personeels</w:t>
              </w:r>
              <w:r w:rsidRPr="00AA3B31">
                <w:rPr>
                  <w:sz w:val="22"/>
                  <w:szCs w:val="22"/>
                  <w:lang w:val="nl-BE"/>
                </w:rPr>
                <w:t>beh</w:t>
              </w:r>
              <w:r>
                <w:rPr>
                  <w:sz w:val="22"/>
                  <w:szCs w:val="22"/>
                  <w:lang w:val="nl-BE"/>
                </w:rPr>
                <w:t>eer, oprichting Algemeen Comité</w:t>
              </w:r>
            </w:p>
            <w:p w14:paraId="77F21B75" w14:textId="5668871F" w:rsidR="00D5307E" w:rsidRPr="00AA3B31" w:rsidRDefault="00D5307E" w:rsidP="00413738">
              <w:pPr>
                <w:pStyle w:val="DecisionArticleContent"/>
                <w:numPr>
                  <w:ilvl w:val="0"/>
                  <w:numId w:val="53"/>
                </w:numPr>
                <w:tabs>
                  <w:tab w:val="clear" w:pos="284"/>
                </w:tabs>
                <w:ind w:left="993" w:hanging="426"/>
                <w:jc w:val="both"/>
                <w:rPr>
                  <w:sz w:val="22"/>
                  <w:szCs w:val="22"/>
                  <w:lang w:val="nl-BE"/>
                </w:rPr>
              </w:pPr>
              <w:r>
                <w:rPr>
                  <w:sz w:val="22"/>
                  <w:szCs w:val="22"/>
                  <w:lang w:val="nl-BE"/>
                </w:rPr>
                <w:t>Code van goed bestuur</w:t>
              </w:r>
            </w:p>
            <w:p w14:paraId="1E145649" w14:textId="15697221" w:rsidR="00D5307E" w:rsidRPr="00AA3B31" w:rsidRDefault="00D5307E" w:rsidP="00413738">
              <w:pPr>
                <w:pStyle w:val="DecisionArticleContent"/>
                <w:numPr>
                  <w:ilvl w:val="0"/>
                  <w:numId w:val="53"/>
                </w:numPr>
                <w:tabs>
                  <w:tab w:val="clear" w:pos="284"/>
                </w:tabs>
                <w:ind w:left="993" w:hanging="426"/>
                <w:jc w:val="both"/>
                <w:rPr>
                  <w:sz w:val="22"/>
                  <w:szCs w:val="22"/>
                  <w:lang w:val="nl-BE"/>
                </w:rPr>
              </w:pPr>
              <w:r w:rsidRPr="00AA3B31">
                <w:rPr>
                  <w:sz w:val="22"/>
                  <w:szCs w:val="22"/>
                  <w:lang w:val="nl-BE"/>
                </w:rPr>
                <w:t>Uitzendarbeid.</w:t>
              </w:r>
            </w:p>
            <w:p w14:paraId="0D3EEEE3" w14:textId="77777777" w:rsidR="00D5307E" w:rsidRPr="00AA3B31" w:rsidRDefault="00D5307E" w:rsidP="00D5307E">
              <w:pPr>
                <w:pStyle w:val="DecisionArticleContent"/>
                <w:rPr>
                  <w:sz w:val="22"/>
                  <w:szCs w:val="22"/>
                  <w:lang w:val="nl-BE"/>
                </w:rPr>
              </w:pPr>
              <w:r w:rsidRPr="00AA3B31">
                <w:rPr>
                  <w:b/>
                  <w:sz w:val="22"/>
                  <w:szCs w:val="22"/>
                  <w:lang w:val="nl-BE"/>
                </w:rPr>
                <w:t>Artikel 2:</w:t>
              </w:r>
              <w:r w:rsidRPr="00AA3B31">
                <w:rPr>
                  <w:sz w:val="22"/>
                  <w:szCs w:val="22"/>
                  <w:lang w:val="nl-BE"/>
                </w:rPr>
                <w:t xml:space="preserve"> </w:t>
              </w:r>
            </w:p>
            <w:p w14:paraId="425F2F11" w14:textId="77777777" w:rsidR="00D5307E" w:rsidRPr="00AA3B31" w:rsidRDefault="00D5307E" w:rsidP="00D5307E">
              <w:pPr>
                <w:pStyle w:val="DecisionArticleContent"/>
                <w:rPr>
                  <w:sz w:val="22"/>
                  <w:szCs w:val="22"/>
                  <w:lang w:val="nl-NL"/>
                </w:rPr>
              </w:pPr>
              <w:r w:rsidRPr="00AA3B31">
                <w:rPr>
                  <w:sz w:val="22"/>
                  <w:szCs w:val="22"/>
                  <w:lang w:val="nl-NL"/>
                </w:rPr>
                <w:t>De vertegenwoordiger wordt opgedragen zijn stemgedrag af te stemmen op de beslissing genomen in onderhavig raadsbesluit en als dusdanig de op de agenda geplaatste punten van de algemene vergadering van 26 juni 2019, waarvoor een beslissing moet genomen worden, goed te keuren.</w:t>
              </w:r>
            </w:p>
            <w:p w14:paraId="776B918B" w14:textId="217AEAC6" w:rsidR="00D5307E" w:rsidRPr="00413738" w:rsidRDefault="00C97F3D" w:rsidP="00352090">
              <w:pPr>
                <w:pStyle w:val="Kop5"/>
                <w:spacing w:before="360"/>
                <w:rPr>
                  <w:sz w:val="22"/>
                  <w:szCs w:val="22"/>
                  <w:lang w:val="en-US"/>
                </w:rPr>
              </w:pPr>
              <w:sdt>
                <w:sdtPr>
                  <w:rPr>
                    <w:sz w:val="22"/>
                    <w:szCs w:val="22"/>
                    <w:lang w:val="en-US"/>
                  </w:rPr>
                  <w:alias w:val="Order Value"/>
                  <w:tag w:val="MeetingItem_MainMeetingOrderValue"/>
                  <w:id w:val="-1590920473"/>
                  <w:placeholder>
                    <w:docPart w:val="3836B4D5CD9249ECA0B5503754F597C1"/>
                  </w:placeholder>
                  <w:dataBinding w:prefixMappings="xmlns:ns0='http://www.net-it.be/2012/11/main'" w:xpath="/ns0:MeetingReport[1]/ns0:Meeting[1]/ns0:MeetingItems[1]/ns0:MeetingItem[27]/ns0:DocumentMainMeetingOrder[1]" w:storeItemID="{6D24AB12-B271-44EE-ABB0-B230C50FAE72}"/>
                  <w:text/>
                </w:sdtPr>
                <w:sdtEndPr/>
                <w:sdtContent>
                  <w:r w:rsidR="00D5307E" w:rsidRPr="00413738">
                    <w:rPr>
                      <w:sz w:val="22"/>
                      <w:szCs w:val="22"/>
                      <w:lang w:val="en-US"/>
                    </w:rPr>
                    <w:t>27</w:t>
                  </w:r>
                </w:sdtContent>
              </w:sdt>
              <w:r w:rsidR="00D5307E" w:rsidRPr="00413738">
                <w:rPr>
                  <w:sz w:val="22"/>
                  <w:szCs w:val="22"/>
                  <w:lang w:val="en-US"/>
                </w:rPr>
                <w:t>.</w:t>
              </w:r>
              <w:r w:rsidR="00D5307E" w:rsidRPr="00413738">
                <w:rPr>
                  <w:sz w:val="22"/>
                  <w:szCs w:val="22"/>
                  <w:lang w:val="en-US"/>
                </w:rPr>
                <w:tab/>
              </w:r>
              <w:sdt>
                <w:sdtPr>
                  <w:rPr>
                    <w:sz w:val="22"/>
                    <w:szCs w:val="22"/>
                    <w:lang w:val="en-US"/>
                  </w:rPr>
                  <w:tag w:val="MeetingItem_Title"/>
                  <w:id w:val="1244464156"/>
                  <w:placeholder>
                    <w:docPart w:val="E543023F46744800889D53EBA09CE300"/>
                  </w:placeholder>
                  <w:dataBinding w:prefixMappings="xmlns:ns0='http://www.net-it.be/2012/11/main'" w:xpath="/ns0:MeetingReport[1]/ns0:Meeting[1]/ns0:MeetingItems[1]/ns0:MeetingItem[27]/ns0:Title[1]" w:storeItemID="{6D24AB12-B271-44EE-ABB0-B230C50FAE72}"/>
                  <w:text/>
                </w:sdtPr>
                <w:sdtEndPr/>
                <w:sdtContent>
                  <w:r w:rsidR="0099237E" w:rsidRPr="00413738">
                    <w:rPr>
                      <w:sz w:val="22"/>
                      <w:szCs w:val="22"/>
                      <w:lang w:val="en-US"/>
                    </w:rPr>
                    <w:t>Bosgroep Vlaamse Ardennen tot Dender vzw.                                                                            1) Aanduiding vertegenwoordiger en plaatsvervanger voor algemene vergadering.                          2) Aanduiding kandidaat-bestuurder en plaatsvervanger voor Raad van Bestuur. Bekrachtiging Collegebeslissing van 29 april 2019.</w:t>
                  </w:r>
                </w:sdtContent>
              </w:sdt>
            </w:p>
            <w:p w14:paraId="74BB801F" w14:textId="77777777" w:rsidR="00D5307E" w:rsidRDefault="00D5307E" w:rsidP="00413738">
              <w:pPr>
                <w:pStyle w:val="DecisionArticleContent"/>
                <w:spacing w:before="120" w:after="120"/>
                <w:rPr>
                  <w:b/>
                  <w:sz w:val="22"/>
                  <w:szCs w:val="22"/>
                  <w:lang w:val="nl-BE"/>
                </w:rPr>
              </w:pPr>
              <w:r w:rsidRPr="00F303D1">
                <w:rPr>
                  <w:b/>
                  <w:sz w:val="22"/>
                  <w:szCs w:val="22"/>
                  <w:lang w:val="nl-BE"/>
                </w:rPr>
                <w:t>Bevoegdheid/rechtsgrond</w:t>
              </w:r>
            </w:p>
            <w:p w14:paraId="582F2490" w14:textId="77777777" w:rsidR="00D5307E" w:rsidRDefault="00D5307E" w:rsidP="00D5307E">
              <w:pPr>
                <w:pStyle w:val="DecisionArticleContent"/>
                <w:rPr>
                  <w:sz w:val="22"/>
                  <w:szCs w:val="22"/>
                  <w:lang w:val="nl-BE"/>
                </w:rPr>
              </w:pPr>
              <w:r w:rsidRPr="00F303D1">
                <w:rPr>
                  <w:sz w:val="22"/>
                  <w:szCs w:val="22"/>
                  <w:lang w:val="nl-BE"/>
                </w:rPr>
                <w:t>Het decreet over het Lokaal Bestuur van 22 dec</w:t>
              </w:r>
              <w:r>
                <w:rPr>
                  <w:sz w:val="22"/>
                  <w:szCs w:val="22"/>
                  <w:lang w:val="nl-BE"/>
                </w:rPr>
                <w:t>ember 2017</w:t>
              </w:r>
              <w:r w:rsidRPr="00F303D1">
                <w:rPr>
                  <w:sz w:val="22"/>
                  <w:szCs w:val="22"/>
                  <w:lang w:val="nl-BE"/>
                </w:rPr>
                <w:t>,</w:t>
              </w:r>
              <w:r>
                <w:rPr>
                  <w:sz w:val="22"/>
                  <w:szCs w:val="22"/>
                  <w:lang w:val="nl-BE"/>
                </w:rPr>
                <w:t xml:space="preserve"> artikel 40§1.</w:t>
              </w:r>
            </w:p>
            <w:p w14:paraId="239A9988" w14:textId="77777777" w:rsidR="00D5307E" w:rsidRDefault="00D5307E" w:rsidP="00D5307E">
              <w:pPr>
                <w:pStyle w:val="DecisionArticleContent"/>
                <w:rPr>
                  <w:sz w:val="22"/>
                  <w:szCs w:val="22"/>
                  <w:lang w:val="nl-BE"/>
                </w:rPr>
              </w:pPr>
              <w:r>
                <w:rPr>
                  <w:sz w:val="22"/>
                  <w:szCs w:val="22"/>
                  <w:lang w:val="nl-BE"/>
                </w:rPr>
                <w:t>Het decreet over het Lokaal Bestuur van 22 december 2017, artikels 34 en 35.</w:t>
              </w:r>
              <w:r w:rsidRPr="00F303D1">
                <w:rPr>
                  <w:sz w:val="22"/>
                  <w:szCs w:val="22"/>
                  <w:lang w:val="nl-BE"/>
                </w:rPr>
                <w:t xml:space="preserve"> </w:t>
              </w:r>
            </w:p>
            <w:p w14:paraId="156078F7" w14:textId="77777777" w:rsidR="00F475B4" w:rsidRDefault="00F475B4" w:rsidP="00D5307E">
              <w:pPr>
                <w:pStyle w:val="DecisionArticleContent"/>
                <w:rPr>
                  <w:sz w:val="22"/>
                  <w:szCs w:val="22"/>
                </w:rPr>
              </w:pPr>
            </w:p>
            <w:p w14:paraId="7D00BB7D" w14:textId="77777777" w:rsidR="00D5307E" w:rsidRPr="000453F5" w:rsidRDefault="00D5307E" w:rsidP="00D5307E">
              <w:pPr>
                <w:pStyle w:val="DecisionArticleContent"/>
                <w:rPr>
                  <w:sz w:val="22"/>
                  <w:szCs w:val="22"/>
                </w:rPr>
              </w:pPr>
              <w:r w:rsidRPr="000453F5">
                <w:rPr>
                  <w:sz w:val="22"/>
                  <w:szCs w:val="22"/>
                </w:rPr>
                <w:t>Het Bosdecreet dd° 13 juni 1990 en later</w:t>
              </w:r>
              <w:r>
                <w:rPr>
                  <w:sz w:val="22"/>
                  <w:szCs w:val="22"/>
                </w:rPr>
                <w:t>e</w:t>
              </w:r>
              <w:r w:rsidRPr="000453F5">
                <w:rPr>
                  <w:sz w:val="22"/>
                  <w:szCs w:val="22"/>
                </w:rPr>
                <w:t xml:space="preserve"> wijzigingen</w:t>
              </w:r>
              <w:r>
                <w:rPr>
                  <w:sz w:val="22"/>
                  <w:szCs w:val="22"/>
                </w:rPr>
                <w:t>.</w:t>
              </w:r>
              <w:r w:rsidRPr="000453F5">
                <w:rPr>
                  <w:sz w:val="22"/>
                  <w:szCs w:val="22"/>
                </w:rPr>
                <w:t xml:space="preserve"> </w:t>
              </w:r>
            </w:p>
            <w:p w14:paraId="20259662" w14:textId="77777777" w:rsidR="00D5307E" w:rsidRPr="000453F5" w:rsidRDefault="00D5307E" w:rsidP="00D5307E">
              <w:pPr>
                <w:pStyle w:val="DecisionArticleContent"/>
                <w:rPr>
                  <w:sz w:val="22"/>
                  <w:szCs w:val="22"/>
                  <w:lang w:val="nl-BE"/>
                </w:rPr>
              </w:pPr>
              <w:r w:rsidRPr="000453F5">
                <w:rPr>
                  <w:sz w:val="22"/>
                  <w:szCs w:val="22"/>
                </w:rPr>
                <w:t>De statuten van de vzw Bosgroep Vlaamse Ardennen tot Dender, in het bijzonder artikels 12 en 20</w:t>
              </w:r>
              <w:r>
                <w:rPr>
                  <w:sz w:val="22"/>
                  <w:szCs w:val="22"/>
                </w:rPr>
                <w:t>.</w:t>
              </w:r>
            </w:p>
            <w:p w14:paraId="5D06FDB3" w14:textId="77777777" w:rsidR="00D5307E" w:rsidRPr="00F303D1" w:rsidRDefault="00D5307E" w:rsidP="00D5307E">
              <w:pPr>
                <w:pStyle w:val="DecisionArticleContent"/>
                <w:rPr>
                  <w:sz w:val="22"/>
                  <w:szCs w:val="22"/>
                  <w:lang w:val="nl-BE"/>
                </w:rPr>
              </w:pPr>
              <w:r>
                <w:rPr>
                  <w:sz w:val="22"/>
                  <w:szCs w:val="22"/>
                  <w:lang w:val="nl-BE"/>
                </w:rPr>
                <w:t>Beslissing van 29 april 2019 van het College van Burgemeester en Schepenen.</w:t>
              </w:r>
            </w:p>
            <w:p w14:paraId="703F9C88" w14:textId="77777777" w:rsidR="00D5307E" w:rsidRDefault="00D5307E" w:rsidP="00D5307E">
              <w:pPr>
                <w:pStyle w:val="DecisionArticleContent"/>
                <w:spacing w:before="240" w:after="120"/>
                <w:rPr>
                  <w:b/>
                  <w:sz w:val="22"/>
                  <w:szCs w:val="22"/>
                  <w:lang w:val="nl-BE"/>
                </w:rPr>
              </w:pPr>
              <w:r w:rsidRPr="00F303D1">
                <w:rPr>
                  <w:b/>
                  <w:sz w:val="22"/>
                  <w:szCs w:val="22"/>
                  <w:lang w:val="nl-BE"/>
                </w:rPr>
                <w:t>Relevante documenten</w:t>
              </w:r>
            </w:p>
            <w:p w14:paraId="53650BCF" w14:textId="77777777" w:rsidR="00D5307E" w:rsidRDefault="00D5307E" w:rsidP="00413738">
              <w:pPr>
                <w:pStyle w:val="DecisionArticleContent"/>
                <w:spacing w:before="120" w:after="120"/>
                <w:rPr>
                  <w:sz w:val="22"/>
                  <w:szCs w:val="22"/>
                  <w:lang w:val="nl-BE"/>
                </w:rPr>
              </w:pPr>
              <w:r w:rsidRPr="002C42D2">
                <w:rPr>
                  <w:sz w:val="22"/>
                  <w:szCs w:val="22"/>
                  <w:lang w:val="nl-BE"/>
                </w:rPr>
                <w:t>Schrijven van 25 maart 2019 van vzw Bo</w:t>
              </w:r>
              <w:r>
                <w:rPr>
                  <w:sz w:val="22"/>
                  <w:szCs w:val="22"/>
                  <w:lang w:val="nl-BE"/>
                </w:rPr>
                <w:t>s</w:t>
              </w:r>
              <w:r w:rsidRPr="002C42D2">
                <w:rPr>
                  <w:sz w:val="22"/>
                  <w:szCs w:val="22"/>
                  <w:lang w:val="nl-BE"/>
                </w:rPr>
                <w:t>groep Vlaamse Ardennen tot Dender houdende ui</w:t>
              </w:r>
              <w:r>
                <w:rPr>
                  <w:sz w:val="22"/>
                  <w:szCs w:val="22"/>
                  <w:lang w:val="nl-BE"/>
                </w:rPr>
                <w:t>tnodiging tot deelname aan de al</w:t>
              </w:r>
              <w:r w:rsidRPr="002C42D2">
                <w:rPr>
                  <w:sz w:val="22"/>
                  <w:szCs w:val="22"/>
                  <w:lang w:val="nl-BE"/>
                </w:rPr>
                <w:t xml:space="preserve">gemene vergadering op </w:t>
              </w:r>
              <w:r>
                <w:rPr>
                  <w:sz w:val="22"/>
                  <w:szCs w:val="22"/>
                  <w:lang w:val="nl-BE"/>
                </w:rPr>
                <w:t xml:space="preserve">zaterdag </w:t>
              </w:r>
              <w:r w:rsidRPr="002C42D2">
                <w:rPr>
                  <w:sz w:val="22"/>
                  <w:szCs w:val="22"/>
                  <w:lang w:val="nl-BE"/>
                </w:rPr>
                <w:t xml:space="preserve">11 mei 2019 en </w:t>
              </w:r>
              <w:r>
                <w:rPr>
                  <w:sz w:val="22"/>
                  <w:szCs w:val="22"/>
                  <w:lang w:val="nl-BE"/>
                </w:rPr>
                <w:t xml:space="preserve">verzoek tot </w:t>
              </w:r>
              <w:r w:rsidRPr="002C42D2">
                <w:rPr>
                  <w:sz w:val="22"/>
                  <w:szCs w:val="22"/>
                  <w:lang w:val="nl-BE"/>
                </w:rPr>
                <w:t>aanduiding van vertegenwoordigers voor de algemene vergadering en voor de Raad van Bestuur</w:t>
              </w:r>
              <w:r>
                <w:rPr>
                  <w:sz w:val="22"/>
                  <w:szCs w:val="22"/>
                  <w:lang w:val="nl-BE"/>
                </w:rPr>
                <w:t>.</w:t>
              </w:r>
            </w:p>
            <w:p w14:paraId="6682EE85" w14:textId="77777777" w:rsidR="00D5307E" w:rsidRDefault="00D5307E" w:rsidP="00D5307E">
              <w:pPr>
                <w:pStyle w:val="DecisionArticleContent"/>
                <w:spacing w:before="240" w:after="120"/>
                <w:rPr>
                  <w:b/>
                  <w:sz w:val="22"/>
                  <w:szCs w:val="22"/>
                  <w:lang w:val="nl-BE"/>
                </w:rPr>
              </w:pPr>
              <w:r w:rsidRPr="00F303D1">
                <w:rPr>
                  <w:b/>
                  <w:sz w:val="22"/>
                  <w:szCs w:val="22"/>
                  <w:lang w:val="nl-BE"/>
                </w:rPr>
                <w:t>Feiten/context/motivering</w:t>
              </w:r>
            </w:p>
            <w:p w14:paraId="48055ADA" w14:textId="77777777" w:rsidR="00D5307E" w:rsidRDefault="00D5307E" w:rsidP="00D5307E">
              <w:pPr>
                <w:pStyle w:val="DecisionArticleContent"/>
                <w:spacing w:before="120"/>
                <w:rPr>
                  <w:sz w:val="22"/>
                  <w:szCs w:val="22"/>
                  <w:lang w:val="nl-BE"/>
                </w:rPr>
              </w:pPr>
              <w:r w:rsidRPr="008E381C">
                <w:rPr>
                  <w:sz w:val="22"/>
                  <w:szCs w:val="22"/>
                  <w:lang w:val="nl-BE"/>
                </w:rPr>
                <w:t>Sinds 2007 is de Stad Ronse werkend lid  van vzw Bosgroep Vlaamse Ardennen tot Dender.</w:t>
              </w:r>
            </w:p>
            <w:p w14:paraId="107B44AD" w14:textId="77777777" w:rsidR="00D5307E" w:rsidRDefault="00D5307E" w:rsidP="00413738">
              <w:pPr>
                <w:pStyle w:val="DecisionArticleContent"/>
                <w:spacing w:after="120"/>
                <w:ind w:right="-284"/>
                <w:rPr>
                  <w:color w:val="141A14"/>
                  <w:sz w:val="23"/>
                  <w:szCs w:val="23"/>
                  <w:shd w:val="clear" w:color="auto" w:fill="FFFFFF"/>
                </w:rPr>
              </w:pPr>
              <w:r>
                <w:rPr>
                  <w:sz w:val="22"/>
                  <w:szCs w:val="22"/>
                  <w:lang w:val="nl-BE"/>
                </w:rPr>
                <w:t xml:space="preserve">Vzw </w:t>
              </w:r>
              <w:r>
                <w:rPr>
                  <w:color w:val="141A14"/>
                  <w:sz w:val="23"/>
                  <w:szCs w:val="23"/>
                  <w:shd w:val="clear" w:color="auto" w:fill="FFFFFF"/>
                </w:rPr>
                <w:t>Bosgroep Vlaamse Ardennen tot Dender is actief in het zuiden van Oost-Vlaanderen en omvat het heuvelend landschap ‘De Vlaamse Ardennen’ en de bovenloop van de Dender. De Bosgroep biedt aan de leden begeleiding inzake de verschillende uitdagingen waarmee privé-boseigenaars in aanraking komen, zoals bosbeheerwerken, subsidies, houtverkoop, kapmachtigingen, enz. Deze begeleiding is gratis en geheel vrijblijvend. Iedere eigenaar behoudt volledige zeggenschap over het beheer van zijn eigendom.</w:t>
              </w:r>
            </w:p>
            <w:p w14:paraId="64064E67" w14:textId="77777777" w:rsidR="00D5307E" w:rsidRDefault="00D5307E" w:rsidP="00413738">
              <w:pPr>
                <w:pStyle w:val="DecisionArticleContent"/>
                <w:spacing w:after="120"/>
                <w:ind w:right="-284"/>
                <w:rPr>
                  <w:color w:val="141A14"/>
                  <w:sz w:val="23"/>
                  <w:szCs w:val="23"/>
                  <w:shd w:val="clear" w:color="auto" w:fill="FFFFFF"/>
                </w:rPr>
              </w:pPr>
              <w:r>
                <w:rPr>
                  <w:color w:val="141A14"/>
                  <w:sz w:val="23"/>
                  <w:szCs w:val="23"/>
                  <w:shd w:val="clear" w:color="auto" w:fill="FFFFFF"/>
                </w:rPr>
                <w:t>Bij schrijven van 25 maart 2019 werd de Stad Ronse uitgenodigd op de algemene vergadering die plaats vindt op zaterdag 11 mei 2019.De vereniging verzoekt tevens om vertegenwoordigers aan te duiden voor de algemene vergadering en de Raad van Bestuur.</w:t>
              </w:r>
            </w:p>
            <w:p w14:paraId="60FAB00A" w14:textId="77777777" w:rsidR="00D5307E" w:rsidRDefault="00D5307E" w:rsidP="00D5307E">
              <w:pPr>
                <w:pStyle w:val="DecisionArticleContent"/>
                <w:spacing w:after="120"/>
                <w:rPr>
                  <w:color w:val="141A14"/>
                  <w:sz w:val="23"/>
                  <w:szCs w:val="23"/>
                  <w:shd w:val="clear" w:color="auto" w:fill="FFFFFF"/>
                </w:rPr>
              </w:pPr>
              <w:r>
                <w:rPr>
                  <w:color w:val="141A14"/>
                  <w:sz w:val="23"/>
                  <w:szCs w:val="23"/>
                  <w:shd w:val="clear" w:color="auto" w:fill="FFFFFF"/>
                </w:rPr>
                <w:t>De Stad Ronse mag één vertegenwoordiger en één plaatsvervanger aanduiden voor de algemene vergadering.</w:t>
              </w:r>
            </w:p>
            <w:p w14:paraId="0C405BAF" w14:textId="77777777" w:rsidR="00D5307E" w:rsidRDefault="00D5307E" w:rsidP="00D5307E">
              <w:pPr>
                <w:pStyle w:val="DecisionArticleContent"/>
                <w:spacing w:after="120"/>
                <w:rPr>
                  <w:color w:val="141A14"/>
                  <w:sz w:val="23"/>
                  <w:szCs w:val="23"/>
                  <w:shd w:val="clear" w:color="auto" w:fill="FFFFFF"/>
                </w:rPr>
              </w:pPr>
              <w:r>
                <w:rPr>
                  <w:color w:val="141A14"/>
                  <w:sz w:val="23"/>
                  <w:szCs w:val="23"/>
                  <w:shd w:val="clear" w:color="auto" w:fill="FFFFFF"/>
                </w:rPr>
                <w:t>Voor de Raad van Bestuur kan de Stad Ronse een effectieve en een plaatsvervangende kandidaat-bestuurder aanduiden.</w:t>
              </w:r>
            </w:p>
            <w:p w14:paraId="1C09F935" w14:textId="77777777" w:rsidR="00D5307E" w:rsidRDefault="00D5307E" w:rsidP="00D5307E">
              <w:pPr>
                <w:pStyle w:val="DecisionArticleContent"/>
                <w:spacing w:after="120"/>
                <w:rPr>
                  <w:color w:val="141A14"/>
                  <w:sz w:val="23"/>
                  <w:szCs w:val="23"/>
                  <w:shd w:val="clear" w:color="auto" w:fill="FFFFFF"/>
                </w:rPr>
              </w:pPr>
              <w:r>
                <w:rPr>
                  <w:color w:val="141A14"/>
                  <w:sz w:val="23"/>
                  <w:szCs w:val="23"/>
                  <w:shd w:val="clear" w:color="auto" w:fill="FFFFFF"/>
                </w:rPr>
                <w:t>De personen die voorgedragen worden voor de Raad van Bestuur hoeven niet dezelfde personen zijn die worden afgevaardigd voor de algemene vergadering.</w:t>
              </w:r>
            </w:p>
            <w:p w14:paraId="45AA154F" w14:textId="77777777" w:rsidR="00D5307E" w:rsidRPr="008E381C" w:rsidRDefault="00D5307E" w:rsidP="00413738">
              <w:pPr>
                <w:pStyle w:val="DecisionArticleContent"/>
                <w:spacing w:after="120"/>
                <w:ind w:right="-426"/>
                <w:rPr>
                  <w:sz w:val="22"/>
                  <w:szCs w:val="22"/>
                  <w:lang w:val="nl-BE"/>
                </w:rPr>
              </w:pPr>
              <w:r>
                <w:rPr>
                  <w:color w:val="141A14"/>
                  <w:sz w:val="23"/>
                  <w:szCs w:val="23"/>
                  <w:shd w:val="clear" w:color="auto" w:fill="FFFFFF"/>
                </w:rPr>
                <w:t>Aangezien de algemene vergadering van vzw Bosgroep Vlaamse Ardennen tot Dender reeds plaats heeft op zaterdag 11 mei 2019 en de gemeenteraad plaats vindt op maandag 13 mei 2019 wordt de aanduiding van de vertegenwoordigers beslist door het College van Burgemeester en Schepenen van 29 april 2019 en daarna bekrachtigd door de gemeenteraad.</w:t>
              </w:r>
            </w:p>
            <w:p w14:paraId="2900543D" w14:textId="77777777" w:rsidR="00D5307E" w:rsidRDefault="00D5307E" w:rsidP="00D5307E">
              <w:pPr>
                <w:pStyle w:val="DecisionArticleContent"/>
                <w:spacing w:before="240" w:after="120"/>
                <w:rPr>
                  <w:b/>
                  <w:sz w:val="22"/>
                  <w:szCs w:val="22"/>
                  <w:lang w:val="nl-BE"/>
                </w:rPr>
              </w:pPr>
              <w:r w:rsidRPr="00F303D1">
                <w:rPr>
                  <w:b/>
                  <w:sz w:val="22"/>
                  <w:szCs w:val="22"/>
                  <w:lang w:val="nl-BE"/>
                </w:rPr>
                <w:t>Voordracht</w:t>
              </w:r>
            </w:p>
            <w:p w14:paraId="0CAC6827" w14:textId="77777777" w:rsidR="00D5307E" w:rsidRPr="00100D99" w:rsidRDefault="00D5307E" w:rsidP="00D5307E">
              <w:pPr>
                <w:pStyle w:val="DecisionArticleContent"/>
                <w:spacing w:before="120" w:after="120"/>
                <w:rPr>
                  <w:sz w:val="22"/>
                  <w:szCs w:val="22"/>
                  <w:lang w:val="nl-BE"/>
                </w:rPr>
              </w:pPr>
              <w:r w:rsidRPr="00100D99">
                <w:rPr>
                  <w:sz w:val="22"/>
                  <w:szCs w:val="22"/>
                  <w:lang w:val="nl-BE"/>
                </w:rPr>
                <w:t>Op voorstel van het College van Burgemeester en Schepenen</w:t>
              </w:r>
              <w:r>
                <w:rPr>
                  <w:sz w:val="22"/>
                  <w:szCs w:val="22"/>
                  <w:lang w:val="nl-BE"/>
                </w:rPr>
                <w:t>.</w:t>
              </w:r>
            </w:p>
            <w:sdt>
              <w:sdtPr>
                <w:rPr>
                  <w:b/>
                  <w:lang w:val="en-US"/>
                </w:rPr>
                <w:alias w:val="General Decision Section"/>
                <w:tag w:val="MeetingItem_GeneralDecisionSection"/>
                <w:id w:val="-529347272"/>
                <w:placeholder>
                  <w:docPart w:val="BFC378AE65DF440A84A170D5A36E38BA"/>
                </w:placeholder>
              </w:sdtPr>
              <w:sdtEndPr>
                <w:rPr>
                  <w:sz w:val="22"/>
                  <w:szCs w:val="22"/>
                  <w:lang w:val="nl-NL"/>
                </w:rPr>
              </w:sdtEndPr>
              <w:sdtContent>
                <w:p w14:paraId="065BEA99" w14:textId="77777777" w:rsidR="00D5307E" w:rsidRPr="00413738" w:rsidRDefault="00D5307E" w:rsidP="00D5307E">
                  <w:pPr>
                    <w:spacing w:before="240" w:after="120"/>
                    <w:rPr>
                      <w:b/>
                      <w:sz w:val="22"/>
                      <w:szCs w:val="22"/>
                      <w:lang w:val="en-US"/>
                    </w:rPr>
                  </w:pPr>
                  <w:r w:rsidRPr="00413738">
                    <w:rPr>
                      <w:b/>
                      <w:sz w:val="22"/>
                      <w:szCs w:val="22"/>
                      <w:lang w:val="en-US"/>
                    </w:rPr>
                    <w:t>Besluit:</w:t>
                  </w:r>
                </w:p>
                <w:p w14:paraId="0F43AFA6" w14:textId="77777777" w:rsidR="00D5307E" w:rsidRPr="00413738" w:rsidRDefault="00D5307E" w:rsidP="00D5307E">
                  <w:pPr>
                    <w:tabs>
                      <w:tab w:val="left" w:pos="426"/>
                    </w:tabs>
                    <w:spacing w:after="120"/>
                    <w:jc w:val="both"/>
                    <w:rPr>
                      <w:rFonts w:cs="Arial"/>
                      <w:b/>
                      <w:sz w:val="22"/>
                      <w:szCs w:val="22"/>
                      <w:lang w:val="nl-BE"/>
                    </w:rPr>
                  </w:pPr>
                  <w:r w:rsidRPr="00413738">
                    <w:rPr>
                      <w:rFonts w:cs="Arial"/>
                      <w:b/>
                      <w:sz w:val="22"/>
                      <w:szCs w:val="22"/>
                      <w:lang w:val="nl-BE"/>
                    </w:rPr>
                    <w:t xml:space="preserve">Voor de fractie </w:t>
                  </w:r>
                  <w:sdt>
                    <w:sdtPr>
                      <w:rPr>
                        <w:rFonts w:cs="Arial"/>
                        <w:b/>
                        <w:sz w:val="22"/>
                        <w:szCs w:val="22"/>
                        <w:lang w:val="nl-BE"/>
                      </w:rPr>
                      <w:alias w:val="Voting political group"/>
                      <w:tag w:val="VotingPoliticalGroup"/>
                      <w:id w:val="1353540453"/>
                      <w:placeholder>
                        <w:docPart w:val="E4D32764572F41A89D0B68C242F93173"/>
                      </w:placeholder>
                      <w:dataBinding w:prefixMappings="xmlns:ns0='http://www.net-it.be/2012/11/main'" w:xpath="/ns0:MeetingReport[1]/ns0:Meeting[1]/ns0:MeetingItems[1]/ns0:MeetingItem[27]/ns0:VotingResults[1]/ns0:VoteDivisions[1]/ns0:VoteDivision[1]/ns0:PoliticalGroup[1]" w:storeItemID="{6D24AB12-B271-44EE-ABB0-B230C50FAE72}"/>
                      <w:text/>
                    </w:sdtPr>
                    <w:sdtEndPr/>
                    <w:sdtContent>
                      <w:r w:rsidRPr="00413738">
                        <w:rPr>
                          <w:rFonts w:cs="Arial"/>
                          <w:b/>
                          <w:sz w:val="22"/>
                          <w:szCs w:val="22"/>
                          <w:lang w:val="nl-BE"/>
                        </w:rPr>
                        <w:t>CD&amp;V</w:t>
                      </w:r>
                    </w:sdtContent>
                  </w:sdt>
                  <w:r w:rsidRPr="00413738">
                    <w:rPr>
                      <w:rFonts w:cs="Arial"/>
                      <w:b/>
                      <w:sz w:val="22"/>
                      <w:szCs w:val="22"/>
                      <w:lang w:val="nl-BE"/>
                    </w:rPr>
                    <w:t xml:space="preserve"> stemmen voor: </w:t>
                  </w:r>
                  <w:sdt>
                    <w:sdtPr>
                      <w:rPr>
                        <w:rFonts w:cs="Arial"/>
                        <w:b/>
                        <w:sz w:val="22"/>
                        <w:szCs w:val="22"/>
                        <w:lang w:val="nl-BE"/>
                      </w:rPr>
                      <w:alias w:val="Voters summary"/>
                      <w:tag w:val="VotersSummary"/>
                      <w:id w:val="2026979353"/>
                      <w:placeholder>
                        <w:docPart w:val="E4D32764572F41A89D0B68C242F93173"/>
                      </w:placeholder>
                      <w:dataBinding w:prefixMappings="xmlns:ns0='http://www.net-it.be/2012/11/main'" w:xpath="/ns0:MeetingReport[1]/ns0:Meeting[1]/ns0:MeetingItems[1]/ns0:MeetingItem[27]/ns0:VotingResults[1]/ns0:VoteDivisions[1]/ns0:VoteDivision[1]/ns0:VotersSummary[1]" w:storeItemID="{6D24AB12-B271-44EE-ABB0-B230C50FAE72}"/>
                      <w:text/>
                    </w:sdtPr>
                    <w:sdtEndPr/>
                    <w:sdtContent>
                      <w:r w:rsidRPr="00413738">
                        <w:rPr>
                          <w:rFonts w:cs="Arial"/>
                          <w:b/>
                          <w:sz w:val="22"/>
                          <w:szCs w:val="22"/>
                          <w:lang w:val="nl-BE"/>
                        </w:rPr>
                        <w:t>Luc Dupont, Joris Vandenhoucke, Jan Foulon, Ignace Michaux, Yves Deworm, Diederik Van Hamme, Patrice Dutranoit, Faiza El Ghouch, Eva Lamon, Eugénie Carrez, Leonard Verstichel</w:t>
                      </w:r>
                    </w:sdtContent>
                  </w:sdt>
                </w:p>
                <w:p w14:paraId="32B63265" w14:textId="77777777" w:rsidR="00D5307E" w:rsidRPr="00413738" w:rsidRDefault="00D5307E" w:rsidP="00D5307E">
                  <w:pPr>
                    <w:tabs>
                      <w:tab w:val="left" w:pos="426"/>
                    </w:tabs>
                    <w:spacing w:after="120"/>
                    <w:jc w:val="both"/>
                    <w:rPr>
                      <w:rFonts w:cs="Arial"/>
                      <w:b/>
                      <w:sz w:val="22"/>
                      <w:szCs w:val="22"/>
                      <w:lang w:val="nl-BE"/>
                    </w:rPr>
                  </w:pPr>
                  <w:r w:rsidRPr="00413738">
                    <w:rPr>
                      <w:rFonts w:cs="Arial"/>
                      <w:b/>
                      <w:sz w:val="22"/>
                      <w:szCs w:val="22"/>
                      <w:lang w:val="nl-BE"/>
                    </w:rPr>
                    <w:t xml:space="preserve">Voor de fractie </w:t>
                  </w:r>
                  <w:sdt>
                    <w:sdtPr>
                      <w:rPr>
                        <w:rFonts w:cs="Arial"/>
                        <w:b/>
                        <w:sz w:val="22"/>
                        <w:szCs w:val="22"/>
                        <w:lang w:val="nl-BE"/>
                      </w:rPr>
                      <w:alias w:val="Voting political group"/>
                      <w:tag w:val="VotingPoliticalGroup"/>
                      <w:id w:val="2137126842"/>
                      <w:placeholder>
                        <w:docPart w:val="47C6608EFD684140BDED31BB12748841"/>
                      </w:placeholder>
                      <w:dataBinding w:prefixMappings="xmlns:ns0='http://www.net-it.be/2012/11/main'" w:xpath="/ns0:MeetingReport[1]/ns0:Meeting[1]/ns0:MeetingItems[1]/ns0:MeetingItem[27]/ns0:VotingResults[1]/ns0:VoteDivisions[1]/ns0:VoteDivision[2]/ns0:PoliticalGroup[1]" w:storeItemID="{6D24AB12-B271-44EE-ABB0-B230C50FAE72}"/>
                      <w:text/>
                    </w:sdtPr>
                    <w:sdtEndPr/>
                    <w:sdtContent>
                      <w:r w:rsidRPr="00413738">
                        <w:rPr>
                          <w:rFonts w:cs="Arial"/>
                          <w:b/>
                          <w:sz w:val="22"/>
                          <w:szCs w:val="22"/>
                          <w:lang w:val="nl-BE"/>
                        </w:rPr>
                        <w:t>N-VA</w:t>
                      </w:r>
                    </w:sdtContent>
                  </w:sdt>
                  <w:r w:rsidRPr="00413738">
                    <w:rPr>
                      <w:rFonts w:cs="Arial"/>
                      <w:b/>
                      <w:sz w:val="22"/>
                      <w:szCs w:val="22"/>
                      <w:lang w:val="nl-BE"/>
                    </w:rPr>
                    <w:t xml:space="preserve"> stemmen voor: </w:t>
                  </w:r>
                  <w:sdt>
                    <w:sdtPr>
                      <w:rPr>
                        <w:rFonts w:cs="Arial"/>
                        <w:b/>
                        <w:sz w:val="22"/>
                        <w:szCs w:val="22"/>
                        <w:lang w:val="nl-BE"/>
                      </w:rPr>
                      <w:alias w:val="Voters summary"/>
                      <w:tag w:val="VotersSummary"/>
                      <w:id w:val="287329166"/>
                      <w:placeholder>
                        <w:docPart w:val="47C6608EFD684140BDED31BB12748841"/>
                      </w:placeholder>
                      <w:dataBinding w:prefixMappings="xmlns:ns0='http://www.net-it.be/2012/11/main'" w:xpath="/ns0:MeetingReport[1]/ns0:Meeting[1]/ns0:MeetingItems[1]/ns0:MeetingItem[27]/ns0:VotingResults[1]/ns0:VoteDivisions[1]/ns0:VoteDivision[2]/ns0:VotersSummary[1]" w:storeItemID="{6D24AB12-B271-44EE-ABB0-B230C50FAE72}"/>
                      <w:text/>
                    </w:sdtPr>
                    <w:sdtEndPr/>
                    <w:sdtContent>
                      <w:r w:rsidRPr="00413738">
                        <w:rPr>
                          <w:rFonts w:cs="Arial"/>
                          <w:b/>
                          <w:sz w:val="22"/>
                          <w:szCs w:val="22"/>
                          <w:lang w:val="nl-BE"/>
                        </w:rPr>
                        <w:t>Paul Carteus, Brigitte Vanhoutte, Aaron Demeulemeester, Wim Vandevelde, David Vandekerkhove, Rossana Khoshaba, Sylvie Van Overmeeren, Jo Cornelus</w:t>
                      </w:r>
                    </w:sdtContent>
                  </w:sdt>
                </w:p>
                <w:p w14:paraId="12B82449" w14:textId="77777777" w:rsidR="00D5307E" w:rsidRPr="00413738" w:rsidRDefault="00D5307E" w:rsidP="00D5307E">
                  <w:pPr>
                    <w:tabs>
                      <w:tab w:val="left" w:pos="426"/>
                    </w:tabs>
                    <w:spacing w:after="120"/>
                    <w:jc w:val="both"/>
                    <w:rPr>
                      <w:rFonts w:cs="Arial"/>
                      <w:b/>
                      <w:sz w:val="22"/>
                      <w:szCs w:val="22"/>
                      <w:lang w:val="nl-BE"/>
                    </w:rPr>
                  </w:pPr>
                  <w:r w:rsidRPr="00413738">
                    <w:rPr>
                      <w:rFonts w:cs="Arial"/>
                      <w:b/>
                      <w:sz w:val="22"/>
                      <w:szCs w:val="22"/>
                      <w:lang w:val="nl-BE"/>
                    </w:rPr>
                    <w:t xml:space="preserve">Voor de fractie </w:t>
                  </w:r>
                  <w:sdt>
                    <w:sdtPr>
                      <w:rPr>
                        <w:rFonts w:cs="Arial"/>
                        <w:b/>
                        <w:sz w:val="22"/>
                        <w:szCs w:val="22"/>
                        <w:lang w:val="nl-BE"/>
                      </w:rPr>
                      <w:alias w:val="Voting political group"/>
                      <w:tag w:val="VotingPoliticalGroup"/>
                      <w:id w:val="1458606850"/>
                      <w:placeholder>
                        <w:docPart w:val="97F7AB5664ED4B45B42BAF9266B5DB11"/>
                      </w:placeholder>
                      <w:dataBinding w:prefixMappings="xmlns:ns0='http://www.net-it.be/2012/11/main'" w:xpath="/ns0:MeetingReport[1]/ns0:Meeting[1]/ns0:MeetingItems[1]/ns0:MeetingItem[27]/ns0:VotingResults[1]/ns0:VoteDivisions[1]/ns0:VoteDivision[3]/ns0:PoliticalGroup[1]" w:storeItemID="{6D24AB12-B271-44EE-ABB0-B230C50FAE72}"/>
                      <w:text/>
                    </w:sdtPr>
                    <w:sdtEndPr/>
                    <w:sdtContent>
                      <w:r w:rsidRPr="00413738">
                        <w:rPr>
                          <w:rFonts w:cs="Arial"/>
                          <w:b/>
                          <w:sz w:val="22"/>
                          <w:szCs w:val="22"/>
                          <w:lang w:val="nl-BE"/>
                        </w:rPr>
                        <w:t>Open Vld</w:t>
                      </w:r>
                    </w:sdtContent>
                  </w:sdt>
                  <w:r w:rsidRPr="00413738">
                    <w:rPr>
                      <w:rFonts w:cs="Arial"/>
                      <w:b/>
                      <w:sz w:val="22"/>
                      <w:szCs w:val="22"/>
                      <w:lang w:val="nl-BE"/>
                    </w:rPr>
                    <w:t xml:space="preserve"> onthouden zich: </w:t>
                  </w:r>
                  <w:sdt>
                    <w:sdtPr>
                      <w:rPr>
                        <w:rFonts w:cs="Arial"/>
                        <w:b/>
                        <w:sz w:val="22"/>
                        <w:szCs w:val="22"/>
                        <w:lang w:val="nl-BE"/>
                      </w:rPr>
                      <w:alias w:val="Voters summary"/>
                      <w:tag w:val="VotersSummary"/>
                      <w:id w:val="344444280"/>
                      <w:placeholder>
                        <w:docPart w:val="97F7AB5664ED4B45B42BAF9266B5DB11"/>
                      </w:placeholder>
                      <w:dataBinding w:prefixMappings="xmlns:ns0='http://www.net-it.be/2012/11/main'" w:xpath="/ns0:MeetingReport[1]/ns0:Meeting[1]/ns0:MeetingItems[1]/ns0:MeetingItem[27]/ns0:VotingResults[1]/ns0:VoteDivisions[1]/ns0:VoteDivision[3]/ns0:VotersSummary[1]" w:storeItemID="{6D24AB12-B271-44EE-ABB0-B230C50FAE72}"/>
                      <w:text/>
                    </w:sdtPr>
                    <w:sdtEndPr/>
                    <w:sdtContent>
                      <w:r w:rsidRPr="00413738">
                        <w:rPr>
                          <w:rFonts w:cs="Arial"/>
                          <w:b/>
                          <w:sz w:val="22"/>
                          <w:szCs w:val="22"/>
                          <w:lang w:val="nl-BE"/>
                        </w:rPr>
                        <w:t>Tom Deputter, Guillaume Devos</w:t>
                      </w:r>
                    </w:sdtContent>
                  </w:sdt>
                </w:p>
                <w:p w14:paraId="3D54C4F5" w14:textId="77777777" w:rsidR="00D5307E" w:rsidRPr="00413738" w:rsidRDefault="00D5307E" w:rsidP="00D5307E">
                  <w:pPr>
                    <w:tabs>
                      <w:tab w:val="left" w:pos="426"/>
                    </w:tabs>
                    <w:spacing w:after="120"/>
                    <w:jc w:val="both"/>
                    <w:rPr>
                      <w:rFonts w:cs="Arial"/>
                      <w:b/>
                      <w:sz w:val="22"/>
                      <w:szCs w:val="22"/>
                      <w:lang w:val="nl-BE"/>
                    </w:rPr>
                  </w:pPr>
                  <w:r w:rsidRPr="00413738">
                    <w:rPr>
                      <w:rFonts w:cs="Arial"/>
                      <w:b/>
                      <w:sz w:val="22"/>
                      <w:szCs w:val="22"/>
                      <w:lang w:val="nl-BE"/>
                    </w:rPr>
                    <w:t xml:space="preserve">Voor de fractie </w:t>
                  </w:r>
                  <w:sdt>
                    <w:sdtPr>
                      <w:rPr>
                        <w:rFonts w:cs="Arial"/>
                        <w:b/>
                        <w:sz w:val="22"/>
                        <w:szCs w:val="22"/>
                        <w:lang w:val="nl-BE"/>
                      </w:rPr>
                      <w:alias w:val="Voting political group"/>
                      <w:tag w:val="VotingPoliticalGroup"/>
                      <w:id w:val="-2136629461"/>
                      <w:placeholder>
                        <w:docPart w:val="915C205E042841D6B5CFC2D9FFE9BA30"/>
                      </w:placeholder>
                      <w:dataBinding w:prefixMappings="xmlns:ns0='http://www.net-it.be/2012/11/main'" w:xpath="/ns0:MeetingReport[1]/ns0:Meeting[1]/ns0:MeetingItems[1]/ns0:MeetingItem[27]/ns0:VotingResults[1]/ns0:VoteDivisions[1]/ns0:VoteDivision[4]/ns0:PoliticalGroup[1]" w:storeItemID="{6D24AB12-B271-44EE-ABB0-B230C50FAE72}"/>
                      <w:text/>
                    </w:sdtPr>
                    <w:sdtEndPr/>
                    <w:sdtContent>
                      <w:r w:rsidRPr="00413738">
                        <w:rPr>
                          <w:rFonts w:cs="Arial"/>
                          <w:b/>
                          <w:sz w:val="22"/>
                          <w:szCs w:val="22"/>
                          <w:lang w:val="nl-BE"/>
                        </w:rPr>
                        <w:t>Groen</w:t>
                      </w:r>
                    </w:sdtContent>
                  </w:sdt>
                  <w:r w:rsidRPr="00413738">
                    <w:rPr>
                      <w:rFonts w:cs="Arial"/>
                      <w:b/>
                      <w:sz w:val="22"/>
                      <w:szCs w:val="22"/>
                      <w:lang w:val="nl-BE"/>
                    </w:rPr>
                    <w:t xml:space="preserve"> onthouden zich: </w:t>
                  </w:r>
                  <w:sdt>
                    <w:sdtPr>
                      <w:rPr>
                        <w:rFonts w:cs="Arial"/>
                        <w:b/>
                        <w:sz w:val="22"/>
                        <w:szCs w:val="22"/>
                        <w:lang w:val="nl-BE"/>
                      </w:rPr>
                      <w:alias w:val="Voters summary"/>
                      <w:tag w:val="VotersSummary"/>
                      <w:id w:val="-1922249075"/>
                      <w:placeholder>
                        <w:docPart w:val="915C205E042841D6B5CFC2D9FFE9BA30"/>
                      </w:placeholder>
                      <w:dataBinding w:prefixMappings="xmlns:ns0='http://www.net-it.be/2012/11/main'" w:xpath="/ns0:MeetingReport[1]/ns0:Meeting[1]/ns0:MeetingItems[1]/ns0:MeetingItem[27]/ns0:VotingResults[1]/ns0:VoteDivisions[1]/ns0:VoteDivision[4]/ns0:VotersSummary[1]" w:storeItemID="{6D24AB12-B271-44EE-ABB0-B230C50FAE72}"/>
                      <w:text/>
                    </w:sdtPr>
                    <w:sdtEndPr/>
                    <w:sdtContent>
                      <w:r w:rsidRPr="00413738">
                        <w:rPr>
                          <w:rFonts w:cs="Arial"/>
                          <w:b/>
                          <w:sz w:val="22"/>
                          <w:szCs w:val="22"/>
                          <w:lang w:val="nl-BE"/>
                        </w:rPr>
                        <w:t>Imane Mazouz, Lech Schelfout</w:t>
                      </w:r>
                    </w:sdtContent>
                  </w:sdt>
                </w:p>
                <w:p w14:paraId="7814CCEF" w14:textId="77777777" w:rsidR="00D5307E" w:rsidRPr="00413738" w:rsidRDefault="00D5307E" w:rsidP="00D5307E">
                  <w:pPr>
                    <w:tabs>
                      <w:tab w:val="left" w:pos="426"/>
                    </w:tabs>
                    <w:spacing w:after="120"/>
                    <w:jc w:val="both"/>
                    <w:rPr>
                      <w:rFonts w:cs="Arial"/>
                      <w:b/>
                      <w:sz w:val="22"/>
                      <w:szCs w:val="22"/>
                      <w:lang w:val="nl-BE"/>
                    </w:rPr>
                  </w:pPr>
                  <w:r w:rsidRPr="00413738">
                    <w:rPr>
                      <w:rFonts w:cs="Arial"/>
                      <w:b/>
                      <w:sz w:val="22"/>
                      <w:szCs w:val="22"/>
                      <w:lang w:val="nl-BE"/>
                    </w:rPr>
                    <w:t xml:space="preserve">Voor de fractie </w:t>
                  </w:r>
                  <w:sdt>
                    <w:sdtPr>
                      <w:rPr>
                        <w:rFonts w:cs="Arial"/>
                        <w:b/>
                        <w:sz w:val="22"/>
                        <w:szCs w:val="22"/>
                        <w:lang w:val="nl-BE"/>
                      </w:rPr>
                      <w:alias w:val="Voting political group"/>
                      <w:tag w:val="VotingPoliticalGroup"/>
                      <w:id w:val="6801394"/>
                      <w:placeholder>
                        <w:docPart w:val="FA0AA7042E154B72BE5CE9E148591E02"/>
                      </w:placeholder>
                      <w:dataBinding w:prefixMappings="xmlns:ns0='http://www.net-it.be/2012/11/main'" w:xpath="/ns0:MeetingReport[1]/ns0:Meeting[1]/ns0:MeetingItems[1]/ns0:MeetingItem[27]/ns0:VotingResults[1]/ns0:VoteDivisions[1]/ns0:VoteDivision[5]/ns0:PoliticalGroup[1]" w:storeItemID="{6D24AB12-B271-44EE-ABB0-B230C50FAE72}"/>
                      <w:text/>
                    </w:sdtPr>
                    <w:sdtEndPr/>
                    <w:sdtContent>
                      <w:r w:rsidRPr="00413738">
                        <w:rPr>
                          <w:rFonts w:cs="Arial"/>
                          <w:b/>
                          <w:sz w:val="22"/>
                          <w:szCs w:val="22"/>
                          <w:lang w:val="nl-BE"/>
                        </w:rPr>
                        <w:t>sp.a</w:t>
                      </w:r>
                    </w:sdtContent>
                  </w:sdt>
                  <w:r w:rsidRPr="00413738">
                    <w:rPr>
                      <w:rFonts w:cs="Arial"/>
                      <w:b/>
                      <w:sz w:val="22"/>
                      <w:szCs w:val="22"/>
                      <w:lang w:val="nl-BE"/>
                    </w:rPr>
                    <w:t xml:space="preserve"> onthouden zich: </w:t>
                  </w:r>
                  <w:sdt>
                    <w:sdtPr>
                      <w:rPr>
                        <w:rFonts w:cs="Arial"/>
                        <w:b/>
                        <w:sz w:val="22"/>
                        <w:szCs w:val="22"/>
                        <w:lang w:val="nl-BE"/>
                      </w:rPr>
                      <w:alias w:val="Voters summary"/>
                      <w:tag w:val="VotersSummary"/>
                      <w:id w:val="48885172"/>
                      <w:placeholder>
                        <w:docPart w:val="FA0AA7042E154B72BE5CE9E148591E02"/>
                      </w:placeholder>
                      <w:dataBinding w:prefixMappings="xmlns:ns0='http://www.net-it.be/2012/11/main'" w:xpath="/ns0:MeetingReport[1]/ns0:Meeting[1]/ns0:MeetingItems[1]/ns0:MeetingItem[27]/ns0:VotingResults[1]/ns0:VoteDivisions[1]/ns0:VoteDivision[5]/ns0:VotersSummary[1]" w:storeItemID="{6D24AB12-B271-44EE-ABB0-B230C50FAE72}"/>
                      <w:text/>
                    </w:sdtPr>
                    <w:sdtEndPr/>
                    <w:sdtContent>
                      <w:r w:rsidRPr="00413738">
                        <w:rPr>
                          <w:rFonts w:cs="Arial"/>
                          <w:b/>
                          <w:sz w:val="22"/>
                          <w:szCs w:val="22"/>
                          <w:lang w:val="nl-BE"/>
                        </w:rPr>
                        <w:t>Gunther Deriemaker, Pol Kerckhove, Björn Bordon, Koen Haelters, Jean-Pierre Stockman, Fatima Hbili</w:t>
                      </w:r>
                    </w:sdtContent>
                  </w:sdt>
                </w:p>
              </w:sdtContent>
            </w:sdt>
            <w:p w14:paraId="217A56BF" w14:textId="77777777" w:rsidR="00413738" w:rsidRDefault="00413738" w:rsidP="00D5307E">
              <w:pPr>
                <w:pStyle w:val="DecisionArticleContent"/>
                <w:rPr>
                  <w:b/>
                  <w:sz w:val="22"/>
                  <w:szCs w:val="22"/>
                  <w:lang w:val="nl-BE"/>
                </w:rPr>
              </w:pPr>
              <w:r>
                <w:rPr>
                  <w:b/>
                  <w:sz w:val="22"/>
                  <w:szCs w:val="22"/>
                  <w:lang w:val="nl-BE"/>
                </w:rPr>
                <w:br w:type="page"/>
              </w:r>
            </w:p>
            <w:p w14:paraId="00C893D2" w14:textId="77777777" w:rsidR="00F475B4" w:rsidRDefault="00F475B4" w:rsidP="00D5307E">
              <w:pPr>
                <w:pStyle w:val="DecisionArticleContent"/>
                <w:rPr>
                  <w:b/>
                  <w:sz w:val="22"/>
                  <w:szCs w:val="22"/>
                  <w:lang w:val="nl-BE"/>
                </w:rPr>
              </w:pPr>
            </w:p>
            <w:p w14:paraId="5106D62C" w14:textId="3461A817" w:rsidR="00D5307E" w:rsidRPr="00B90257" w:rsidRDefault="00D5307E" w:rsidP="00D5307E">
              <w:pPr>
                <w:pStyle w:val="DecisionArticleContent"/>
                <w:rPr>
                  <w:sz w:val="22"/>
                  <w:szCs w:val="22"/>
                  <w:lang w:val="nl-BE"/>
                </w:rPr>
              </w:pPr>
              <w:r w:rsidRPr="00B90257">
                <w:rPr>
                  <w:b/>
                  <w:sz w:val="22"/>
                  <w:szCs w:val="22"/>
                  <w:lang w:val="nl-BE"/>
                </w:rPr>
                <w:t>Artikel 1:</w:t>
              </w:r>
              <w:r w:rsidRPr="00B90257">
                <w:rPr>
                  <w:sz w:val="22"/>
                  <w:szCs w:val="22"/>
                  <w:lang w:val="nl-BE"/>
                </w:rPr>
                <w:t xml:space="preserve"> </w:t>
              </w:r>
            </w:p>
            <w:p w14:paraId="0E533ED0" w14:textId="77777777" w:rsidR="00D5307E" w:rsidRPr="00B90257" w:rsidRDefault="00D5307E" w:rsidP="00E743D1">
              <w:pPr>
                <w:pStyle w:val="DecisionArticleContent"/>
                <w:ind w:right="-142"/>
                <w:rPr>
                  <w:sz w:val="22"/>
                  <w:szCs w:val="22"/>
                  <w:lang w:val="nl-BE"/>
                </w:rPr>
              </w:pPr>
              <w:r>
                <w:rPr>
                  <w:sz w:val="22"/>
                  <w:szCs w:val="22"/>
                  <w:lang w:val="nl-BE"/>
                </w:rPr>
                <w:t>De heer Paul Carteus</w:t>
              </w:r>
              <w:r w:rsidRPr="00B90257">
                <w:rPr>
                  <w:sz w:val="22"/>
                  <w:szCs w:val="22"/>
                  <w:lang w:val="nl-BE"/>
                </w:rPr>
                <w:t xml:space="preserve">, wonende te 9600 Ronse, </w:t>
              </w:r>
              <w:r w:rsidRPr="004D7D8C">
                <w:rPr>
                  <w:sz w:val="22"/>
                  <w:szCs w:val="22"/>
                  <w:lang w:val="nl-BE"/>
                </w:rPr>
                <w:t>Gustave Royerslaan 134</w:t>
              </w:r>
              <w:r>
                <w:rPr>
                  <w:sz w:val="22"/>
                  <w:szCs w:val="22"/>
                  <w:lang w:val="nl-BE"/>
                </w:rPr>
                <w:t>, (</w:t>
              </w:r>
              <w:r w:rsidRPr="004D7D8C">
                <w:rPr>
                  <w:sz w:val="22"/>
                  <w:szCs w:val="22"/>
                  <w:lang w:val="nl-BE"/>
                </w:rPr>
                <w:t>paul.carteus@scarlet.be</w:t>
              </w:r>
              <w:r w:rsidRPr="00B90257">
                <w:rPr>
                  <w:sz w:val="22"/>
                  <w:szCs w:val="22"/>
                  <w:lang w:val="nl-BE"/>
                </w:rPr>
                <w:t>) aan te duiden als effectief vertegenwoordiger voor deelname aan de algemene vergadering</w:t>
              </w:r>
              <w:r>
                <w:rPr>
                  <w:sz w:val="22"/>
                  <w:szCs w:val="22"/>
                  <w:lang w:val="nl-BE"/>
                </w:rPr>
                <w:t>en</w:t>
              </w:r>
              <w:r w:rsidRPr="00B90257">
                <w:rPr>
                  <w:sz w:val="22"/>
                  <w:szCs w:val="22"/>
                  <w:lang w:val="nl-BE"/>
                </w:rPr>
                <w:t xml:space="preserve"> </w:t>
              </w:r>
              <w:r>
                <w:rPr>
                  <w:sz w:val="22"/>
                  <w:szCs w:val="22"/>
                  <w:lang w:val="nl-BE"/>
                </w:rPr>
                <w:t xml:space="preserve">van vzw Bosgroep Vlaamse Ardennen tot Dender en </w:t>
              </w:r>
              <w:r w:rsidRPr="00B90257">
                <w:rPr>
                  <w:sz w:val="22"/>
                  <w:szCs w:val="22"/>
                  <w:lang w:val="nl-BE"/>
                </w:rPr>
                <w:t>mevrouw</w:t>
              </w:r>
              <w:r>
                <w:rPr>
                  <w:sz w:val="22"/>
                  <w:szCs w:val="22"/>
                  <w:lang w:val="nl-BE"/>
                </w:rPr>
                <w:t xml:space="preserve"> Rossana </w:t>
              </w:r>
              <w:r w:rsidRPr="004D7D8C">
                <w:rPr>
                  <w:sz w:val="22"/>
                  <w:szCs w:val="22"/>
                  <w:lang w:val="nl-BE"/>
                </w:rPr>
                <w:t>Khoshaba</w:t>
              </w:r>
              <w:r w:rsidRPr="00B90257">
                <w:rPr>
                  <w:sz w:val="22"/>
                  <w:szCs w:val="22"/>
                  <w:lang w:val="nl-BE"/>
                </w:rPr>
                <w:t>, wonende te 9600 Ronse,</w:t>
              </w:r>
              <w:r w:rsidRPr="004D7D8C">
                <w:t xml:space="preserve"> </w:t>
              </w:r>
              <w:r w:rsidRPr="004D7D8C">
                <w:rPr>
                  <w:sz w:val="22"/>
                  <w:szCs w:val="22"/>
                  <w:lang w:val="nl-BE"/>
                </w:rPr>
                <w:t>Jan van Nassaustraat 42</w:t>
              </w:r>
              <w:r>
                <w:rPr>
                  <w:sz w:val="22"/>
                  <w:szCs w:val="22"/>
                  <w:lang w:val="nl-BE"/>
                </w:rPr>
                <w:t>,</w:t>
              </w:r>
              <w:r w:rsidRPr="004D7D8C">
                <w:rPr>
                  <w:sz w:val="22"/>
                  <w:szCs w:val="22"/>
                  <w:lang w:val="nl-BE"/>
                </w:rPr>
                <w:t xml:space="preserve"> </w:t>
              </w:r>
              <w:r>
                <w:rPr>
                  <w:sz w:val="22"/>
                  <w:szCs w:val="22"/>
                  <w:lang w:val="nl-BE"/>
                </w:rPr>
                <w:t>(</w:t>
              </w:r>
              <w:r w:rsidRPr="004D7D8C">
                <w:rPr>
                  <w:sz w:val="22"/>
                  <w:szCs w:val="22"/>
                  <w:lang w:val="nl-BE"/>
                </w:rPr>
                <w:t>rossana.kh@gmail.com</w:t>
              </w:r>
              <w:r w:rsidRPr="00B90257">
                <w:rPr>
                  <w:sz w:val="22"/>
                  <w:szCs w:val="22"/>
                  <w:lang w:val="nl-BE"/>
                </w:rPr>
                <w:t>) als plaatsvervanger.</w:t>
              </w:r>
            </w:p>
            <w:p w14:paraId="2A9D6976" w14:textId="77777777" w:rsidR="00D5307E" w:rsidRPr="00B90257" w:rsidRDefault="00D5307E" w:rsidP="00D5307E">
              <w:pPr>
                <w:pStyle w:val="DecisionArticleContent"/>
                <w:rPr>
                  <w:b/>
                  <w:sz w:val="22"/>
                  <w:szCs w:val="22"/>
                  <w:lang w:val="nl-BE"/>
                </w:rPr>
              </w:pPr>
              <w:r w:rsidRPr="00B90257">
                <w:rPr>
                  <w:b/>
                  <w:sz w:val="22"/>
                  <w:szCs w:val="22"/>
                  <w:lang w:val="nl-BE"/>
                </w:rPr>
                <w:t>Artikel 2:</w:t>
              </w:r>
            </w:p>
            <w:p w14:paraId="73E39AAC" w14:textId="77777777" w:rsidR="00D5307E" w:rsidRPr="004D7D8C" w:rsidRDefault="00D5307E" w:rsidP="00E743D1">
              <w:pPr>
                <w:pStyle w:val="DecisionArticleContent"/>
                <w:ind w:right="-284"/>
                <w:rPr>
                  <w:sz w:val="22"/>
                  <w:szCs w:val="22"/>
                  <w:lang w:val="nl-BE"/>
                </w:rPr>
              </w:pPr>
              <w:r w:rsidRPr="004D7D8C">
                <w:rPr>
                  <w:sz w:val="22"/>
                  <w:szCs w:val="22"/>
                  <w:lang w:val="nl-BE"/>
                </w:rPr>
                <w:t xml:space="preserve">De heer </w:t>
              </w:r>
              <w:r w:rsidRPr="004D7D8C">
                <w:rPr>
                  <w:sz w:val="22"/>
                  <w:szCs w:val="22"/>
                </w:rPr>
                <w:t>Kevin Onyn,</w:t>
              </w:r>
              <w:r w:rsidRPr="004D7D8C">
                <w:rPr>
                  <w:sz w:val="22"/>
                  <w:szCs w:val="22"/>
                  <w:lang w:val="nl-BE"/>
                </w:rPr>
                <w:t xml:space="preserve"> wonende te 9600 Ronse,  </w:t>
              </w:r>
              <w:r>
                <w:rPr>
                  <w:sz w:val="22"/>
                  <w:szCs w:val="22"/>
                  <w:lang w:val="nl-BE"/>
                </w:rPr>
                <w:t>Louis Vang</w:t>
              </w:r>
              <w:r w:rsidRPr="004D7D8C">
                <w:rPr>
                  <w:sz w:val="22"/>
                  <w:szCs w:val="22"/>
                  <w:lang w:val="nl-BE"/>
                </w:rPr>
                <w:t>rootenbruelstra</w:t>
              </w:r>
              <w:r>
                <w:rPr>
                  <w:sz w:val="22"/>
                  <w:szCs w:val="22"/>
                  <w:lang w:val="nl-BE"/>
                </w:rPr>
                <w:t>a</w:t>
              </w:r>
              <w:r w:rsidRPr="004D7D8C">
                <w:rPr>
                  <w:sz w:val="22"/>
                  <w:szCs w:val="22"/>
                  <w:lang w:val="nl-BE"/>
                </w:rPr>
                <w:t>t 76</w:t>
              </w:r>
              <w:r>
                <w:rPr>
                  <w:sz w:val="22"/>
                  <w:szCs w:val="22"/>
                  <w:lang w:val="nl-BE"/>
                </w:rPr>
                <w:t>,</w:t>
              </w:r>
              <w:r w:rsidRPr="004D7D8C">
                <w:rPr>
                  <w:sz w:val="22"/>
                  <w:szCs w:val="22"/>
                  <w:lang w:val="nl-BE"/>
                </w:rPr>
                <w:t xml:space="preserve"> voor te dragen als kandidaat-bestuurder voor de Raad van Bestuur van vzw Bosgroep Vlaamse</w:t>
              </w:r>
              <w:r>
                <w:rPr>
                  <w:sz w:val="22"/>
                  <w:szCs w:val="22"/>
                  <w:lang w:val="nl-BE"/>
                </w:rPr>
                <w:t xml:space="preserve"> Ardennen tot Dender en de heer Safi Kamel</w:t>
              </w:r>
              <w:r w:rsidRPr="004D7D8C">
                <w:rPr>
                  <w:sz w:val="22"/>
                  <w:szCs w:val="22"/>
                  <w:lang w:val="nl-BE"/>
                </w:rPr>
                <w:t xml:space="preserve">, wonende te 9600 Ronse, </w:t>
              </w:r>
              <w:r>
                <w:rPr>
                  <w:sz w:val="22"/>
                  <w:szCs w:val="22"/>
                  <w:lang w:val="nl-BE"/>
                </w:rPr>
                <w:t>Oscar Delghuststraat 1,</w:t>
              </w:r>
              <w:r w:rsidRPr="004D7D8C">
                <w:rPr>
                  <w:sz w:val="22"/>
                  <w:szCs w:val="22"/>
                  <w:lang w:val="nl-BE"/>
                </w:rPr>
                <w:t xml:space="preserve"> als plaatsvervanger.</w:t>
              </w:r>
            </w:p>
            <w:p w14:paraId="7DB1AB45" w14:textId="77777777" w:rsidR="00D5307E" w:rsidRPr="00B90257" w:rsidRDefault="00D5307E" w:rsidP="00D5307E">
              <w:pPr>
                <w:pStyle w:val="DecisionArticleContent"/>
                <w:rPr>
                  <w:b/>
                  <w:sz w:val="22"/>
                  <w:szCs w:val="22"/>
                  <w:lang w:val="nl-BE"/>
                </w:rPr>
              </w:pPr>
              <w:r w:rsidRPr="00B90257">
                <w:rPr>
                  <w:b/>
                  <w:sz w:val="22"/>
                  <w:szCs w:val="22"/>
                  <w:lang w:val="nl-BE"/>
                </w:rPr>
                <w:t>Artikel 3:</w:t>
              </w:r>
            </w:p>
            <w:p w14:paraId="240480C3" w14:textId="77777777" w:rsidR="00D5307E" w:rsidRDefault="00D5307E" w:rsidP="00D5307E">
              <w:pPr>
                <w:pStyle w:val="DecisionArticleContent"/>
                <w:rPr>
                  <w:sz w:val="22"/>
                  <w:szCs w:val="22"/>
                  <w:lang w:val="nl-BE"/>
                </w:rPr>
              </w:pPr>
              <w:r>
                <w:rPr>
                  <w:sz w:val="22"/>
                  <w:szCs w:val="22"/>
                  <w:lang w:val="nl-BE"/>
                </w:rPr>
                <w:t>Indien de gemeenteraad dit besluit niet herroept, blijft het van kracht tot de eerstvolgende vernieuwing van de gemeenteraad.</w:t>
              </w:r>
            </w:p>
            <w:p w14:paraId="24EFF6A2" w14:textId="44883383" w:rsidR="00D5307E" w:rsidRPr="00E743D1" w:rsidRDefault="00C97F3D" w:rsidP="00352090">
              <w:pPr>
                <w:pStyle w:val="Kop5"/>
                <w:spacing w:before="360"/>
                <w:rPr>
                  <w:sz w:val="22"/>
                  <w:szCs w:val="22"/>
                  <w:lang w:val="en-US"/>
                </w:rPr>
              </w:pPr>
              <w:sdt>
                <w:sdtPr>
                  <w:rPr>
                    <w:sz w:val="22"/>
                    <w:szCs w:val="22"/>
                    <w:lang w:val="en-US"/>
                  </w:rPr>
                  <w:alias w:val="Order Value"/>
                  <w:tag w:val="MeetingItem_MainMeetingOrderValue"/>
                  <w:id w:val="-102268126"/>
                  <w:placeholder>
                    <w:docPart w:val="7CDDC6C00F1B4308A1CC5FCF9F92509C"/>
                  </w:placeholder>
                  <w:dataBinding w:prefixMappings="xmlns:ns0='http://www.net-it.be/2012/11/main'" w:xpath="/ns0:MeetingReport[1]/ns0:Meeting[1]/ns0:MeetingItems[1]/ns0:MeetingItem[28]/ns0:DocumentMainMeetingOrder[1]" w:storeItemID="{6D24AB12-B271-44EE-ABB0-B230C50FAE72}"/>
                  <w:text/>
                </w:sdtPr>
                <w:sdtEndPr/>
                <w:sdtContent>
                  <w:r w:rsidR="00D5307E" w:rsidRPr="00E743D1">
                    <w:rPr>
                      <w:sz w:val="22"/>
                      <w:szCs w:val="22"/>
                      <w:lang w:val="en-US"/>
                    </w:rPr>
                    <w:t>28</w:t>
                  </w:r>
                </w:sdtContent>
              </w:sdt>
              <w:r w:rsidR="00D5307E" w:rsidRPr="00E743D1">
                <w:rPr>
                  <w:sz w:val="22"/>
                  <w:szCs w:val="22"/>
                  <w:lang w:val="en-US"/>
                </w:rPr>
                <w:t>.</w:t>
              </w:r>
              <w:r w:rsidR="00D5307E" w:rsidRPr="00E743D1">
                <w:rPr>
                  <w:sz w:val="22"/>
                  <w:szCs w:val="22"/>
                  <w:lang w:val="en-US"/>
                </w:rPr>
                <w:tab/>
              </w:r>
              <w:sdt>
                <w:sdtPr>
                  <w:rPr>
                    <w:sz w:val="22"/>
                    <w:szCs w:val="22"/>
                    <w:lang w:val="en-US"/>
                  </w:rPr>
                  <w:tag w:val="MeetingItem_Title"/>
                  <w:id w:val="239984614"/>
                  <w:placeholder>
                    <w:docPart w:val="C6189E3991D747EEA37170B5516DDBEA"/>
                  </w:placeholder>
                  <w:dataBinding w:prefixMappings="xmlns:ns0='http://www.net-it.be/2012/11/main'" w:xpath="/ns0:MeetingReport[1]/ns0:Meeting[1]/ns0:MeetingItems[1]/ns0:MeetingItem[28]/ns0:Title[1]" w:storeItemID="{6D24AB12-B271-44EE-ABB0-B230C50FAE72}"/>
                  <w:text/>
                </w:sdtPr>
                <w:sdtEndPr/>
                <w:sdtContent>
                  <w:r w:rsidR="0099237E" w:rsidRPr="00E743D1">
                    <w:rPr>
                      <w:sz w:val="22"/>
                      <w:szCs w:val="22"/>
                      <w:lang w:val="en-US"/>
                    </w:rPr>
                    <w:t>Sociale Huisvestingsmaatschappij Vlaamse Ardennen.                                                             1) Aanduiding van een kandidaat-bestuurder voor de Raad van Bestuur.                              2) Aanduiding van een effectief vertegenwoordiger voor de algemene vergadering. Beslissing.</w:t>
                  </w:r>
                </w:sdtContent>
              </w:sdt>
            </w:p>
            <w:p w14:paraId="24D56DC2" w14:textId="77777777" w:rsidR="00D5307E" w:rsidRPr="000769EB" w:rsidRDefault="00D5307E" w:rsidP="00E743D1">
              <w:pPr>
                <w:pStyle w:val="DecisionArticleContent"/>
                <w:spacing w:before="120" w:after="120"/>
                <w:rPr>
                  <w:b/>
                  <w:sz w:val="22"/>
                  <w:szCs w:val="22"/>
                  <w:lang w:val="nl-BE"/>
                </w:rPr>
              </w:pPr>
              <w:r w:rsidRPr="000769EB">
                <w:rPr>
                  <w:b/>
                  <w:sz w:val="22"/>
                  <w:szCs w:val="22"/>
                  <w:lang w:val="nl-BE"/>
                </w:rPr>
                <w:t>Bevoegdheid/rechtsgrond</w:t>
              </w:r>
            </w:p>
            <w:p w14:paraId="2AE07B34" w14:textId="77777777" w:rsidR="00D5307E" w:rsidRPr="000769EB" w:rsidRDefault="00D5307E" w:rsidP="00E6255A">
              <w:pPr>
                <w:pStyle w:val="DecisionArticleContent"/>
                <w:numPr>
                  <w:ilvl w:val="0"/>
                  <w:numId w:val="27"/>
                </w:numPr>
                <w:tabs>
                  <w:tab w:val="clear" w:pos="284"/>
                </w:tabs>
                <w:jc w:val="both"/>
                <w:rPr>
                  <w:sz w:val="22"/>
                  <w:szCs w:val="22"/>
                  <w:lang w:val="nl-BE"/>
                </w:rPr>
              </w:pPr>
              <w:r w:rsidRPr="000769EB">
                <w:rPr>
                  <w:sz w:val="22"/>
                  <w:szCs w:val="22"/>
                  <w:lang w:val="nl-BE"/>
                </w:rPr>
                <w:t xml:space="preserve">Het </w:t>
              </w:r>
              <w:r>
                <w:rPr>
                  <w:sz w:val="22"/>
                  <w:szCs w:val="22"/>
                  <w:lang w:val="nl-BE"/>
                </w:rPr>
                <w:t>d</w:t>
              </w:r>
              <w:r w:rsidRPr="000769EB">
                <w:rPr>
                  <w:sz w:val="22"/>
                  <w:szCs w:val="22"/>
                  <w:lang w:val="nl-BE"/>
                </w:rPr>
                <w:t xml:space="preserve">ecreet van 22 december 2017 over het </w:t>
              </w:r>
              <w:r>
                <w:rPr>
                  <w:sz w:val="22"/>
                  <w:szCs w:val="22"/>
                  <w:lang w:val="nl-BE"/>
                </w:rPr>
                <w:t>L</w:t>
              </w:r>
              <w:r w:rsidRPr="000769EB">
                <w:rPr>
                  <w:sz w:val="22"/>
                  <w:szCs w:val="22"/>
                  <w:lang w:val="nl-BE"/>
                </w:rPr>
                <w:t xml:space="preserve">okaal </w:t>
              </w:r>
              <w:r>
                <w:rPr>
                  <w:sz w:val="22"/>
                  <w:szCs w:val="22"/>
                  <w:lang w:val="nl-BE"/>
                </w:rPr>
                <w:t>B</w:t>
              </w:r>
              <w:r w:rsidRPr="000769EB">
                <w:rPr>
                  <w:sz w:val="22"/>
                  <w:szCs w:val="22"/>
                  <w:lang w:val="nl-BE"/>
                </w:rPr>
                <w:t>estuur, artikel 40§1</w:t>
              </w:r>
            </w:p>
            <w:p w14:paraId="00E33790" w14:textId="77777777" w:rsidR="00D5307E" w:rsidRDefault="00D5307E" w:rsidP="00E6255A">
              <w:pPr>
                <w:pStyle w:val="DecisionArticleContent"/>
                <w:numPr>
                  <w:ilvl w:val="0"/>
                  <w:numId w:val="27"/>
                </w:numPr>
                <w:tabs>
                  <w:tab w:val="clear" w:pos="284"/>
                </w:tabs>
                <w:jc w:val="both"/>
                <w:rPr>
                  <w:sz w:val="22"/>
                  <w:szCs w:val="22"/>
                  <w:lang w:val="nl-BE"/>
                </w:rPr>
              </w:pPr>
              <w:r w:rsidRPr="000769EB">
                <w:rPr>
                  <w:sz w:val="22"/>
                  <w:szCs w:val="22"/>
                  <w:lang w:val="nl-BE"/>
                </w:rPr>
                <w:t xml:space="preserve">Het </w:t>
              </w:r>
              <w:r>
                <w:rPr>
                  <w:sz w:val="22"/>
                  <w:szCs w:val="22"/>
                  <w:lang w:val="nl-BE"/>
                </w:rPr>
                <w:t>d</w:t>
              </w:r>
              <w:r w:rsidRPr="000769EB">
                <w:rPr>
                  <w:sz w:val="22"/>
                  <w:szCs w:val="22"/>
                  <w:lang w:val="nl-BE"/>
                </w:rPr>
                <w:t>ecreet</w:t>
              </w:r>
              <w:r>
                <w:rPr>
                  <w:sz w:val="22"/>
                  <w:szCs w:val="22"/>
                  <w:lang w:val="nl-BE"/>
                </w:rPr>
                <w:t xml:space="preserve"> van 22 december 2017 over het L</w:t>
              </w:r>
              <w:r w:rsidRPr="000769EB">
                <w:rPr>
                  <w:sz w:val="22"/>
                  <w:szCs w:val="22"/>
                  <w:lang w:val="nl-BE"/>
                </w:rPr>
                <w:t xml:space="preserve">okaal </w:t>
              </w:r>
              <w:r>
                <w:rPr>
                  <w:sz w:val="22"/>
                  <w:szCs w:val="22"/>
                  <w:lang w:val="nl-BE"/>
                </w:rPr>
                <w:t>Bestuur, artikels</w:t>
              </w:r>
              <w:r w:rsidRPr="000769EB">
                <w:rPr>
                  <w:sz w:val="22"/>
                  <w:szCs w:val="22"/>
                  <w:lang w:val="nl-BE"/>
                </w:rPr>
                <w:t xml:space="preserve"> 34 en 35</w:t>
              </w:r>
              <w:r>
                <w:rPr>
                  <w:sz w:val="22"/>
                  <w:szCs w:val="22"/>
                  <w:lang w:val="nl-BE"/>
                </w:rPr>
                <w:t>.</w:t>
              </w:r>
            </w:p>
            <w:p w14:paraId="27D72F3C" w14:textId="77777777" w:rsidR="00D5307E" w:rsidRDefault="00D5307E" w:rsidP="00E6255A">
              <w:pPr>
                <w:pStyle w:val="DecisionArticleContent"/>
                <w:numPr>
                  <w:ilvl w:val="0"/>
                  <w:numId w:val="27"/>
                </w:numPr>
                <w:tabs>
                  <w:tab w:val="clear" w:pos="284"/>
                </w:tabs>
                <w:jc w:val="both"/>
                <w:rPr>
                  <w:sz w:val="22"/>
                  <w:szCs w:val="22"/>
                  <w:lang w:val="nl-BE"/>
                </w:rPr>
              </w:pPr>
              <w:r>
                <w:rPr>
                  <w:sz w:val="22"/>
                  <w:szCs w:val="22"/>
                  <w:lang w:val="nl-BE"/>
                </w:rPr>
                <w:t>Besluit van de Vlaamse regering van 16 mei 2014 tot bepaling van de nadere regels met betrekking tot de beheeraspecten van sociale huisvestingsmaatschappijen, in het bijzonder de bepaling over het aantal bestuurders van een sociale huisvestingsmaatschappij.</w:t>
              </w:r>
            </w:p>
            <w:p w14:paraId="053BD2D0" w14:textId="77777777" w:rsidR="00D5307E" w:rsidRPr="000769EB" w:rsidRDefault="00D5307E" w:rsidP="00E6255A">
              <w:pPr>
                <w:pStyle w:val="DecisionArticleContent"/>
                <w:numPr>
                  <w:ilvl w:val="0"/>
                  <w:numId w:val="27"/>
                </w:numPr>
                <w:tabs>
                  <w:tab w:val="clear" w:pos="284"/>
                </w:tabs>
                <w:jc w:val="both"/>
                <w:rPr>
                  <w:sz w:val="22"/>
                  <w:szCs w:val="22"/>
                  <w:lang w:val="nl-BE"/>
                </w:rPr>
              </w:pPr>
              <w:r>
                <w:rPr>
                  <w:sz w:val="22"/>
                  <w:szCs w:val="22"/>
                  <w:lang w:val="nl-BE"/>
                </w:rPr>
                <w:t>De statuten van de Sociale Huisvestingsmaatschappij Vlaamse Ardennen.</w:t>
              </w:r>
            </w:p>
            <w:p w14:paraId="63133583" w14:textId="77777777" w:rsidR="00D5307E" w:rsidRPr="000769EB" w:rsidRDefault="00D5307E" w:rsidP="00D5307E">
              <w:pPr>
                <w:pStyle w:val="DecisionArticleContent"/>
                <w:spacing w:before="240" w:after="120"/>
                <w:rPr>
                  <w:b/>
                  <w:sz w:val="22"/>
                  <w:szCs w:val="22"/>
                  <w:lang w:val="nl-BE"/>
                </w:rPr>
              </w:pPr>
              <w:r w:rsidRPr="000769EB">
                <w:rPr>
                  <w:b/>
                  <w:sz w:val="22"/>
                  <w:szCs w:val="22"/>
                  <w:lang w:val="nl-BE"/>
                </w:rPr>
                <w:t>Relevante documenten</w:t>
              </w:r>
            </w:p>
            <w:p w14:paraId="72F8D0C5" w14:textId="77777777" w:rsidR="00D5307E" w:rsidRPr="000769EB" w:rsidRDefault="00D5307E" w:rsidP="00E6255A">
              <w:pPr>
                <w:pStyle w:val="DecisionArticleContent"/>
                <w:numPr>
                  <w:ilvl w:val="0"/>
                  <w:numId w:val="27"/>
                </w:numPr>
                <w:tabs>
                  <w:tab w:val="clear" w:pos="284"/>
                </w:tabs>
                <w:jc w:val="both"/>
                <w:rPr>
                  <w:sz w:val="22"/>
                  <w:szCs w:val="22"/>
                  <w:lang w:val="nl-BE"/>
                </w:rPr>
              </w:pPr>
              <w:r>
                <w:rPr>
                  <w:sz w:val="22"/>
                  <w:szCs w:val="22"/>
                  <w:lang w:val="nl-BE"/>
                </w:rPr>
                <w:t>Schrijven van 27 maart 2019 van de Sociale Huisvestingsmaatschappij Vlaamse Ardennen houdende verzoek tot het aanduiden van een kandidaat-bestuurder voor de Raad van Bestuur en aanduiding van een vertegenwoordiger voor de algemene vergaderingen.</w:t>
              </w:r>
            </w:p>
            <w:p w14:paraId="4E6E068F" w14:textId="77777777" w:rsidR="00D5307E" w:rsidRPr="000769EB" w:rsidRDefault="00D5307E" w:rsidP="00E6255A">
              <w:pPr>
                <w:pStyle w:val="DecisionArticleContent"/>
                <w:numPr>
                  <w:ilvl w:val="0"/>
                  <w:numId w:val="27"/>
                </w:numPr>
                <w:tabs>
                  <w:tab w:val="clear" w:pos="284"/>
                </w:tabs>
                <w:jc w:val="both"/>
                <w:rPr>
                  <w:sz w:val="22"/>
                  <w:szCs w:val="22"/>
                  <w:lang w:val="nl-BE"/>
                </w:rPr>
              </w:pPr>
              <w:r>
                <w:rPr>
                  <w:sz w:val="22"/>
                  <w:szCs w:val="22"/>
                  <w:lang w:val="nl-BE"/>
                </w:rPr>
                <w:t>Oproep van 24 april 2019</w:t>
              </w:r>
              <w:r w:rsidRPr="000769EB">
                <w:rPr>
                  <w:sz w:val="22"/>
                  <w:szCs w:val="22"/>
                  <w:lang w:val="nl-BE"/>
                </w:rPr>
                <w:t xml:space="preserve"> van de dienst </w:t>
              </w:r>
              <w:r>
                <w:rPr>
                  <w:sz w:val="22"/>
                  <w:szCs w:val="22"/>
                  <w:lang w:val="nl-BE"/>
                </w:rPr>
                <w:t>B</w:t>
              </w:r>
              <w:r w:rsidRPr="000769EB">
                <w:rPr>
                  <w:sz w:val="22"/>
                  <w:szCs w:val="22"/>
                  <w:lang w:val="nl-BE"/>
                </w:rPr>
                <w:t xml:space="preserve">estuursadministratie gericht aan de partijvoorzitters en fractieleiders om kandidaten voor te dragen. </w:t>
              </w:r>
            </w:p>
            <w:p w14:paraId="6DFE727D" w14:textId="77777777" w:rsidR="00D5307E" w:rsidRPr="000769EB" w:rsidRDefault="00D5307E" w:rsidP="00E6255A">
              <w:pPr>
                <w:pStyle w:val="DecisionArticleContent"/>
                <w:numPr>
                  <w:ilvl w:val="0"/>
                  <w:numId w:val="27"/>
                </w:numPr>
                <w:tabs>
                  <w:tab w:val="clear" w:pos="284"/>
                </w:tabs>
                <w:jc w:val="both"/>
                <w:rPr>
                  <w:sz w:val="22"/>
                  <w:szCs w:val="22"/>
                  <w:lang w:val="nl-BE"/>
                </w:rPr>
              </w:pPr>
              <w:r w:rsidRPr="000769EB">
                <w:rPr>
                  <w:sz w:val="22"/>
                  <w:szCs w:val="22"/>
                  <w:lang w:val="nl-BE"/>
                </w:rPr>
                <w:t>Kandidaturen.</w:t>
              </w:r>
            </w:p>
            <w:p w14:paraId="557B1DBE" w14:textId="77777777" w:rsidR="00D5307E" w:rsidRPr="000769EB" w:rsidRDefault="00D5307E" w:rsidP="00D5307E">
              <w:pPr>
                <w:pStyle w:val="DecisionArticleContent"/>
                <w:spacing w:before="240" w:after="120"/>
                <w:rPr>
                  <w:b/>
                  <w:sz w:val="22"/>
                  <w:szCs w:val="22"/>
                  <w:lang w:val="nl-BE"/>
                </w:rPr>
              </w:pPr>
              <w:r w:rsidRPr="000769EB">
                <w:rPr>
                  <w:b/>
                  <w:sz w:val="22"/>
                  <w:szCs w:val="22"/>
                  <w:lang w:val="nl-BE"/>
                </w:rPr>
                <w:t>Feiten/context/motivering</w:t>
              </w:r>
            </w:p>
            <w:p w14:paraId="5FA91D46" w14:textId="77777777" w:rsidR="00F475B4" w:rsidRDefault="00D5307E" w:rsidP="00E743D1">
              <w:pPr>
                <w:pStyle w:val="DecisionArticleContent"/>
                <w:ind w:right="-426"/>
                <w:rPr>
                  <w:sz w:val="22"/>
                  <w:szCs w:val="22"/>
                  <w:lang w:val="nl-NL"/>
                </w:rPr>
              </w:pPr>
              <w:r>
                <w:rPr>
                  <w:sz w:val="22"/>
                  <w:szCs w:val="22"/>
                  <w:lang w:val="nl-NL"/>
                </w:rPr>
                <w:t xml:space="preserve">Bij schrijven van 27 maart 2019 van de Sociale Huisvestingsmaatschappij Vlaamse Ardennen </w:t>
              </w:r>
            </w:p>
            <w:p w14:paraId="6F30F76F" w14:textId="75D4F6F8" w:rsidR="00D5307E" w:rsidRDefault="00D5307E" w:rsidP="00E743D1">
              <w:pPr>
                <w:pStyle w:val="DecisionArticleContent"/>
                <w:ind w:right="-426"/>
                <w:rPr>
                  <w:sz w:val="22"/>
                  <w:szCs w:val="22"/>
                  <w:lang w:val="nl-NL"/>
                </w:rPr>
              </w:pPr>
              <w:r>
                <w:rPr>
                  <w:sz w:val="22"/>
                  <w:szCs w:val="22"/>
                  <w:lang w:val="nl-NL"/>
                </w:rPr>
                <w:t>wordt de Stad Ronse verzocht een kandidaat-bestuurder voor te dragen voor de Raad van Bestuur alsook een effectief vertegenwoordiger aan te duiden voor de algemene vergadering.</w:t>
              </w:r>
            </w:p>
            <w:p w14:paraId="44914F5D" w14:textId="4D7DD4A9" w:rsidR="00D5307E" w:rsidRDefault="00D5307E" w:rsidP="00E743D1">
              <w:pPr>
                <w:pStyle w:val="DecisionArticleContent"/>
                <w:spacing w:before="120"/>
                <w:ind w:right="-426"/>
                <w:rPr>
                  <w:sz w:val="22"/>
                  <w:szCs w:val="22"/>
                  <w:lang w:val="nl-NL"/>
                </w:rPr>
              </w:pPr>
              <w:r>
                <w:rPr>
                  <w:sz w:val="22"/>
                  <w:szCs w:val="22"/>
                  <w:lang w:val="nl-NL"/>
                </w:rPr>
                <w:t xml:space="preserve">Op basis van het aantal wooneenheden dat de Sociale Huisvestingsmaatschappij Vlaamse </w:t>
              </w:r>
              <w:r w:rsidR="00F475B4">
                <w:rPr>
                  <w:sz w:val="22"/>
                  <w:szCs w:val="22"/>
                  <w:lang w:val="nl-NL"/>
                </w:rPr>
                <w:br/>
              </w:r>
              <w:r>
                <w:rPr>
                  <w:sz w:val="22"/>
                  <w:szCs w:val="22"/>
                  <w:lang w:val="nl-NL"/>
                </w:rPr>
                <w:t>Ardennen beheert, dient de Raad van Bestuur herleid te worden van 17 bestuurders tot 9 bestuurders. Daarenboven dient tenminste een derde van de aangestelde leden van een ander geslacht te zijn. De statuten voorzien dat het aantal mandaten in de Raad van Bestuur verdeeld worden tussen de vennoten groep A (publieke aandeelhouders) en de vennoten groep B (private aandeelhouders), in verhouding tot hun aandeelhouderschap, zijnde 5 bestuurders namens de publieke en 4 bestuurders namens de private aandeelhouders.</w:t>
              </w:r>
            </w:p>
            <w:p w14:paraId="159E8E4F" w14:textId="77777777" w:rsidR="00D5307E" w:rsidRDefault="00D5307E" w:rsidP="00E743D1">
              <w:pPr>
                <w:pStyle w:val="DecisionArticleContent"/>
                <w:spacing w:before="120"/>
                <w:ind w:right="-426"/>
                <w:rPr>
                  <w:sz w:val="22"/>
                  <w:szCs w:val="22"/>
                  <w:lang w:val="nl-NL"/>
                </w:rPr>
              </w:pPr>
              <w:r>
                <w:rPr>
                  <w:sz w:val="22"/>
                  <w:szCs w:val="22"/>
                  <w:lang w:val="nl-NL"/>
                </w:rPr>
                <w:t xml:space="preserve">Op de buitengewone algemene vergadering van 06 juni 2017 werden de statuten van de Sociale Huisvestingsmaatschappij aangepast conform het besluit van de Vlaamse regering inzake beheeraspecten. </w:t>
              </w:r>
            </w:p>
            <w:p w14:paraId="7EC63946" w14:textId="18AF3A31" w:rsidR="00D5307E" w:rsidRDefault="00D5307E" w:rsidP="00E743D1">
              <w:pPr>
                <w:pStyle w:val="DecisionArticleContent"/>
                <w:ind w:right="-426"/>
                <w:rPr>
                  <w:sz w:val="22"/>
                  <w:szCs w:val="22"/>
                  <w:lang w:val="nl-NL"/>
                </w:rPr>
              </w:pPr>
              <w:r>
                <w:rPr>
                  <w:sz w:val="22"/>
                  <w:szCs w:val="22"/>
                  <w:lang w:val="nl-NL"/>
                </w:rPr>
                <w:t xml:space="preserve">Er werd eveneens beslist om de samenstelling van de nieuwe Raad van Bestuur uit te stellen tot </w:t>
              </w:r>
              <w:r w:rsidR="00F475B4">
                <w:rPr>
                  <w:sz w:val="22"/>
                  <w:szCs w:val="22"/>
                  <w:lang w:val="nl-NL"/>
                </w:rPr>
                <w:t xml:space="preserve">   </w:t>
              </w:r>
              <w:r>
                <w:rPr>
                  <w:sz w:val="22"/>
                  <w:szCs w:val="22"/>
                  <w:lang w:val="nl-NL"/>
                </w:rPr>
                <w:t>ten laatste de algemene vergadering waarop de jaarrekening van het jaar 2018 wordt neergelegd, zijnde op dinsdag 04 juni 2019.</w:t>
              </w:r>
            </w:p>
            <w:p w14:paraId="739EDD41" w14:textId="77777777" w:rsidR="00F475B4" w:rsidRDefault="00F475B4" w:rsidP="00E743D1">
              <w:pPr>
                <w:pStyle w:val="DecisionArticleContent"/>
                <w:spacing w:before="120"/>
                <w:ind w:right="-284"/>
                <w:rPr>
                  <w:sz w:val="22"/>
                  <w:szCs w:val="22"/>
                  <w:lang w:val="nl-NL"/>
                </w:rPr>
              </w:pPr>
              <w:r>
                <w:rPr>
                  <w:sz w:val="22"/>
                  <w:szCs w:val="22"/>
                  <w:lang w:val="nl-NL"/>
                </w:rPr>
                <w:br w:type="page"/>
              </w:r>
            </w:p>
            <w:p w14:paraId="159024B3" w14:textId="2AD340FC" w:rsidR="00D5307E" w:rsidRPr="0015049C" w:rsidRDefault="00D5307E" w:rsidP="00E743D1">
              <w:pPr>
                <w:pStyle w:val="DecisionArticleContent"/>
                <w:spacing w:before="120"/>
                <w:ind w:right="-284"/>
                <w:rPr>
                  <w:sz w:val="22"/>
                  <w:szCs w:val="22"/>
                  <w:lang w:val="nl-NL"/>
                </w:rPr>
              </w:pPr>
              <w:r>
                <w:rPr>
                  <w:sz w:val="22"/>
                  <w:szCs w:val="22"/>
                  <w:lang w:val="nl-NL"/>
                </w:rPr>
                <w:lastRenderedPageBreak/>
                <w:t xml:space="preserve">Statutair is vastgelegd dat de Provincie Oost-Vlaanderen en de Stad Oudenaarde een mandaat hebben in de Raad van Bestuur gezien het gewicht van het aantal aandelen die beiden vertegenwoordigen. Zodoende resteren er nog 3 bestuurders voor de overige 13 gemeenten uit </w:t>
              </w:r>
              <w:r w:rsidR="007D4F56">
                <w:rPr>
                  <w:sz w:val="22"/>
                  <w:szCs w:val="22"/>
                  <w:lang w:val="nl-NL"/>
                </w:rPr>
                <w:t xml:space="preserve">   </w:t>
              </w:r>
              <w:r>
                <w:rPr>
                  <w:sz w:val="22"/>
                  <w:szCs w:val="22"/>
                  <w:lang w:val="nl-NL"/>
                </w:rPr>
                <w:t>het werkingsgebied. De Raad van Bestuur vergadert ongeveer 8 keer per jaar.</w:t>
              </w:r>
            </w:p>
            <w:p w14:paraId="55DC9AA7" w14:textId="77777777" w:rsidR="00D5307E" w:rsidRPr="0015049C" w:rsidRDefault="00D5307E" w:rsidP="00E743D1">
              <w:pPr>
                <w:pStyle w:val="DecisionArticleContent"/>
                <w:spacing w:before="120"/>
                <w:ind w:right="-284"/>
                <w:rPr>
                  <w:sz w:val="22"/>
                  <w:szCs w:val="22"/>
                  <w:lang w:val="nl-NL"/>
                </w:rPr>
              </w:pPr>
              <w:r>
                <w:rPr>
                  <w:sz w:val="22"/>
                  <w:szCs w:val="22"/>
                  <w:lang w:val="nl-NL"/>
                </w:rPr>
                <w:t>De statuten vermelden geen specifieke bepalingen inzake de vertegenwoordiging in de Raad van Bestuur of de algemene vergadering. Het hoeven dus geen gemeenteraadsleden te zijn.</w:t>
              </w:r>
            </w:p>
            <w:p w14:paraId="45E6ECF1" w14:textId="77777777" w:rsidR="00D5307E" w:rsidRDefault="00D5307E" w:rsidP="00E743D1">
              <w:pPr>
                <w:pStyle w:val="DecisionArticleContent"/>
                <w:spacing w:before="240" w:after="120"/>
                <w:rPr>
                  <w:b/>
                  <w:sz w:val="22"/>
                  <w:szCs w:val="22"/>
                  <w:lang w:val="nl-BE"/>
                </w:rPr>
              </w:pPr>
              <w:r w:rsidRPr="002D37BC">
                <w:rPr>
                  <w:b/>
                  <w:sz w:val="22"/>
                  <w:szCs w:val="22"/>
                  <w:lang w:val="nl-BE"/>
                </w:rPr>
                <w:t>Voordracht</w:t>
              </w:r>
            </w:p>
            <w:p w14:paraId="471CA886" w14:textId="77777777" w:rsidR="00D5307E" w:rsidRPr="002D37BC" w:rsidRDefault="00D5307E" w:rsidP="00D5307E">
              <w:pPr>
                <w:pStyle w:val="DecisionArticleContent"/>
                <w:spacing w:before="120" w:after="120"/>
                <w:rPr>
                  <w:b/>
                  <w:lang w:val="nl-BE"/>
                </w:rPr>
              </w:pPr>
              <w:r>
                <w:rPr>
                  <w:sz w:val="22"/>
                  <w:szCs w:val="22"/>
                  <w:lang w:val="nl-BE"/>
                </w:rPr>
                <w:t xml:space="preserve">Op voorstel van het college van burgemeester en schepenen. </w:t>
              </w:r>
            </w:p>
            <w:sdt>
              <w:sdtPr>
                <w:rPr>
                  <w:b/>
                  <w:lang w:val="en-US"/>
                </w:rPr>
                <w:alias w:val="General Decision Section"/>
                <w:tag w:val="MeetingItem_GeneralDecisionSection"/>
                <w:id w:val="-333299461"/>
                <w:placeholder>
                  <w:docPart w:val="2F6494B924254B398DF0093EB6B90973"/>
                </w:placeholder>
              </w:sdtPr>
              <w:sdtEndPr>
                <w:rPr>
                  <w:sz w:val="22"/>
                  <w:szCs w:val="22"/>
                  <w:lang w:val="nl-NL"/>
                </w:rPr>
              </w:sdtEndPr>
              <w:sdtContent>
                <w:p w14:paraId="317A07C1" w14:textId="77777777" w:rsidR="00D5307E" w:rsidRPr="00E743D1" w:rsidRDefault="00D5307E" w:rsidP="00D5307E">
                  <w:pPr>
                    <w:spacing w:before="240" w:after="120"/>
                    <w:rPr>
                      <w:b/>
                      <w:sz w:val="22"/>
                      <w:szCs w:val="22"/>
                      <w:lang w:val="en-US"/>
                    </w:rPr>
                  </w:pPr>
                  <w:r w:rsidRPr="00E743D1">
                    <w:rPr>
                      <w:b/>
                      <w:sz w:val="22"/>
                      <w:szCs w:val="22"/>
                      <w:lang w:val="en-US"/>
                    </w:rPr>
                    <w:t>Besluit:</w:t>
                  </w:r>
                </w:p>
                <w:p w14:paraId="3188403F" w14:textId="77777777" w:rsidR="00D5307E" w:rsidRPr="00E743D1" w:rsidRDefault="00D5307E" w:rsidP="00D5307E">
                  <w:pPr>
                    <w:tabs>
                      <w:tab w:val="left" w:pos="426"/>
                    </w:tabs>
                    <w:spacing w:after="120"/>
                    <w:jc w:val="both"/>
                    <w:rPr>
                      <w:rFonts w:cs="Arial"/>
                      <w:b/>
                      <w:sz w:val="22"/>
                      <w:szCs w:val="22"/>
                      <w:lang w:val="nl-BE"/>
                    </w:rPr>
                  </w:pPr>
                  <w:r w:rsidRPr="00E743D1">
                    <w:rPr>
                      <w:rFonts w:cs="Arial"/>
                      <w:b/>
                      <w:sz w:val="22"/>
                      <w:szCs w:val="22"/>
                      <w:lang w:val="nl-BE"/>
                    </w:rPr>
                    <w:t xml:space="preserve">Voor de fractie </w:t>
                  </w:r>
                  <w:sdt>
                    <w:sdtPr>
                      <w:rPr>
                        <w:rFonts w:cs="Arial"/>
                        <w:b/>
                        <w:sz w:val="22"/>
                        <w:szCs w:val="22"/>
                        <w:lang w:val="nl-BE"/>
                      </w:rPr>
                      <w:alias w:val="Voting political group"/>
                      <w:tag w:val="VotingPoliticalGroup"/>
                      <w:id w:val="818074788"/>
                      <w:placeholder>
                        <w:docPart w:val="28D2E146B83E4BA8B34EB6CB220A6138"/>
                      </w:placeholder>
                      <w:dataBinding w:prefixMappings="xmlns:ns0='http://www.net-it.be/2012/11/main'" w:xpath="/ns0:MeetingReport[1]/ns0:Meeting[1]/ns0:MeetingItems[1]/ns0:MeetingItem[28]/ns0:VotingResults[1]/ns0:VoteDivisions[1]/ns0:VoteDivision[1]/ns0:PoliticalGroup[1]" w:storeItemID="{6D24AB12-B271-44EE-ABB0-B230C50FAE72}"/>
                      <w:text/>
                    </w:sdtPr>
                    <w:sdtEndPr/>
                    <w:sdtContent>
                      <w:r w:rsidRPr="00E743D1">
                        <w:rPr>
                          <w:rFonts w:cs="Arial"/>
                          <w:b/>
                          <w:sz w:val="22"/>
                          <w:szCs w:val="22"/>
                          <w:lang w:val="nl-BE"/>
                        </w:rPr>
                        <w:t>N-VA</w:t>
                      </w:r>
                    </w:sdtContent>
                  </w:sdt>
                  <w:r w:rsidRPr="00E743D1">
                    <w:rPr>
                      <w:rFonts w:cs="Arial"/>
                      <w:b/>
                      <w:sz w:val="22"/>
                      <w:szCs w:val="22"/>
                      <w:lang w:val="nl-BE"/>
                    </w:rPr>
                    <w:t xml:space="preserve"> stemmen voor: </w:t>
                  </w:r>
                  <w:sdt>
                    <w:sdtPr>
                      <w:rPr>
                        <w:rFonts w:cs="Arial"/>
                        <w:b/>
                        <w:sz w:val="22"/>
                        <w:szCs w:val="22"/>
                        <w:lang w:val="nl-BE"/>
                      </w:rPr>
                      <w:alias w:val="Voters summary"/>
                      <w:tag w:val="VotersSummary"/>
                      <w:id w:val="1261945141"/>
                      <w:placeholder>
                        <w:docPart w:val="28D2E146B83E4BA8B34EB6CB220A6138"/>
                      </w:placeholder>
                      <w:dataBinding w:prefixMappings="xmlns:ns0='http://www.net-it.be/2012/11/main'" w:xpath="/ns0:MeetingReport[1]/ns0:Meeting[1]/ns0:MeetingItems[1]/ns0:MeetingItem[28]/ns0:VotingResults[1]/ns0:VoteDivisions[1]/ns0:VoteDivision[1]/ns0:VotersSummary[1]" w:storeItemID="{6D24AB12-B271-44EE-ABB0-B230C50FAE72}"/>
                      <w:text/>
                    </w:sdtPr>
                    <w:sdtEndPr/>
                    <w:sdtContent>
                      <w:r w:rsidRPr="00E743D1">
                        <w:rPr>
                          <w:rFonts w:cs="Arial"/>
                          <w:b/>
                          <w:sz w:val="22"/>
                          <w:szCs w:val="22"/>
                          <w:lang w:val="nl-BE"/>
                        </w:rPr>
                        <w:t>Paul Carteus, Brigitte Vanhoutte, Aaron Demeulemeester, Wim Vandevelde, David Vandekerkhove, Rossana Khoshaba, Sylvie Van Overmeeren, Jo Cornelus</w:t>
                      </w:r>
                    </w:sdtContent>
                  </w:sdt>
                </w:p>
                <w:p w14:paraId="53156F27" w14:textId="77777777" w:rsidR="00D5307E" w:rsidRPr="00E743D1" w:rsidRDefault="00D5307E" w:rsidP="00D5307E">
                  <w:pPr>
                    <w:tabs>
                      <w:tab w:val="left" w:pos="426"/>
                    </w:tabs>
                    <w:spacing w:after="120"/>
                    <w:jc w:val="both"/>
                    <w:rPr>
                      <w:rFonts w:cs="Arial"/>
                      <w:b/>
                      <w:sz w:val="22"/>
                      <w:szCs w:val="22"/>
                      <w:lang w:val="nl-BE"/>
                    </w:rPr>
                  </w:pPr>
                  <w:r w:rsidRPr="00E743D1">
                    <w:rPr>
                      <w:rFonts w:cs="Arial"/>
                      <w:b/>
                      <w:sz w:val="22"/>
                      <w:szCs w:val="22"/>
                      <w:lang w:val="nl-BE"/>
                    </w:rPr>
                    <w:t xml:space="preserve">Voor de fractie </w:t>
                  </w:r>
                  <w:sdt>
                    <w:sdtPr>
                      <w:rPr>
                        <w:rFonts w:cs="Arial"/>
                        <w:b/>
                        <w:sz w:val="22"/>
                        <w:szCs w:val="22"/>
                        <w:lang w:val="nl-BE"/>
                      </w:rPr>
                      <w:alias w:val="Voting political group"/>
                      <w:tag w:val="VotingPoliticalGroup"/>
                      <w:id w:val="2001382853"/>
                      <w:placeholder>
                        <w:docPart w:val="2B038C5D079048318FC9DAC7113D2E52"/>
                      </w:placeholder>
                      <w:dataBinding w:prefixMappings="xmlns:ns0='http://www.net-it.be/2012/11/main'" w:xpath="/ns0:MeetingReport[1]/ns0:Meeting[1]/ns0:MeetingItems[1]/ns0:MeetingItem[28]/ns0:VotingResults[1]/ns0:VoteDivisions[1]/ns0:VoteDivision[2]/ns0:PoliticalGroup[1]" w:storeItemID="{6D24AB12-B271-44EE-ABB0-B230C50FAE72}"/>
                      <w:text/>
                    </w:sdtPr>
                    <w:sdtEndPr/>
                    <w:sdtContent>
                      <w:r w:rsidRPr="00E743D1">
                        <w:rPr>
                          <w:rFonts w:cs="Arial"/>
                          <w:b/>
                          <w:sz w:val="22"/>
                          <w:szCs w:val="22"/>
                          <w:lang w:val="nl-BE"/>
                        </w:rPr>
                        <w:t>Groen</w:t>
                      </w:r>
                    </w:sdtContent>
                  </w:sdt>
                  <w:r w:rsidRPr="00E743D1">
                    <w:rPr>
                      <w:rFonts w:cs="Arial"/>
                      <w:b/>
                      <w:sz w:val="22"/>
                      <w:szCs w:val="22"/>
                      <w:lang w:val="nl-BE"/>
                    </w:rPr>
                    <w:t xml:space="preserve"> onthouden zich: </w:t>
                  </w:r>
                  <w:sdt>
                    <w:sdtPr>
                      <w:rPr>
                        <w:rFonts w:cs="Arial"/>
                        <w:b/>
                        <w:sz w:val="22"/>
                        <w:szCs w:val="22"/>
                        <w:lang w:val="nl-BE"/>
                      </w:rPr>
                      <w:alias w:val="Voters summary"/>
                      <w:tag w:val="VotersSummary"/>
                      <w:id w:val="-1303388010"/>
                      <w:placeholder>
                        <w:docPart w:val="2B038C5D079048318FC9DAC7113D2E52"/>
                      </w:placeholder>
                      <w:dataBinding w:prefixMappings="xmlns:ns0='http://www.net-it.be/2012/11/main'" w:xpath="/ns0:MeetingReport[1]/ns0:Meeting[1]/ns0:MeetingItems[1]/ns0:MeetingItem[28]/ns0:VotingResults[1]/ns0:VoteDivisions[1]/ns0:VoteDivision[2]/ns0:VotersSummary[1]" w:storeItemID="{6D24AB12-B271-44EE-ABB0-B230C50FAE72}"/>
                      <w:text/>
                    </w:sdtPr>
                    <w:sdtEndPr/>
                    <w:sdtContent>
                      <w:r w:rsidRPr="00E743D1">
                        <w:rPr>
                          <w:rFonts w:cs="Arial"/>
                          <w:b/>
                          <w:sz w:val="22"/>
                          <w:szCs w:val="22"/>
                          <w:lang w:val="nl-BE"/>
                        </w:rPr>
                        <w:t>Imane Mazouz, Lech Schelfout</w:t>
                      </w:r>
                    </w:sdtContent>
                  </w:sdt>
                </w:p>
                <w:p w14:paraId="785602D5" w14:textId="77777777" w:rsidR="00D5307E" w:rsidRPr="00E743D1" w:rsidRDefault="00D5307E" w:rsidP="00D5307E">
                  <w:pPr>
                    <w:tabs>
                      <w:tab w:val="left" w:pos="426"/>
                    </w:tabs>
                    <w:spacing w:after="120"/>
                    <w:jc w:val="both"/>
                    <w:rPr>
                      <w:rFonts w:cs="Arial"/>
                      <w:b/>
                      <w:sz w:val="22"/>
                      <w:szCs w:val="22"/>
                      <w:lang w:val="nl-BE"/>
                    </w:rPr>
                  </w:pPr>
                  <w:r w:rsidRPr="00E743D1">
                    <w:rPr>
                      <w:rFonts w:cs="Arial"/>
                      <w:b/>
                      <w:sz w:val="22"/>
                      <w:szCs w:val="22"/>
                      <w:lang w:val="nl-BE"/>
                    </w:rPr>
                    <w:t xml:space="preserve">Voor de fractie </w:t>
                  </w:r>
                  <w:sdt>
                    <w:sdtPr>
                      <w:rPr>
                        <w:rFonts w:cs="Arial"/>
                        <w:b/>
                        <w:sz w:val="22"/>
                        <w:szCs w:val="22"/>
                        <w:lang w:val="nl-BE"/>
                      </w:rPr>
                      <w:alias w:val="Voting political group"/>
                      <w:tag w:val="VotingPoliticalGroup"/>
                      <w:id w:val="227119519"/>
                      <w:placeholder>
                        <w:docPart w:val="8C70E4399616432DA22C0ADBC398A529"/>
                      </w:placeholder>
                      <w:dataBinding w:prefixMappings="xmlns:ns0='http://www.net-it.be/2012/11/main'" w:xpath="/ns0:MeetingReport[1]/ns0:Meeting[1]/ns0:MeetingItems[1]/ns0:MeetingItem[28]/ns0:VotingResults[1]/ns0:VoteDivisions[1]/ns0:VoteDivision[3]/ns0:PoliticalGroup[1]" w:storeItemID="{6D24AB12-B271-44EE-ABB0-B230C50FAE72}"/>
                      <w:text/>
                    </w:sdtPr>
                    <w:sdtEndPr/>
                    <w:sdtContent>
                      <w:r w:rsidRPr="00E743D1">
                        <w:rPr>
                          <w:rFonts w:cs="Arial"/>
                          <w:b/>
                          <w:sz w:val="22"/>
                          <w:szCs w:val="22"/>
                          <w:lang w:val="nl-BE"/>
                        </w:rPr>
                        <w:t>CD&amp;V</w:t>
                      </w:r>
                    </w:sdtContent>
                  </w:sdt>
                  <w:r w:rsidRPr="00E743D1">
                    <w:rPr>
                      <w:rFonts w:cs="Arial"/>
                      <w:b/>
                      <w:sz w:val="22"/>
                      <w:szCs w:val="22"/>
                      <w:lang w:val="nl-BE"/>
                    </w:rPr>
                    <w:t xml:space="preserve"> stemmen voor: </w:t>
                  </w:r>
                  <w:sdt>
                    <w:sdtPr>
                      <w:rPr>
                        <w:rFonts w:cs="Arial"/>
                        <w:b/>
                        <w:sz w:val="22"/>
                        <w:szCs w:val="22"/>
                        <w:lang w:val="nl-BE"/>
                      </w:rPr>
                      <w:alias w:val="Voters summary"/>
                      <w:tag w:val="VotersSummary"/>
                      <w:id w:val="-324675151"/>
                      <w:placeholder>
                        <w:docPart w:val="8C70E4399616432DA22C0ADBC398A529"/>
                      </w:placeholder>
                      <w:dataBinding w:prefixMappings="xmlns:ns0='http://www.net-it.be/2012/11/main'" w:xpath="/ns0:MeetingReport[1]/ns0:Meeting[1]/ns0:MeetingItems[1]/ns0:MeetingItem[28]/ns0:VotingResults[1]/ns0:VoteDivisions[1]/ns0:VoteDivision[3]/ns0:VotersSummary[1]" w:storeItemID="{6D24AB12-B271-44EE-ABB0-B230C50FAE72}"/>
                      <w:text/>
                    </w:sdtPr>
                    <w:sdtEndPr/>
                    <w:sdtContent>
                      <w:r w:rsidRPr="00E743D1">
                        <w:rPr>
                          <w:rFonts w:cs="Arial"/>
                          <w:b/>
                          <w:sz w:val="22"/>
                          <w:szCs w:val="22"/>
                          <w:lang w:val="nl-BE"/>
                        </w:rPr>
                        <w:t>Luc Dupont, Joris Vandenhoucke, Jan Foulon, Ignace Michaux, Yves Deworm, Diederik Van Hamme, Patrice Dutranoit, Faiza El Ghouch, Eva Lamon, Eugénie Carrez, Leonard Verstichel</w:t>
                      </w:r>
                    </w:sdtContent>
                  </w:sdt>
                </w:p>
                <w:p w14:paraId="16B79327" w14:textId="77777777" w:rsidR="00D5307E" w:rsidRPr="00E743D1" w:rsidRDefault="00D5307E" w:rsidP="00D5307E">
                  <w:pPr>
                    <w:tabs>
                      <w:tab w:val="left" w:pos="426"/>
                    </w:tabs>
                    <w:spacing w:after="120"/>
                    <w:jc w:val="both"/>
                    <w:rPr>
                      <w:rFonts w:cs="Arial"/>
                      <w:b/>
                      <w:sz w:val="22"/>
                      <w:szCs w:val="22"/>
                      <w:lang w:val="nl-BE"/>
                    </w:rPr>
                  </w:pPr>
                  <w:r w:rsidRPr="00E743D1">
                    <w:rPr>
                      <w:rFonts w:cs="Arial"/>
                      <w:b/>
                      <w:sz w:val="22"/>
                      <w:szCs w:val="22"/>
                      <w:lang w:val="nl-BE"/>
                    </w:rPr>
                    <w:t xml:space="preserve">Voor de fractie </w:t>
                  </w:r>
                  <w:sdt>
                    <w:sdtPr>
                      <w:rPr>
                        <w:rFonts w:cs="Arial"/>
                        <w:b/>
                        <w:sz w:val="22"/>
                        <w:szCs w:val="22"/>
                        <w:lang w:val="nl-BE"/>
                      </w:rPr>
                      <w:alias w:val="Voting political group"/>
                      <w:tag w:val="VotingPoliticalGroup"/>
                      <w:id w:val="1388443905"/>
                      <w:placeholder>
                        <w:docPart w:val="8EFE8F54E5AA447FAEF29D0B5C99F842"/>
                      </w:placeholder>
                      <w:dataBinding w:prefixMappings="xmlns:ns0='http://www.net-it.be/2012/11/main'" w:xpath="/ns0:MeetingReport[1]/ns0:Meeting[1]/ns0:MeetingItems[1]/ns0:MeetingItem[28]/ns0:VotingResults[1]/ns0:VoteDivisions[1]/ns0:VoteDivision[4]/ns0:PoliticalGroup[1]" w:storeItemID="{6D24AB12-B271-44EE-ABB0-B230C50FAE72}"/>
                      <w:text/>
                    </w:sdtPr>
                    <w:sdtEndPr/>
                    <w:sdtContent>
                      <w:r w:rsidRPr="00E743D1">
                        <w:rPr>
                          <w:rFonts w:cs="Arial"/>
                          <w:b/>
                          <w:sz w:val="22"/>
                          <w:szCs w:val="22"/>
                          <w:lang w:val="nl-BE"/>
                        </w:rPr>
                        <w:t>sp.a</w:t>
                      </w:r>
                    </w:sdtContent>
                  </w:sdt>
                  <w:r w:rsidRPr="00E743D1">
                    <w:rPr>
                      <w:rFonts w:cs="Arial"/>
                      <w:b/>
                      <w:sz w:val="22"/>
                      <w:szCs w:val="22"/>
                      <w:lang w:val="nl-BE"/>
                    </w:rPr>
                    <w:t xml:space="preserve"> onthouden zich: </w:t>
                  </w:r>
                  <w:sdt>
                    <w:sdtPr>
                      <w:rPr>
                        <w:rFonts w:cs="Arial"/>
                        <w:b/>
                        <w:sz w:val="22"/>
                        <w:szCs w:val="22"/>
                        <w:lang w:val="nl-BE"/>
                      </w:rPr>
                      <w:alias w:val="Voters summary"/>
                      <w:tag w:val="VotersSummary"/>
                      <w:id w:val="152877388"/>
                      <w:placeholder>
                        <w:docPart w:val="8EFE8F54E5AA447FAEF29D0B5C99F842"/>
                      </w:placeholder>
                      <w:dataBinding w:prefixMappings="xmlns:ns0='http://www.net-it.be/2012/11/main'" w:xpath="/ns0:MeetingReport[1]/ns0:Meeting[1]/ns0:MeetingItems[1]/ns0:MeetingItem[28]/ns0:VotingResults[1]/ns0:VoteDivisions[1]/ns0:VoteDivision[4]/ns0:VotersSummary[1]" w:storeItemID="{6D24AB12-B271-44EE-ABB0-B230C50FAE72}"/>
                      <w:text/>
                    </w:sdtPr>
                    <w:sdtEndPr/>
                    <w:sdtContent>
                      <w:r w:rsidRPr="00E743D1">
                        <w:rPr>
                          <w:rFonts w:cs="Arial"/>
                          <w:b/>
                          <w:sz w:val="22"/>
                          <w:szCs w:val="22"/>
                          <w:lang w:val="nl-BE"/>
                        </w:rPr>
                        <w:t>Gunther Deriemaker, Pol Kerckhove, Björn Bordon, Koen Haelters, Jean-Pierre Stockman, Fatima Hbili</w:t>
                      </w:r>
                    </w:sdtContent>
                  </w:sdt>
                </w:p>
                <w:p w14:paraId="1B94F6B1" w14:textId="77777777" w:rsidR="00D5307E" w:rsidRPr="00E743D1" w:rsidRDefault="00D5307E" w:rsidP="00D5307E">
                  <w:pPr>
                    <w:tabs>
                      <w:tab w:val="left" w:pos="426"/>
                    </w:tabs>
                    <w:spacing w:after="120"/>
                    <w:jc w:val="both"/>
                    <w:rPr>
                      <w:rFonts w:cs="Arial"/>
                      <w:b/>
                      <w:sz w:val="22"/>
                      <w:szCs w:val="22"/>
                      <w:lang w:val="nl-BE"/>
                    </w:rPr>
                  </w:pPr>
                  <w:r w:rsidRPr="00E743D1">
                    <w:rPr>
                      <w:rFonts w:cs="Arial"/>
                      <w:b/>
                      <w:sz w:val="22"/>
                      <w:szCs w:val="22"/>
                      <w:lang w:val="nl-BE"/>
                    </w:rPr>
                    <w:t xml:space="preserve">Voor de fractie </w:t>
                  </w:r>
                  <w:sdt>
                    <w:sdtPr>
                      <w:rPr>
                        <w:rFonts w:cs="Arial"/>
                        <w:b/>
                        <w:sz w:val="22"/>
                        <w:szCs w:val="22"/>
                        <w:lang w:val="nl-BE"/>
                      </w:rPr>
                      <w:alias w:val="Voting political group"/>
                      <w:tag w:val="VotingPoliticalGroup"/>
                      <w:id w:val="-594099020"/>
                      <w:placeholder>
                        <w:docPart w:val="26D97193A6B94724B0DFE469768139FA"/>
                      </w:placeholder>
                      <w:dataBinding w:prefixMappings="xmlns:ns0='http://www.net-it.be/2012/11/main'" w:xpath="/ns0:MeetingReport[1]/ns0:Meeting[1]/ns0:MeetingItems[1]/ns0:MeetingItem[28]/ns0:VotingResults[1]/ns0:VoteDivisions[1]/ns0:VoteDivision[5]/ns0:PoliticalGroup[1]" w:storeItemID="{6D24AB12-B271-44EE-ABB0-B230C50FAE72}"/>
                      <w:text/>
                    </w:sdtPr>
                    <w:sdtEndPr/>
                    <w:sdtContent>
                      <w:r w:rsidRPr="00E743D1">
                        <w:rPr>
                          <w:rFonts w:cs="Arial"/>
                          <w:b/>
                          <w:sz w:val="22"/>
                          <w:szCs w:val="22"/>
                          <w:lang w:val="nl-BE"/>
                        </w:rPr>
                        <w:t>Open Vld</w:t>
                      </w:r>
                    </w:sdtContent>
                  </w:sdt>
                  <w:r w:rsidRPr="00E743D1">
                    <w:rPr>
                      <w:rFonts w:cs="Arial"/>
                      <w:b/>
                      <w:sz w:val="22"/>
                      <w:szCs w:val="22"/>
                      <w:lang w:val="nl-BE"/>
                    </w:rPr>
                    <w:t xml:space="preserve"> onthouden zich: </w:t>
                  </w:r>
                  <w:sdt>
                    <w:sdtPr>
                      <w:rPr>
                        <w:rFonts w:cs="Arial"/>
                        <w:b/>
                        <w:sz w:val="22"/>
                        <w:szCs w:val="22"/>
                        <w:lang w:val="nl-BE"/>
                      </w:rPr>
                      <w:alias w:val="Voters summary"/>
                      <w:tag w:val="VotersSummary"/>
                      <w:id w:val="-1706706838"/>
                      <w:placeholder>
                        <w:docPart w:val="26D97193A6B94724B0DFE469768139FA"/>
                      </w:placeholder>
                      <w:dataBinding w:prefixMappings="xmlns:ns0='http://www.net-it.be/2012/11/main'" w:xpath="/ns0:MeetingReport[1]/ns0:Meeting[1]/ns0:MeetingItems[1]/ns0:MeetingItem[28]/ns0:VotingResults[1]/ns0:VoteDivisions[1]/ns0:VoteDivision[5]/ns0:VotersSummary[1]" w:storeItemID="{6D24AB12-B271-44EE-ABB0-B230C50FAE72}"/>
                      <w:text/>
                    </w:sdtPr>
                    <w:sdtEndPr/>
                    <w:sdtContent>
                      <w:r w:rsidRPr="00E743D1">
                        <w:rPr>
                          <w:rFonts w:cs="Arial"/>
                          <w:b/>
                          <w:sz w:val="22"/>
                          <w:szCs w:val="22"/>
                          <w:lang w:val="nl-BE"/>
                        </w:rPr>
                        <w:t>Tom Deputter, Guillaume Devos</w:t>
                      </w:r>
                    </w:sdtContent>
                  </w:sdt>
                </w:p>
              </w:sdtContent>
            </w:sdt>
            <w:p w14:paraId="3CC8AEA1" w14:textId="77777777" w:rsidR="00D5307E" w:rsidRPr="008969A6" w:rsidRDefault="00D5307E" w:rsidP="00D5307E">
              <w:pPr>
                <w:pStyle w:val="DecisionArticleContent"/>
                <w:rPr>
                  <w:sz w:val="22"/>
                  <w:szCs w:val="22"/>
                  <w:lang w:val="nl-BE"/>
                </w:rPr>
              </w:pPr>
              <w:r w:rsidRPr="008969A6">
                <w:rPr>
                  <w:b/>
                  <w:sz w:val="22"/>
                  <w:szCs w:val="22"/>
                  <w:lang w:val="nl-BE"/>
                </w:rPr>
                <w:t>Artikel 1:</w:t>
              </w:r>
              <w:r w:rsidRPr="008969A6">
                <w:rPr>
                  <w:sz w:val="22"/>
                  <w:szCs w:val="22"/>
                  <w:lang w:val="nl-BE"/>
                </w:rPr>
                <w:t xml:space="preserve"> </w:t>
              </w:r>
            </w:p>
            <w:p w14:paraId="79E03784" w14:textId="77777777" w:rsidR="00D5307E" w:rsidRPr="008969A6" w:rsidRDefault="00D5307E" w:rsidP="00D5307E">
              <w:pPr>
                <w:pStyle w:val="DecisionArticleContent"/>
                <w:rPr>
                  <w:sz w:val="22"/>
                  <w:szCs w:val="22"/>
                  <w:lang w:val="nl-BE"/>
                </w:rPr>
              </w:pPr>
              <w:r>
                <w:rPr>
                  <w:sz w:val="22"/>
                  <w:szCs w:val="22"/>
                  <w:lang w:val="nl-BE"/>
                </w:rPr>
                <w:t xml:space="preserve">De heer Yves Deworm wonende te 9600 Ronse, </w:t>
              </w:r>
              <w:r w:rsidRPr="0012594B">
                <w:rPr>
                  <w:sz w:val="22"/>
                  <w:szCs w:val="22"/>
                  <w:lang w:val="nl-BE"/>
                </w:rPr>
                <w:t>Oswald Ponettestraat 14A</w:t>
              </w:r>
              <w:r w:rsidRPr="008969A6">
                <w:rPr>
                  <w:sz w:val="22"/>
                  <w:szCs w:val="22"/>
                  <w:lang w:val="nl-BE"/>
                </w:rPr>
                <w:t xml:space="preserve">                   (</w:t>
              </w:r>
              <w:r w:rsidRPr="0012594B">
                <w:rPr>
                  <w:sz w:val="22"/>
                  <w:szCs w:val="22"/>
                  <w:lang w:val="nl-BE"/>
                </w:rPr>
                <w:t>yves.deworm@skynet.be</w:t>
              </w:r>
              <w:r>
                <w:rPr>
                  <w:sz w:val="22"/>
                  <w:szCs w:val="22"/>
                  <w:lang w:val="nl-BE"/>
                </w:rPr>
                <w:t xml:space="preserve">) </w:t>
              </w:r>
              <w:r w:rsidRPr="008969A6">
                <w:rPr>
                  <w:sz w:val="22"/>
                  <w:szCs w:val="22"/>
                  <w:lang w:val="nl-BE"/>
                </w:rPr>
                <w:t>wordt voorgedragen als kandidaat-bestuurder voor de Raad van Bestuur van de Sociale Huisvestingsmaatschappij Vlaamse Ardennen.</w:t>
              </w:r>
            </w:p>
            <w:p w14:paraId="29BECBC6" w14:textId="77777777" w:rsidR="00D5307E" w:rsidRPr="008969A6" w:rsidRDefault="00D5307E" w:rsidP="00D5307E">
              <w:pPr>
                <w:pStyle w:val="DecisionArticleContent"/>
                <w:rPr>
                  <w:b/>
                  <w:sz w:val="22"/>
                  <w:szCs w:val="22"/>
                  <w:lang w:val="nl-BE"/>
                </w:rPr>
              </w:pPr>
              <w:r w:rsidRPr="008969A6">
                <w:rPr>
                  <w:b/>
                  <w:sz w:val="22"/>
                  <w:szCs w:val="22"/>
                  <w:lang w:val="nl-BE"/>
                </w:rPr>
                <w:t>Artikel 2:</w:t>
              </w:r>
            </w:p>
            <w:p w14:paraId="179C387C" w14:textId="77777777" w:rsidR="00D5307E" w:rsidRDefault="00D5307E" w:rsidP="00E743D1">
              <w:pPr>
                <w:pStyle w:val="DecisionArticleContent"/>
                <w:ind w:right="-284"/>
                <w:rPr>
                  <w:sz w:val="22"/>
                  <w:szCs w:val="22"/>
                  <w:lang w:val="nl-BE"/>
                </w:rPr>
              </w:pPr>
              <w:r>
                <w:rPr>
                  <w:sz w:val="22"/>
                  <w:szCs w:val="22"/>
                  <w:lang w:val="nl-BE"/>
                </w:rPr>
                <w:t>De heer Safi Kamel, wonende te 9600 Ronse, Oscar Delghuststraat 1 (</w:t>
              </w:r>
              <w:r w:rsidRPr="0012594B">
                <w:rPr>
                  <w:sz w:val="22"/>
                  <w:szCs w:val="22"/>
                  <w:lang w:val="nl-BE"/>
                </w:rPr>
                <w:t>kstbcc.tio3@gmail.com</w:t>
              </w:r>
              <w:r>
                <w:rPr>
                  <w:sz w:val="22"/>
                  <w:szCs w:val="22"/>
                  <w:lang w:val="nl-BE"/>
                </w:rPr>
                <w:t>) wordt aangeduid als effectief vertegenwoordiger voor het bijwonen van de algemene vergaderingen van de Sociale Huisvestingsmaatschappij Vlaamse Ardennen.</w:t>
              </w:r>
            </w:p>
            <w:p w14:paraId="5F2FA072" w14:textId="77777777" w:rsidR="00D5307E" w:rsidRPr="008969A6" w:rsidRDefault="00D5307E" w:rsidP="00D5307E">
              <w:pPr>
                <w:pStyle w:val="DecisionArticleContent"/>
                <w:rPr>
                  <w:b/>
                  <w:sz w:val="22"/>
                  <w:szCs w:val="22"/>
                  <w:lang w:val="nl-BE"/>
                </w:rPr>
              </w:pPr>
              <w:r w:rsidRPr="008969A6">
                <w:rPr>
                  <w:b/>
                  <w:sz w:val="22"/>
                  <w:szCs w:val="22"/>
                  <w:lang w:val="nl-BE"/>
                </w:rPr>
                <w:t>Artikel 3:</w:t>
              </w:r>
            </w:p>
            <w:p w14:paraId="412B267B" w14:textId="77777777" w:rsidR="00D5307E" w:rsidRDefault="00D5307E" w:rsidP="00D5307E">
              <w:pPr>
                <w:pStyle w:val="DecisionArticleContent"/>
                <w:rPr>
                  <w:sz w:val="22"/>
                  <w:szCs w:val="22"/>
                  <w:lang w:val="nl-BE"/>
                </w:rPr>
              </w:pPr>
              <w:r>
                <w:rPr>
                  <w:sz w:val="22"/>
                  <w:szCs w:val="22"/>
                  <w:lang w:val="nl-BE"/>
                </w:rPr>
                <w:t>Als de gemeenteraad dit besluit niet herroept, blijft het van kracht tot de eerstvolgende vernieuwing van de gemeenteraad.</w:t>
              </w:r>
            </w:p>
            <w:p w14:paraId="2487CF80" w14:textId="587C681E" w:rsidR="00D5307E" w:rsidRPr="00E743D1" w:rsidRDefault="00C97F3D" w:rsidP="00352090">
              <w:pPr>
                <w:pStyle w:val="Kop5"/>
                <w:spacing w:before="360"/>
                <w:ind w:right="-284"/>
                <w:rPr>
                  <w:sz w:val="22"/>
                  <w:szCs w:val="22"/>
                  <w:lang w:val="en-US"/>
                </w:rPr>
              </w:pPr>
              <w:sdt>
                <w:sdtPr>
                  <w:rPr>
                    <w:sz w:val="22"/>
                    <w:szCs w:val="22"/>
                    <w:lang w:val="en-US"/>
                  </w:rPr>
                  <w:alias w:val="Order Value"/>
                  <w:tag w:val="MeetingItem_MainMeetingOrderValue"/>
                  <w:id w:val="-499586636"/>
                  <w:placeholder>
                    <w:docPart w:val="C85435E1535441ECA28A77217A744D3C"/>
                  </w:placeholder>
                  <w:dataBinding w:prefixMappings="xmlns:ns0='http://www.net-it.be/2012/11/main'" w:xpath="/ns0:MeetingReport[1]/ns0:Meeting[1]/ns0:MeetingItems[1]/ns0:MeetingItem[29]/ns0:DocumentMainMeetingOrder[1]" w:storeItemID="{6D24AB12-B271-44EE-ABB0-B230C50FAE72}"/>
                  <w:text/>
                </w:sdtPr>
                <w:sdtEndPr/>
                <w:sdtContent>
                  <w:r w:rsidR="00D5307E" w:rsidRPr="00E743D1">
                    <w:rPr>
                      <w:sz w:val="22"/>
                      <w:szCs w:val="22"/>
                      <w:lang w:val="en-US"/>
                    </w:rPr>
                    <w:t>29</w:t>
                  </w:r>
                </w:sdtContent>
              </w:sdt>
              <w:r w:rsidR="00D5307E" w:rsidRPr="00E743D1">
                <w:rPr>
                  <w:sz w:val="22"/>
                  <w:szCs w:val="22"/>
                  <w:lang w:val="en-US"/>
                </w:rPr>
                <w:t>.</w:t>
              </w:r>
              <w:r w:rsidR="00D5307E" w:rsidRPr="00E743D1">
                <w:rPr>
                  <w:sz w:val="22"/>
                  <w:szCs w:val="22"/>
                  <w:lang w:val="en-US"/>
                </w:rPr>
                <w:tab/>
              </w:r>
              <w:sdt>
                <w:sdtPr>
                  <w:rPr>
                    <w:sz w:val="22"/>
                    <w:szCs w:val="22"/>
                    <w:lang w:val="en-US"/>
                  </w:rPr>
                  <w:tag w:val="MeetingItem_Title"/>
                  <w:id w:val="56757226"/>
                  <w:placeholder>
                    <w:docPart w:val="F3C8EA97574642398DF0BB9F1DB2B133"/>
                  </w:placeholder>
                  <w:dataBinding w:prefixMappings="xmlns:ns0='http://www.net-it.be/2012/11/main'" w:xpath="/ns0:MeetingReport[1]/ns0:Meeting[1]/ns0:MeetingItems[1]/ns0:MeetingItem[29]/ns0:Title[1]" w:storeItemID="{6D24AB12-B271-44EE-ABB0-B230C50FAE72}"/>
                  <w:text/>
                </w:sdtPr>
                <w:sdtEndPr/>
                <w:sdtContent>
                  <w:r w:rsidR="0099237E" w:rsidRPr="00E743D1">
                    <w:rPr>
                      <w:sz w:val="22"/>
                      <w:szCs w:val="22"/>
                      <w:lang w:val="en-US"/>
                    </w:rPr>
                    <w:t>Interlokale Vereniging zonder rechtspersoonlijkheid SEVA (Sociale Economie Vlaamse Ardennen).                                                                                                                      Aanduiding van een effectief en een plaatsvervangend afgevaardigde voor het Beheerscomité.                                                                                                             Beslissing.</w:t>
                  </w:r>
                </w:sdtContent>
              </w:sdt>
            </w:p>
            <w:p w14:paraId="0930375F" w14:textId="77777777" w:rsidR="00D5307E" w:rsidRPr="007C2572" w:rsidRDefault="00D5307E" w:rsidP="00E743D1">
              <w:pPr>
                <w:pStyle w:val="DecisionArticleContent"/>
                <w:spacing w:before="120" w:after="120"/>
                <w:rPr>
                  <w:b/>
                  <w:sz w:val="22"/>
                  <w:szCs w:val="22"/>
                  <w:lang w:val="nl-BE"/>
                </w:rPr>
              </w:pPr>
              <w:r w:rsidRPr="007C2572">
                <w:rPr>
                  <w:b/>
                  <w:sz w:val="22"/>
                  <w:szCs w:val="22"/>
                  <w:lang w:val="nl-BE"/>
                </w:rPr>
                <w:t>Bevoegdheid/rechtsgrond</w:t>
              </w:r>
            </w:p>
            <w:p w14:paraId="19C8F122" w14:textId="77777777" w:rsidR="00D5307E" w:rsidRPr="007C2572" w:rsidRDefault="00D5307E" w:rsidP="00E6255A">
              <w:pPr>
                <w:pStyle w:val="DecisionArticleContent"/>
                <w:numPr>
                  <w:ilvl w:val="0"/>
                  <w:numId w:val="28"/>
                </w:numPr>
                <w:tabs>
                  <w:tab w:val="clear" w:pos="284"/>
                </w:tabs>
                <w:jc w:val="both"/>
                <w:rPr>
                  <w:sz w:val="22"/>
                  <w:szCs w:val="22"/>
                  <w:lang w:val="nl-BE"/>
                </w:rPr>
              </w:pPr>
              <w:r w:rsidRPr="007C2572">
                <w:rPr>
                  <w:sz w:val="22"/>
                  <w:szCs w:val="22"/>
                  <w:lang w:val="nl-BE"/>
                </w:rPr>
                <w:t>Het decreet over het Lokaal Bestuur van 22 december 2017, artikel 41§4.</w:t>
              </w:r>
            </w:p>
            <w:p w14:paraId="4CD772FA" w14:textId="77777777" w:rsidR="00D5307E" w:rsidRPr="007C2572" w:rsidRDefault="00D5307E" w:rsidP="00E6255A">
              <w:pPr>
                <w:pStyle w:val="DecisionArticleContent"/>
                <w:numPr>
                  <w:ilvl w:val="0"/>
                  <w:numId w:val="28"/>
                </w:numPr>
                <w:tabs>
                  <w:tab w:val="clear" w:pos="284"/>
                </w:tabs>
                <w:jc w:val="both"/>
                <w:rPr>
                  <w:sz w:val="22"/>
                  <w:szCs w:val="22"/>
                  <w:lang w:val="nl-BE"/>
                </w:rPr>
              </w:pPr>
              <w:r w:rsidRPr="007C2572">
                <w:rPr>
                  <w:sz w:val="22"/>
                  <w:szCs w:val="22"/>
                  <w:lang w:val="nl-BE"/>
                </w:rPr>
                <w:t>Het decreet over het Lokaal Bestuur van 22 december 2017, artikels 34, 35, 395 §1.</w:t>
              </w:r>
            </w:p>
            <w:p w14:paraId="0062C18F" w14:textId="77777777" w:rsidR="00D5307E" w:rsidRPr="007C2572" w:rsidRDefault="00D5307E" w:rsidP="00E6255A">
              <w:pPr>
                <w:pStyle w:val="DecisionArticleContent"/>
                <w:numPr>
                  <w:ilvl w:val="0"/>
                  <w:numId w:val="28"/>
                </w:numPr>
                <w:tabs>
                  <w:tab w:val="clear" w:pos="284"/>
                </w:tabs>
                <w:jc w:val="both"/>
                <w:rPr>
                  <w:sz w:val="22"/>
                  <w:szCs w:val="22"/>
                  <w:lang w:val="nl-BE"/>
                </w:rPr>
              </w:pPr>
              <w:r w:rsidRPr="007C2572">
                <w:rPr>
                  <w:sz w:val="22"/>
                  <w:szCs w:val="22"/>
                  <w:lang w:val="nl-BE"/>
                </w:rPr>
                <w:t>De gemeenteraadsbeslissing van 22 december 2014 houdende de toetreding tot de interlokale vereniging zonder rechtspersoonlijkheid SEVA (Sociale Economie Vlaamse Ardennen) en de goedkeuring van de overeenkomst met statutaire draagkracht.</w:t>
              </w:r>
            </w:p>
            <w:p w14:paraId="67A82B2B" w14:textId="77777777" w:rsidR="00D5307E" w:rsidRPr="007C2572" w:rsidRDefault="00D5307E" w:rsidP="00E6255A">
              <w:pPr>
                <w:pStyle w:val="DecisionArticleContent"/>
                <w:numPr>
                  <w:ilvl w:val="0"/>
                  <w:numId w:val="28"/>
                </w:numPr>
                <w:tabs>
                  <w:tab w:val="clear" w:pos="284"/>
                </w:tabs>
                <w:jc w:val="both"/>
                <w:rPr>
                  <w:sz w:val="22"/>
                  <w:szCs w:val="22"/>
                  <w:lang w:val="nl-BE"/>
                </w:rPr>
              </w:pPr>
              <w:r w:rsidRPr="007C2572">
                <w:rPr>
                  <w:sz w:val="22"/>
                  <w:szCs w:val="22"/>
                  <w:lang w:val="nl-BE"/>
                </w:rPr>
                <w:t>De statuten van de interlokale vereniging SEVA artikel 8.</w:t>
              </w:r>
            </w:p>
            <w:p w14:paraId="6EA6C9F0" w14:textId="77777777" w:rsidR="00D5307E" w:rsidRPr="007C2572" w:rsidRDefault="00D5307E" w:rsidP="00E743D1">
              <w:pPr>
                <w:pStyle w:val="DecisionArticleContent"/>
                <w:spacing w:before="240" w:after="120"/>
                <w:rPr>
                  <w:b/>
                  <w:sz w:val="22"/>
                  <w:szCs w:val="22"/>
                  <w:lang w:val="nl-BE"/>
                </w:rPr>
              </w:pPr>
              <w:r w:rsidRPr="007C2572">
                <w:rPr>
                  <w:b/>
                  <w:sz w:val="22"/>
                  <w:szCs w:val="22"/>
                  <w:lang w:val="nl-BE"/>
                </w:rPr>
                <w:t>Relevante documenten</w:t>
              </w:r>
            </w:p>
            <w:p w14:paraId="0F9DFECA" w14:textId="77777777" w:rsidR="00D5307E" w:rsidRPr="007C2572" w:rsidRDefault="00D5307E" w:rsidP="00E6255A">
              <w:pPr>
                <w:pStyle w:val="DecisionArticleContent"/>
                <w:numPr>
                  <w:ilvl w:val="0"/>
                  <w:numId w:val="28"/>
                </w:numPr>
                <w:tabs>
                  <w:tab w:val="clear" w:pos="284"/>
                </w:tabs>
                <w:jc w:val="both"/>
                <w:rPr>
                  <w:sz w:val="22"/>
                  <w:szCs w:val="22"/>
                  <w:lang w:val="nl-BE"/>
                </w:rPr>
              </w:pPr>
              <w:r w:rsidRPr="007C2572">
                <w:rPr>
                  <w:sz w:val="22"/>
                  <w:szCs w:val="22"/>
                  <w:lang w:val="nl-BE"/>
                </w:rPr>
                <w:t>Schrijven van 25 maart 2019 van het lokaal bestuur Geraardsbergen houdende verzoek tot het aanduiden van een vertegenwoordiger en een plaatsvervanger voor deelname aan de vergaderingen van het beheerscomité.</w:t>
              </w:r>
            </w:p>
            <w:p w14:paraId="3B4455F0" w14:textId="77777777" w:rsidR="00D5307E" w:rsidRPr="007C2572" w:rsidRDefault="00D5307E" w:rsidP="00E6255A">
              <w:pPr>
                <w:pStyle w:val="DecisionArticleContent"/>
                <w:numPr>
                  <w:ilvl w:val="0"/>
                  <w:numId w:val="28"/>
                </w:numPr>
                <w:tabs>
                  <w:tab w:val="clear" w:pos="284"/>
                </w:tabs>
                <w:jc w:val="both"/>
                <w:rPr>
                  <w:sz w:val="22"/>
                  <w:szCs w:val="22"/>
                  <w:lang w:val="nl-BE"/>
                </w:rPr>
              </w:pPr>
              <w:r w:rsidRPr="007C2572">
                <w:rPr>
                  <w:sz w:val="22"/>
                  <w:szCs w:val="22"/>
                  <w:lang w:val="nl-BE"/>
                </w:rPr>
                <w:t>De statuten van de interlokale vereniging SEVA.</w:t>
              </w:r>
            </w:p>
            <w:p w14:paraId="47A1A7C3" w14:textId="77777777" w:rsidR="00D5307E" w:rsidRPr="007C2572" w:rsidRDefault="00D5307E" w:rsidP="00E6255A">
              <w:pPr>
                <w:pStyle w:val="DecisionArticleContent"/>
                <w:numPr>
                  <w:ilvl w:val="0"/>
                  <w:numId w:val="28"/>
                </w:numPr>
                <w:tabs>
                  <w:tab w:val="clear" w:pos="284"/>
                </w:tabs>
                <w:jc w:val="both"/>
                <w:rPr>
                  <w:sz w:val="22"/>
                  <w:szCs w:val="22"/>
                  <w:lang w:val="nl-BE"/>
                </w:rPr>
              </w:pPr>
              <w:r w:rsidRPr="007C2572">
                <w:rPr>
                  <w:sz w:val="22"/>
                  <w:szCs w:val="22"/>
                  <w:lang w:val="nl-BE"/>
                </w:rPr>
                <w:lastRenderedPageBreak/>
                <w:t xml:space="preserve">Oproep van 24 april 2019 van de dienst Bestuursadministratie gericht aan de partijvoorzitters en fractieleiders om kandidaten voor te dragen. </w:t>
              </w:r>
            </w:p>
            <w:p w14:paraId="1FADB9EF" w14:textId="77777777" w:rsidR="00D5307E" w:rsidRPr="007C2572" w:rsidRDefault="00D5307E" w:rsidP="00E6255A">
              <w:pPr>
                <w:pStyle w:val="DecisionArticleContent"/>
                <w:numPr>
                  <w:ilvl w:val="0"/>
                  <w:numId w:val="28"/>
                </w:numPr>
                <w:tabs>
                  <w:tab w:val="clear" w:pos="284"/>
                </w:tabs>
                <w:jc w:val="both"/>
                <w:rPr>
                  <w:sz w:val="22"/>
                  <w:szCs w:val="22"/>
                  <w:lang w:val="nl-BE"/>
                </w:rPr>
              </w:pPr>
              <w:r w:rsidRPr="007C2572">
                <w:rPr>
                  <w:sz w:val="22"/>
                  <w:szCs w:val="22"/>
                  <w:lang w:val="nl-BE"/>
                </w:rPr>
                <w:t>Kandidaturen.</w:t>
              </w:r>
            </w:p>
            <w:p w14:paraId="66C2D459" w14:textId="77777777" w:rsidR="00D5307E" w:rsidRPr="007C2572" w:rsidRDefault="00D5307E" w:rsidP="00D5307E">
              <w:pPr>
                <w:pStyle w:val="DecisionArticleContent"/>
                <w:spacing w:before="120" w:after="120"/>
                <w:rPr>
                  <w:b/>
                  <w:sz w:val="22"/>
                  <w:szCs w:val="22"/>
                  <w:lang w:val="nl-BE"/>
                </w:rPr>
              </w:pPr>
              <w:r w:rsidRPr="007C2572">
                <w:rPr>
                  <w:b/>
                  <w:sz w:val="22"/>
                  <w:szCs w:val="22"/>
                  <w:lang w:val="nl-BE"/>
                </w:rPr>
                <w:t>Feiten/context/motivering</w:t>
              </w:r>
            </w:p>
            <w:p w14:paraId="5B5941F5" w14:textId="77777777" w:rsidR="00D5307E" w:rsidRPr="007C2572" w:rsidRDefault="00D5307E" w:rsidP="00E743D1">
              <w:pPr>
                <w:pStyle w:val="DecisionArticleContent"/>
                <w:ind w:right="-284"/>
                <w:rPr>
                  <w:sz w:val="22"/>
                  <w:szCs w:val="22"/>
                  <w:lang w:val="nl-BE"/>
                </w:rPr>
              </w:pPr>
              <w:r w:rsidRPr="007C2572">
                <w:rPr>
                  <w:sz w:val="22"/>
                  <w:szCs w:val="22"/>
                  <w:lang w:val="nl-BE"/>
                </w:rPr>
                <w:t xml:space="preserve">In de periode 2014-2019 heeft Geraardsbergen de regierol sociale economie opgenomen voor de steden en gemeenten Oudenaarde, Ronse, Brakel, Zwalm en Geraardsbergen in een intergemeentelijke samenwerking SEVA (Sociale Economie Vlaamse Ardennen). </w:t>
              </w:r>
            </w:p>
            <w:p w14:paraId="0A4435DD" w14:textId="77777777" w:rsidR="00D5307E" w:rsidRPr="007C2572" w:rsidRDefault="00D5307E" w:rsidP="00E743D1">
              <w:pPr>
                <w:pStyle w:val="DecisionArticleContent"/>
                <w:ind w:right="-284"/>
                <w:rPr>
                  <w:sz w:val="22"/>
                  <w:szCs w:val="22"/>
                  <w:lang w:val="nl-BE"/>
                </w:rPr>
              </w:pPr>
            </w:p>
            <w:p w14:paraId="75D31B4D" w14:textId="77777777" w:rsidR="00D5307E" w:rsidRPr="007C2572" w:rsidRDefault="00D5307E" w:rsidP="00E743D1">
              <w:pPr>
                <w:pStyle w:val="DecisionArticleContent"/>
                <w:ind w:right="-284"/>
                <w:rPr>
                  <w:sz w:val="22"/>
                  <w:szCs w:val="22"/>
                  <w:lang w:val="nl-BE"/>
                </w:rPr>
              </w:pPr>
              <w:r w:rsidRPr="007C2572">
                <w:rPr>
                  <w:sz w:val="22"/>
                  <w:szCs w:val="22"/>
                  <w:lang w:val="nl-BE"/>
                </w:rPr>
                <w:t xml:space="preserve">SEVA heeft reeds verschillende projecten opgestart zoals leren fietsen voor volwassenen, het behalen van een rijbewijs B in het kader van doorstroom werk, vakantiewerk voor kwetsbare jongeren, kennisgeving en voorzien van Nederlands op de werkvloer, enzoverder. Daarnaast werd gestreefd naar een goede samenwerking tussen sociaal economische bedrijven en lokale besturen. Speeddating, ronde tafels en netwerkmomenten resulteerden in nieuwe samenwerkingen en naambekendheid voor de sociaal economische bedrijven in de regio. </w:t>
              </w:r>
            </w:p>
            <w:p w14:paraId="3ECB45C5" w14:textId="77777777" w:rsidR="00D5307E" w:rsidRPr="007C2572" w:rsidRDefault="00D5307E" w:rsidP="00E743D1">
              <w:pPr>
                <w:pStyle w:val="DecisionArticleContent"/>
                <w:ind w:right="-284"/>
                <w:rPr>
                  <w:sz w:val="22"/>
                  <w:szCs w:val="22"/>
                  <w:lang w:val="nl-BE"/>
                </w:rPr>
              </w:pPr>
            </w:p>
            <w:p w14:paraId="0570D081" w14:textId="77777777" w:rsidR="007D4F56" w:rsidRDefault="00D5307E" w:rsidP="00E743D1">
              <w:pPr>
                <w:pStyle w:val="DecisionArticleContent"/>
                <w:ind w:right="-284"/>
                <w:rPr>
                  <w:sz w:val="22"/>
                  <w:szCs w:val="22"/>
                  <w:lang w:val="nl-BE"/>
                </w:rPr>
              </w:pPr>
              <w:r w:rsidRPr="007C2572">
                <w:rPr>
                  <w:sz w:val="22"/>
                  <w:szCs w:val="22"/>
                  <w:lang w:val="nl-BE"/>
                </w:rPr>
                <w:t xml:space="preserve">Gezien de nieuwe bestuursperiode wordt het beheerscomité van de intergemeentelijke samenwerking SEVA opnieuw samengesteld. De Stad Ronse wordt verzocht om een effectief vertegenwoordiger en plaatsvervanger aan te duiden. De voorkeur gaat uit naar de schepen </w:t>
              </w:r>
            </w:p>
            <w:p w14:paraId="17406685" w14:textId="53FB86E1" w:rsidR="00D5307E" w:rsidRPr="007C2572" w:rsidRDefault="00D5307E" w:rsidP="00E743D1">
              <w:pPr>
                <w:pStyle w:val="DecisionArticleContent"/>
                <w:ind w:right="-284"/>
                <w:rPr>
                  <w:sz w:val="22"/>
                  <w:szCs w:val="22"/>
                  <w:lang w:val="nl-BE"/>
                </w:rPr>
              </w:pPr>
              <w:r w:rsidRPr="007C2572">
                <w:rPr>
                  <w:sz w:val="22"/>
                  <w:szCs w:val="22"/>
                  <w:lang w:val="nl-BE"/>
                </w:rPr>
                <w:t xml:space="preserve">sociale economie of de schepen economie / tewerkstelling. </w:t>
              </w:r>
            </w:p>
            <w:p w14:paraId="33B2FCF7" w14:textId="77777777" w:rsidR="00D5307E" w:rsidRDefault="00D5307E" w:rsidP="00E743D1">
              <w:pPr>
                <w:pStyle w:val="DecisionArticleContent"/>
                <w:spacing w:before="240" w:after="120"/>
                <w:rPr>
                  <w:b/>
                  <w:sz w:val="22"/>
                  <w:szCs w:val="22"/>
                  <w:lang w:val="nl-BE"/>
                </w:rPr>
              </w:pPr>
              <w:r>
                <w:rPr>
                  <w:b/>
                  <w:sz w:val="22"/>
                  <w:szCs w:val="22"/>
                  <w:lang w:val="nl-BE"/>
                </w:rPr>
                <w:t>Voordracht</w:t>
              </w:r>
            </w:p>
            <w:p w14:paraId="749F52DD" w14:textId="77777777" w:rsidR="00D5307E" w:rsidRPr="007C2572" w:rsidRDefault="00D5307E" w:rsidP="00D5307E">
              <w:pPr>
                <w:pStyle w:val="DecisionArticleContent"/>
                <w:spacing w:before="120" w:after="120"/>
                <w:rPr>
                  <w:sz w:val="22"/>
                  <w:szCs w:val="22"/>
                  <w:lang w:val="nl-BE"/>
                </w:rPr>
              </w:pPr>
              <w:r>
                <w:rPr>
                  <w:sz w:val="22"/>
                  <w:szCs w:val="22"/>
                  <w:lang w:val="nl-BE"/>
                </w:rPr>
                <w:t xml:space="preserve">Op voorstel van het college van burgemeester en schepenen. </w:t>
              </w:r>
            </w:p>
            <w:sdt>
              <w:sdtPr>
                <w:rPr>
                  <w:b/>
                  <w:lang w:val="en-US"/>
                </w:rPr>
                <w:alias w:val="General Decision Section"/>
                <w:tag w:val="MeetingItem_GeneralDecisionSection"/>
                <w:id w:val="1301261067"/>
                <w:placeholder>
                  <w:docPart w:val="320D15901B8E4AF3A9333235D022D902"/>
                </w:placeholder>
              </w:sdtPr>
              <w:sdtEndPr>
                <w:rPr>
                  <w:sz w:val="22"/>
                  <w:szCs w:val="22"/>
                  <w:lang w:val="nl-NL"/>
                </w:rPr>
              </w:sdtEndPr>
              <w:sdtContent>
                <w:p w14:paraId="1F3ADEE6" w14:textId="77777777" w:rsidR="00D5307E" w:rsidRPr="00E743D1" w:rsidRDefault="00D5307E" w:rsidP="00D5307E">
                  <w:pPr>
                    <w:spacing w:before="240" w:after="120"/>
                    <w:rPr>
                      <w:b/>
                      <w:sz w:val="22"/>
                      <w:szCs w:val="22"/>
                      <w:lang w:val="en-US"/>
                    </w:rPr>
                  </w:pPr>
                  <w:r w:rsidRPr="00E743D1">
                    <w:rPr>
                      <w:b/>
                      <w:sz w:val="22"/>
                      <w:szCs w:val="22"/>
                      <w:lang w:val="en-US"/>
                    </w:rPr>
                    <w:t>Besluit:</w:t>
                  </w:r>
                </w:p>
                <w:p w14:paraId="3085E5B6" w14:textId="77777777" w:rsidR="00D5307E" w:rsidRPr="00E743D1" w:rsidRDefault="00D5307E" w:rsidP="00D5307E">
                  <w:pPr>
                    <w:tabs>
                      <w:tab w:val="left" w:pos="426"/>
                    </w:tabs>
                    <w:spacing w:after="120"/>
                    <w:jc w:val="both"/>
                    <w:rPr>
                      <w:rFonts w:cs="Arial"/>
                      <w:b/>
                      <w:sz w:val="22"/>
                      <w:szCs w:val="22"/>
                      <w:lang w:val="nl-BE"/>
                    </w:rPr>
                  </w:pPr>
                  <w:r w:rsidRPr="00E743D1">
                    <w:rPr>
                      <w:rFonts w:cs="Arial"/>
                      <w:b/>
                      <w:sz w:val="22"/>
                      <w:szCs w:val="22"/>
                      <w:lang w:val="nl-BE"/>
                    </w:rPr>
                    <w:t xml:space="preserve">Voor de fractie </w:t>
                  </w:r>
                  <w:sdt>
                    <w:sdtPr>
                      <w:rPr>
                        <w:rFonts w:cs="Arial"/>
                        <w:b/>
                        <w:sz w:val="22"/>
                        <w:szCs w:val="22"/>
                        <w:lang w:val="nl-BE"/>
                      </w:rPr>
                      <w:alias w:val="Voting political group"/>
                      <w:tag w:val="VotingPoliticalGroup"/>
                      <w:id w:val="595291158"/>
                      <w:placeholder>
                        <w:docPart w:val="D6E256727AAC49F6B5E7BAA9F4568108"/>
                      </w:placeholder>
                      <w:dataBinding w:prefixMappings="xmlns:ns0='http://www.net-it.be/2012/11/main'" w:xpath="/ns0:MeetingReport[1]/ns0:Meeting[1]/ns0:MeetingItems[1]/ns0:MeetingItem[29]/ns0:VotingResults[1]/ns0:VoteDivisions[1]/ns0:VoteDivision[1]/ns0:PoliticalGroup[1]" w:storeItemID="{6D24AB12-B271-44EE-ABB0-B230C50FAE72}"/>
                      <w:text/>
                    </w:sdtPr>
                    <w:sdtEndPr/>
                    <w:sdtContent>
                      <w:r w:rsidRPr="00E743D1">
                        <w:rPr>
                          <w:rFonts w:cs="Arial"/>
                          <w:b/>
                          <w:sz w:val="22"/>
                          <w:szCs w:val="22"/>
                          <w:lang w:val="nl-BE"/>
                        </w:rPr>
                        <w:t>sp.a</w:t>
                      </w:r>
                    </w:sdtContent>
                  </w:sdt>
                  <w:r w:rsidRPr="00E743D1">
                    <w:rPr>
                      <w:rFonts w:cs="Arial"/>
                      <w:b/>
                      <w:sz w:val="22"/>
                      <w:szCs w:val="22"/>
                      <w:lang w:val="nl-BE"/>
                    </w:rPr>
                    <w:t xml:space="preserve"> onthouden zich: </w:t>
                  </w:r>
                  <w:sdt>
                    <w:sdtPr>
                      <w:rPr>
                        <w:rFonts w:cs="Arial"/>
                        <w:b/>
                        <w:sz w:val="22"/>
                        <w:szCs w:val="22"/>
                        <w:lang w:val="nl-BE"/>
                      </w:rPr>
                      <w:alias w:val="Voters summary"/>
                      <w:tag w:val="VotersSummary"/>
                      <w:id w:val="-766306786"/>
                      <w:placeholder>
                        <w:docPart w:val="D6E256727AAC49F6B5E7BAA9F4568108"/>
                      </w:placeholder>
                      <w:dataBinding w:prefixMappings="xmlns:ns0='http://www.net-it.be/2012/11/main'" w:xpath="/ns0:MeetingReport[1]/ns0:Meeting[1]/ns0:MeetingItems[1]/ns0:MeetingItem[29]/ns0:VotingResults[1]/ns0:VoteDivisions[1]/ns0:VoteDivision[1]/ns0:VotersSummary[1]" w:storeItemID="{6D24AB12-B271-44EE-ABB0-B230C50FAE72}"/>
                      <w:text/>
                    </w:sdtPr>
                    <w:sdtEndPr/>
                    <w:sdtContent>
                      <w:r w:rsidRPr="00E743D1">
                        <w:rPr>
                          <w:rFonts w:cs="Arial"/>
                          <w:b/>
                          <w:sz w:val="22"/>
                          <w:szCs w:val="22"/>
                          <w:lang w:val="nl-BE"/>
                        </w:rPr>
                        <w:t>Gunther Deriemaker, Pol Kerckhove, Björn Bordon, Koen Haelters, Jean-Pierre Stockman, Fatima Hbili</w:t>
                      </w:r>
                    </w:sdtContent>
                  </w:sdt>
                </w:p>
                <w:p w14:paraId="1BCA4DE3" w14:textId="77777777" w:rsidR="00D5307E" w:rsidRPr="00E743D1" w:rsidRDefault="00D5307E" w:rsidP="00D5307E">
                  <w:pPr>
                    <w:tabs>
                      <w:tab w:val="left" w:pos="426"/>
                    </w:tabs>
                    <w:spacing w:after="120"/>
                    <w:jc w:val="both"/>
                    <w:rPr>
                      <w:rFonts w:cs="Arial"/>
                      <w:b/>
                      <w:sz w:val="22"/>
                      <w:szCs w:val="22"/>
                      <w:lang w:val="nl-BE"/>
                    </w:rPr>
                  </w:pPr>
                  <w:r w:rsidRPr="00E743D1">
                    <w:rPr>
                      <w:rFonts w:cs="Arial"/>
                      <w:b/>
                      <w:sz w:val="22"/>
                      <w:szCs w:val="22"/>
                      <w:lang w:val="nl-BE"/>
                    </w:rPr>
                    <w:t xml:space="preserve">Voor de fractie </w:t>
                  </w:r>
                  <w:sdt>
                    <w:sdtPr>
                      <w:rPr>
                        <w:rFonts w:cs="Arial"/>
                        <w:b/>
                        <w:sz w:val="22"/>
                        <w:szCs w:val="22"/>
                        <w:lang w:val="nl-BE"/>
                      </w:rPr>
                      <w:alias w:val="Voting political group"/>
                      <w:tag w:val="VotingPoliticalGroup"/>
                      <w:id w:val="-1232311429"/>
                      <w:placeholder>
                        <w:docPart w:val="73E7A2E5B5E6418DAFD1887C11B5F8C0"/>
                      </w:placeholder>
                      <w:dataBinding w:prefixMappings="xmlns:ns0='http://www.net-it.be/2012/11/main'" w:xpath="/ns0:MeetingReport[1]/ns0:Meeting[1]/ns0:MeetingItems[1]/ns0:MeetingItem[29]/ns0:VotingResults[1]/ns0:VoteDivisions[1]/ns0:VoteDivision[2]/ns0:PoliticalGroup[1]" w:storeItemID="{6D24AB12-B271-44EE-ABB0-B230C50FAE72}"/>
                      <w:text/>
                    </w:sdtPr>
                    <w:sdtEndPr/>
                    <w:sdtContent>
                      <w:r w:rsidRPr="00E743D1">
                        <w:rPr>
                          <w:rFonts w:cs="Arial"/>
                          <w:b/>
                          <w:sz w:val="22"/>
                          <w:szCs w:val="22"/>
                          <w:lang w:val="nl-BE"/>
                        </w:rPr>
                        <w:t>N-VA</w:t>
                      </w:r>
                    </w:sdtContent>
                  </w:sdt>
                  <w:r w:rsidRPr="00E743D1">
                    <w:rPr>
                      <w:rFonts w:cs="Arial"/>
                      <w:b/>
                      <w:sz w:val="22"/>
                      <w:szCs w:val="22"/>
                      <w:lang w:val="nl-BE"/>
                    </w:rPr>
                    <w:t xml:space="preserve"> stemmen voor: </w:t>
                  </w:r>
                  <w:sdt>
                    <w:sdtPr>
                      <w:rPr>
                        <w:rFonts w:cs="Arial"/>
                        <w:b/>
                        <w:sz w:val="22"/>
                        <w:szCs w:val="22"/>
                        <w:lang w:val="nl-BE"/>
                      </w:rPr>
                      <w:alias w:val="Voters summary"/>
                      <w:tag w:val="VotersSummary"/>
                      <w:id w:val="-1608499989"/>
                      <w:placeholder>
                        <w:docPart w:val="73E7A2E5B5E6418DAFD1887C11B5F8C0"/>
                      </w:placeholder>
                      <w:dataBinding w:prefixMappings="xmlns:ns0='http://www.net-it.be/2012/11/main'" w:xpath="/ns0:MeetingReport[1]/ns0:Meeting[1]/ns0:MeetingItems[1]/ns0:MeetingItem[29]/ns0:VotingResults[1]/ns0:VoteDivisions[1]/ns0:VoteDivision[2]/ns0:VotersSummary[1]" w:storeItemID="{6D24AB12-B271-44EE-ABB0-B230C50FAE72}"/>
                      <w:text/>
                    </w:sdtPr>
                    <w:sdtEndPr/>
                    <w:sdtContent>
                      <w:r w:rsidRPr="00E743D1">
                        <w:rPr>
                          <w:rFonts w:cs="Arial"/>
                          <w:b/>
                          <w:sz w:val="22"/>
                          <w:szCs w:val="22"/>
                          <w:lang w:val="nl-BE"/>
                        </w:rPr>
                        <w:t>Paul Carteus, Brigitte Vanhoutte, Aaron Demeulemeester, Wim Vandevelde, David Vandekerkhove, Rossana Khoshaba, Sylvie Van Overmeeren, Jo Cornelus</w:t>
                      </w:r>
                    </w:sdtContent>
                  </w:sdt>
                </w:p>
                <w:p w14:paraId="3B1ABDFB" w14:textId="77777777" w:rsidR="00D5307E" w:rsidRPr="00E743D1" w:rsidRDefault="00D5307E" w:rsidP="00D5307E">
                  <w:pPr>
                    <w:tabs>
                      <w:tab w:val="left" w:pos="426"/>
                    </w:tabs>
                    <w:spacing w:after="120"/>
                    <w:jc w:val="both"/>
                    <w:rPr>
                      <w:rFonts w:cs="Arial"/>
                      <w:b/>
                      <w:sz w:val="22"/>
                      <w:szCs w:val="22"/>
                      <w:lang w:val="nl-BE"/>
                    </w:rPr>
                  </w:pPr>
                  <w:r w:rsidRPr="00E743D1">
                    <w:rPr>
                      <w:rFonts w:cs="Arial"/>
                      <w:b/>
                      <w:sz w:val="22"/>
                      <w:szCs w:val="22"/>
                      <w:lang w:val="nl-BE"/>
                    </w:rPr>
                    <w:t xml:space="preserve">Voor de fractie </w:t>
                  </w:r>
                  <w:sdt>
                    <w:sdtPr>
                      <w:rPr>
                        <w:rFonts w:cs="Arial"/>
                        <w:b/>
                        <w:sz w:val="22"/>
                        <w:szCs w:val="22"/>
                        <w:lang w:val="nl-BE"/>
                      </w:rPr>
                      <w:alias w:val="Voting political group"/>
                      <w:tag w:val="VotingPoliticalGroup"/>
                      <w:id w:val="-750426084"/>
                      <w:placeholder>
                        <w:docPart w:val="2A5BF6389CC949CD8E259C717D2CE4AD"/>
                      </w:placeholder>
                      <w:dataBinding w:prefixMappings="xmlns:ns0='http://www.net-it.be/2012/11/main'" w:xpath="/ns0:MeetingReport[1]/ns0:Meeting[1]/ns0:MeetingItems[1]/ns0:MeetingItem[29]/ns0:VotingResults[1]/ns0:VoteDivisions[1]/ns0:VoteDivision[3]/ns0:PoliticalGroup[1]" w:storeItemID="{6D24AB12-B271-44EE-ABB0-B230C50FAE72}"/>
                      <w:text/>
                    </w:sdtPr>
                    <w:sdtEndPr/>
                    <w:sdtContent>
                      <w:r w:rsidRPr="00E743D1">
                        <w:rPr>
                          <w:rFonts w:cs="Arial"/>
                          <w:b/>
                          <w:sz w:val="22"/>
                          <w:szCs w:val="22"/>
                          <w:lang w:val="nl-BE"/>
                        </w:rPr>
                        <w:t>Open Vld</w:t>
                      </w:r>
                    </w:sdtContent>
                  </w:sdt>
                  <w:r w:rsidRPr="00E743D1">
                    <w:rPr>
                      <w:rFonts w:cs="Arial"/>
                      <w:b/>
                      <w:sz w:val="22"/>
                      <w:szCs w:val="22"/>
                      <w:lang w:val="nl-BE"/>
                    </w:rPr>
                    <w:t xml:space="preserve"> onthouden zich: </w:t>
                  </w:r>
                  <w:sdt>
                    <w:sdtPr>
                      <w:rPr>
                        <w:rFonts w:cs="Arial"/>
                        <w:b/>
                        <w:sz w:val="22"/>
                        <w:szCs w:val="22"/>
                        <w:lang w:val="nl-BE"/>
                      </w:rPr>
                      <w:alias w:val="Voters summary"/>
                      <w:tag w:val="VotersSummary"/>
                      <w:id w:val="1411275584"/>
                      <w:placeholder>
                        <w:docPart w:val="2A5BF6389CC949CD8E259C717D2CE4AD"/>
                      </w:placeholder>
                      <w:dataBinding w:prefixMappings="xmlns:ns0='http://www.net-it.be/2012/11/main'" w:xpath="/ns0:MeetingReport[1]/ns0:Meeting[1]/ns0:MeetingItems[1]/ns0:MeetingItem[29]/ns0:VotingResults[1]/ns0:VoteDivisions[1]/ns0:VoteDivision[3]/ns0:VotersSummary[1]" w:storeItemID="{6D24AB12-B271-44EE-ABB0-B230C50FAE72}"/>
                      <w:text/>
                    </w:sdtPr>
                    <w:sdtEndPr/>
                    <w:sdtContent>
                      <w:r w:rsidRPr="00E743D1">
                        <w:rPr>
                          <w:rFonts w:cs="Arial"/>
                          <w:b/>
                          <w:sz w:val="22"/>
                          <w:szCs w:val="22"/>
                          <w:lang w:val="nl-BE"/>
                        </w:rPr>
                        <w:t>Tom Deputter, Guillaume Devos</w:t>
                      </w:r>
                    </w:sdtContent>
                  </w:sdt>
                </w:p>
                <w:p w14:paraId="0BF708B9" w14:textId="77777777" w:rsidR="00D5307E" w:rsidRPr="00E743D1" w:rsidRDefault="00D5307E" w:rsidP="00D5307E">
                  <w:pPr>
                    <w:tabs>
                      <w:tab w:val="left" w:pos="426"/>
                    </w:tabs>
                    <w:spacing w:after="120"/>
                    <w:jc w:val="both"/>
                    <w:rPr>
                      <w:rFonts w:cs="Arial"/>
                      <w:b/>
                      <w:sz w:val="22"/>
                      <w:szCs w:val="22"/>
                      <w:lang w:val="nl-BE"/>
                    </w:rPr>
                  </w:pPr>
                  <w:r w:rsidRPr="00E743D1">
                    <w:rPr>
                      <w:rFonts w:cs="Arial"/>
                      <w:b/>
                      <w:sz w:val="22"/>
                      <w:szCs w:val="22"/>
                      <w:lang w:val="nl-BE"/>
                    </w:rPr>
                    <w:t xml:space="preserve">Voor de fractie </w:t>
                  </w:r>
                  <w:sdt>
                    <w:sdtPr>
                      <w:rPr>
                        <w:rFonts w:cs="Arial"/>
                        <w:b/>
                        <w:sz w:val="22"/>
                        <w:szCs w:val="22"/>
                        <w:lang w:val="nl-BE"/>
                      </w:rPr>
                      <w:alias w:val="Voting political group"/>
                      <w:tag w:val="VotingPoliticalGroup"/>
                      <w:id w:val="-871607872"/>
                      <w:placeholder>
                        <w:docPart w:val="FE704DB8E59D4BE9AD7694BEA5E31EE3"/>
                      </w:placeholder>
                      <w:dataBinding w:prefixMappings="xmlns:ns0='http://www.net-it.be/2012/11/main'" w:xpath="/ns0:MeetingReport[1]/ns0:Meeting[1]/ns0:MeetingItems[1]/ns0:MeetingItem[29]/ns0:VotingResults[1]/ns0:VoteDivisions[1]/ns0:VoteDivision[4]/ns0:PoliticalGroup[1]" w:storeItemID="{6D24AB12-B271-44EE-ABB0-B230C50FAE72}"/>
                      <w:text/>
                    </w:sdtPr>
                    <w:sdtEndPr/>
                    <w:sdtContent>
                      <w:r w:rsidRPr="00E743D1">
                        <w:rPr>
                          <w:rFonts w:cs="Arial"/>
                          <w:b/>
                          <w:sz w:val="22"/>
                          <w:szCs w:val="22"/>
                          <w:lang w:val="nl-BE"/>
                        </w:rPr>
                        <w:t>Groen</w:t>
                      </w:r>
                    </w:sdtContent>
                  </w:sdt>
                  <w:r w:rsidRPr="00E743D1">
                    <w:rPr>
                      <w:rFonts w:cs="Arial"/>
                      <w:b/>
                      <w:sz w:val="22"/>
                      <w:szCs w:val="22"/>
                      <w:lang w:val="nl-BE"/>
                    </w:rPr>
                    <w:t xml:space="preserve"> onthouden zich: </w:t>
                  </w:r>
                  <w:sdt>
                    <w:sdtPr>
                      <w:rPr>
                        <w:rFonts w:cs="Arial"/>
                        <w:b/>
                        <w:sz w:val="22"/>
                        <w:szCs w:val="22"/>
                        <w:lang w:val="nl-BE"/>
                      </w:rPr>
                      <w:alias w:val="Voters summary"/>
                      <w:tag w:val="VotersSummary"/>
                      <w:id w:val="-1880225478"/>
                      <w:placeholder>
                        <w:docPart w:val="FE704DB8E59D4BE9AD7694BEA5E31EE3"/>
                      </w:placeholder>
                      <w:dataBinding w:prefixMappings="xmlns:ns0='http://www.net-it.be/2012/11/main'" w:xpath="/ns0:MeetingReport[1]/ns0:Meeting[1]/ns0:MeetingItems[1]/ns0:MeetingItem[29]/ns0:VotingResults[1]/ns0:VoteDivisions[1]/ns0:VoteDivision[4]/ns0:VotersSummary[1]" w:storeItemID="{6D24AB12-B271-44EE-ABB0-B230C50FAE72}"/>
                      <w:text/>
                    </w:sdtPr>
                    <w:sdtEndPr/>
                    <w:sdtContent>
                      <w:r w:rsidRPr="00E743D1">
                        <w:rPr>
                          <w:rFonts w:cs="Arial"/>
                          <w:b/>
                          <w:sz w:val="22"/>
                          <w:szCs w:val="22"/>
                          <w:lang w:val="nl-BE"/>
                        </w:rPr>
                        <w:t>Imane Mazouz, Lech Schelfout</w:t>
                      </w:r>
                    </w:sdtContent>
                  </w:sdt>
                </w:p>
                <w:p w14:paraId="1F166013" w14:textId="77777777" w:rsidR="00D5307E" w:rsidRPr="00E743D1" w:rsidRDefault="00D5307E" w:rsidP="00D5307E">
                  <w:pPr>
                    <w:tabs>
                      <w:tab w:val="left" w:pos="426"/>
                    </w:tabs>
                    <w:spacing w:after="120"/>
                    <w:jc w:val="both"/>
                    <w:rPr>
                      <w:rFonts w:cs="Arial"/>
                      <w:b/>
                      <w:sz w:val="22"/>
                      <w:szCs w:val="22"/>
                      <w:lang w:val="nl-BE"/>
                    </w:rPr>
                  </w:pPr>
                  <w:r w:rsidRPr="00E743D1">
                    <w:rPr>
                      <w:rFonts w:cs="Arial"/>
                      <w:b/>
                      <w:sz w:val="22"/>
                      <w:szCs w:val="22"/>
                      <w:lang w:val="nl-BE"/>
                    </w:rPr>
                    <w:t xml:space="preserve">Voor de fractie </w:t>
                  </w:r>
                  <w:sdt>
                    <w:sdtPr>
                      <w:rPr>
                        <w:rFonts w:cs="Arial"/>
                        <w:b/>
                        <w:sz w:val="22"/>
                        <w:szCs w:val="22"/>
                        <w:lang w:val="nl-BE"/>
                      </w:rPr>
                      <w:alias w:val="Voting political group"/>
                      <w:tag w:val="VotingPoliticalGroup"/>
                      <w:id w:val="-1042435730"/>
                      <w:placeholder>
                        <w:docPart w:val="F7348DBC19C74A918F3983E50A83E613"/>
                      </w:placeholder>
                      <w:dataBinding w:prefixMappings="xmlns:ns0='http://www.net-it.be/2012/11/main'" w:xpath="/ns0:MeetingReport[1]/ns0:Meeting[1]/ns0:MeetingItems[1]/ns0:MeetingItem[29]/ns0:VotingResults[1]/ns0:VoteDivisions[1]/ns0:VoteDivision[5]/ns0:PoliticalGroup[1]" w:storeItemID="{6D24AB12-B271-44EE-ABB0-B230C50FAE72}"/>
                      <w:text/>
                    </w:sdtPr>
                    <w:sdtEndPr/>
                    <w:sdtContent>
                      <w:r w:rsidRPr="00E743D1">
                        <w:rPr>
                          <w:rFonts w:cs="Arial"/>
                          <w:b/>
                          <w:sz w:val="22"/>
                          <w:szCs w:val="22"/>
                          <w:lang w:val="nl-BE"/>
                        </w:rPr>
                        <w:t>CD&amp;V</w:t>
                      </w:r>
                    </w:sdtContent>
                  </w:sdt>
                  <w:r w:rsidRPr="00E743D1">
                    <w:rPr>
                      <w:rFonts w:cs="Arial"/>
                      <w:b/>
                      <w:sz w:val="22"/>
                      <w:szCs w:val="22"/>
                      <w:lang w:val="nl-BE"/>
                    </w:rPr>
                    <w:t xml:space="preserve"> stemmen voor: </w:t>
                  </w:r>
                  <w:sdt>
                    <w:sdtPr>
                      <w:rPr>
                        <w:rFonts w:cs="Arial"/>
                        <w:b/>
                        <w:sz w:val="22"/>
                        <w:szCs w:val="22"/>
                        <w:lang w:val="nl-BE"/>
                      </w:rPr>
                      <w:alias w:val="Voters summary"/>
                      <w:tag w:val="VotersSummary"/>
                      <w:id w:val="515588847"/>
                      <w:placeholder>
                        <w:docPart w:val="F7348DBC19C74A918F3983E50A83E613"/>
                      </w:placeholder>
                      <w:dataBinding w:prefixMappings="xmlns:ns0='http://www.net-it.be/2012/11/main'" w:xpath="/ns0:MeetingReport[1]/ns0:Meeting[1]/ns0:MeetingItems[1]/ns0:MeetingItem[29]/ns0:VotingResults[1]/ns0:VoteDivisions[1]/ns0:VoteDivision[5]/ns0:VotersSummary[1]" w:storeItemID="{6D24AB12-B271-44EE-ABB0-B230C50FAE72}"/>
                      <w:text/>
                    </w:sdtPr>
                    <w:sdtEndPr/>
                    <w:sdtContent>
                      <w:r w:rsidRPr="00E743D1">
                        <w:rPr>
                          <w:rFonts w:cs="Arial"/>
                          <w:b/>
                          <w:sz w:val="22"/>
                          <w:szCs w:val="22"/>
                          <w:lang w:val="nl-BE"/>
                        </w:rPr>
                        <w:t>Luc Dupont, Joris Vandenhoucke, Jan Foulon, Ignace Michaux, Yves Deworm, Diederik Van Hamme, Patrice Dutranoit, Faiza El Ghouch, Eva Lamon, Eugénie Carrez, Leonard Verstichel</w:t>
                      </w:r>
                    </w:sdtContent>
                  </w:sdt>
                </w:p>
              </w:sdtContent>
            </w:sdt>
            <w:p w14:paraId="38707B97" w14:textId="77777777" w:rsidR="00D5307E" w:rsidRPr="007542CB" w:rsidRDefault="00D5307E" w:rsidP="00D5307E">
              <w:pPr>
                <w:pStyle w:val="DecisionArticleContent"/>
                <w:rPr>
                  <w:b/>
                  <w:sz w:val="22"/>
                  <w:szCs w:val="22"/>
                  <w:lang w:val="nl-BE"/>
                </w:rPr>
              </w:pPr>
              <w:r w:rsidRPr="007542CB">
                <w:rPr>
                  <w:b/>
                  <w:sz w:val="22"/>
                  <w:szCs w:val="22"/>
                  <w:lang w:val="nl-BE"/>
                </w:rPr>
                <w:t>Artikel 1:</w:t>
              </w:r>
            </w:p>
            <w:p w14:paraId="4E421CA8" w14:textId="77777777" w:rsidR="00D5307E" w:rsidRPr="007542CB" w:rsidRDefault="00D5307E" w:rsidP="00E743D1">
              <w:pPr>
                <w:pStyle w:val="DecisionArticleContent"/>
                <w:ind w:right="-284"/>
                <w:rPr>
                  <w:sz w:val="22"/>
                  <w:szCs w:val="22"/>
                  <w:lang w:val="nl-BE"/>
                </w:rPr>
              </w:pPr>
              <w:r>
                <w:rPr>
                  <w:sz w:val="22"/>
                  <w:szCs w:val="22"/>
                  <w:lang w:val="nl-BE"/>
                </w:rPr>
                <w:t>Mevrouw Brigitte Vanhoutte</w:t>
              </w:r>
              <w:r w:rsidRPr="007542CB">
                <w:rPr>
                  <w:sz w:val="22"/>
                  <w:szCs w:val="22"/>
                  <w:lang w:val="nl-BE"/>
                </w:rPr>
                <w:t xml:space="preserve">, wonende te 9600 Ronse, </w:t>
              </w:r>
              <w:r>
                <w:rPr>
                  <w:sz w:val="22"/>
                  <w:szCs w:val="22"/>
                  <w:lang w:val="nl-BE"/>
                </w:rPr>
                <w:t>Prolstraat 20 A (</w:t>
              </w:r>
              <w:r w:rsidRPr="008A3536">
                <w:rPr>
                  <w:sz w:val="22"/>
                  <w:szCs w:val="22"/>
                  <w:lang w:val="nl-BE"/>
                </w:rPr>
                <w:t>Brigitte.vanhoutte@ronse.be</w:t>
              </w:r>
              <w:r w:rsidRPr="007542CB">
                <w:rPr>
                  <w:sz w:val="22"/>
                  <w:szCs w:val="22"/>
                  <w:lang w:val="nl-BE"/>
                </w:rPr>
                <w:t xml:space="preserve">) wordt aangeduid als effectief vertegenwoordiger voor het bijwonen van de vergaderingen van het beheerscomité van de interlokale vereniging SEVA met als plaatsvervanger de </w:t>
              </w:r>
              <w:r>
                <w:rPr>
                  <w:sz w:val="22"/>
                  <w:szCs w:val="22"/>
                  <w:lang w:val="nl-BE"/>
                </w:rPr>
                <w:t>heer Wim Vandevelde</w:t>
              </w:r>
              <w:r w:rsidRPr="007542CB">
                <w:rPr>
                  <w:sz w:val="22"/>
                  <w:szCs w:val="22"/>
                  <w:lang w:val="nl-BE"/>
                </w:rPr>
                <w:t xml:space="preserve">, wonende te 9600 Ronse, </w:t>
              </w:r>
              <w:r w:rsidRPr="008A3536">
                <w:rPr>
                  <w:sz w:val="22"/>
                  <w:szCs w:val="22"/>
                  <w:lang w:val="nl-BE"/>
                </w:rPr>
                <w:t xml:space="preserve">Zonnestraat 423 </w:t>
              </w:r>
              <w:r w:rsidRPr="007542CB">
                <w:rPr>
                  <w:sz w:val="22"/>
                  <w:szCs w:val="22"/>
                  <w:lang w:val="nl-BE"/>
                </w:rPr>
                <w:t>(</w:t>
              </w:r>
              <w:r>
                <w:rPr>
                  <w:sz w:val="22"/>
                  <w:szCs w:val="22"/>
                  <w:lang w:val="nl-BE"/>
                </w:rPr>
                <w:t>wim.vandevelde@ronse.be).</w:t>
              </w:r>
            </w:p>
            <w:p w14:paraId="4281BAA8" w14:textId="77777777" w:rsidR="00D5307E" w:rsidRPr="007542CB" w:rsidRDefault="00D5307E" w:rsidP="00D5307E">
              <w:pPr>
                <w:pStyle w:val="DecisionArticleContent"/>
                <w:rPr>
                  <w:b/>
                  <w:sz w:val="22"/>
                  <w:szCs w:val="22"/>
                  <w:lang w:val="nl-BE"/>
                </w:rPr>
              </w:pPr>
              <w:r w:rsidRPr="007542CB">
                <w:rPr>
                  <w:b/>
                  <w:sz w:val="22"/>
                  <w:szCs w:val="22"/>
                  <w:lang w:val="nl-BE"/>
                </w:rPr>
                <w:t>Artikel 2:</w:t>
              </w:r>
            </w:p>
            <w:p w14:paraId="05E298CD" w14:textId="77777777" w:rsidR="00D5307E" w:rsidRPr="007542CB" w:rsidRDefault="00D5307E" w:rsidP="00D5307E">
              <w:pPr>
                <w:pStyle w:val="DecisionArticleContent"/>
                <w:rPr>
                  <w:sz w:val="22"/>
                  <w:szCs w:val="22"/>
                  <w:lang w:val="nl-BE"/>
                </w:rPr>
              </w:pPr>
              <w:r w:rsidRPr="007542CB">
                <w:rPr>
                  <w:sz w:val="22"/>
                  <w:szCs w:val="22"/>
                  <w:lang w:val="nl-BE"/>
                </w:rPr>
                <w:t>Als de gemeenteraad dit besluit niet herroept, blijft het van kracht tot de eerstvolgende vernieuwing van de gemeenteraad.</w:t>
              </w:r>
            </w:p>
            <w:p w14:paraId="55B5E71F" w14:textId="653BF963" w:rsidR="00D5307E" w:rsidRPr="00E743D1" w:rsidRDefault="00C97F3D" w:rsidP="00352090">
              <w:pPr>
                <w:pStyle w:val="Kop5"/>
                <w:spacing w:before="360"/>
                <w:rPr>
                  <w:sz w:val="22"/>
                  <w:szCs w:val="22"/>
                  <w:lang w:val="en-US"/>
                </w:rPr>
              </w:pPr>
              <w:sdt>
                <w:sdtPr>
                  <w:rPr>
                    <w:sz w:val="22"/>
                    <w:szCs w:val="22"/>
                    <w:lang w:val="en-US"/>
                  </w:rPr>
                  <w:alias w:val="Order Value"/>
                  <w:tag w:val="MeetingItem_MainMeetingOrderValue"/>
                  <w:id w:val="670768183"/>
                  <w:placeholder>
                    <w:docPart w:val="251FCD0338224D9EB78D47C8F0AEAB76"/>
                  </w:placeholder>
                  <w:dataBinding w:prefixMappings="xmlns:ns0='http://www.net-it.be/2012/11/main'" w:xpath="/ns0:MeetingReport[1]/ns0:Meeting[1]/ns0:MeetingItems[1]/ns0:MeetingItem[30]/ns0:DocumentMainMeetingOrder[1]" w:storeItemID="{6D24AB12-B271-44EE-ABB0-B230C50FAE72}"/>
                  <w:text/>
                </w:sdtPr>
                <w:sdtEndPr/>
                <w:sdtContent>
                  <w:r w:rsidR="00D5307E" w:rsidRPr="00E743D1">
                    <w:rPr>
                      <w:sz w:val="22"/>
                      <w:szCs w:val="22"/>
                      <w:lang w:val="en-US"/>
                    </w:rPr>
                    <w:t>30</w:t>
                  </w:r>
                </w:sdtContent>
              </w:sdt>
              <w:r w:rsidR="00D5307E" w:rsidRPr="00E743D1">
                <w:rPr>
                  <w:sz w:val="22"/>
                  <w:szCs w:val="22"/>
                  <w:lang w:val="en-US"/>
                </w:rPr>
                <w:t>.</w:t>
              </w:r>
              <w:r w:rsidR="00D5307E" w:rsidRPr="00E743D1">
                <w:rPr>
                  <w:sz w:val="22"/>
                  <w:szCs w:val="22"/>
                  <w:lang w:val="en-US"/>
                </w:rPr>
                <w:tab/>
              </w:r>
              <w:sdt>
                <w:sdtPr>
                  <w:rPr>
                    <w:sz w:val="22"/>
                    <w:szCs w:val="22"/>
                    <w:lang w:val="en-US"/>
                  </w:rPr>
                  <w:tag w:val="MeetingItem_Title"/>
                  <w:id w:val="-1335839304"/>
                  <w:placeholder>
                    <w:docPart w:val="DAD34D7625554FFAB53AE05E87A25F6E"/>
                  </w:placeholder>
                  <w:dataBinding w:prefixMappings="xmlns:ns0='http://www.net-it.be/2012/11/main'" w:xpath="/ns0:MeetingReport[1]/ns0:Meeting[1]/ns0:MeetingItems[1]/ns0:MeetingItem[30]/ns0:Title[1]" w:storeItemID="{6D24AB12-B271-44EE-ABB0-B230C50FAE72}"/>
                  <w:text/>
                </w:sdtPr>
                <w:sdtEndPr/>
                <w:sdtContent>
                  <w:r w:rsidR="0099237E" w:rsidRPr="00E743D1">
                    <w:rPr>
                      <w:sz w:val="22"/>
                      <w:szCs w:val="22"/>
                      <w:lang w:val="en-US"/>
                    </w:rPr>
                    <w:t>Medisch Oost-Vlaanderen (Medov) vzw.                                                                            Aanduiding van een vertegenwoordiger en een plaatsvervanger voor de algemene vergadering.                                                                                                                        Beslissing.</w:t>
                  </w:r>
                </w:sdtContent>
              </w:sdt>
            </w:p>
            <w:p w14:paraId="3E70774A" w14:textId="77777777" w:rsidR="00D5307E" w:rsidRDefault="00D5307E" w:rsidP="00E743D1">
              <w:pPr>
                <w:pStyle w:val="DecisionArticleContent"/>
                <w:spacing w:before="120" w:after="120"/>
                <w:rPr>
                  <w:b/>
                  <w:sz w:val="22"/>
                  <w:szCs w:val="22"/>
                  <w:lang w:val="nl-BE"/>
                </w:rPr>
              </w:pPr>
              <w:r w:rsidRPr="00F303D1">
                <w:rPr>
                  <w:b/>
                  <w:sz w:val="22"/>
                  <w:szCs w:val="22"/>
                  <w:lang w:val="nl-BE"/>
                </w:rPr>
                <w:t>Bevoegdheid/rechtsgrond</w:t>
              </w:r>
            </w:p>
            <w:p w14:paraId="7B9D225A" w14:textId="77777777" w:rsidR="00D5307E" w:rsidRDefault="00D5307E" w:rsidP="00E6255A">
              <w:pPr>
                <w:pStyle w:val="DecisionArticleContent"/>
                <w:numPr>
                  <w:ilvl w:val="0"/>
                  <w:numId w:val="29"/>
                </w:numPr>
                <w:tabs>
                  <w:tab w:val="clear" w:pos="284"/>
                </w:tabs>
                <w:jc w:val="both"/>
                <w:rPr>
                  <w:sz w:val="22"/>
                  <w:szCs w:val="22"/>
                  <w:lang w:val="nl-BE"/>
                </w:rPr>
              </w:pPr>
              <w:r w:rsidRPr="00F303D1">
                <w:rPr>
                  <w:sz w:val="22"/>
                  <w:szCs w:val="22"/>
                  <w:lang w:val="nl-BE"/>
                </w:rPr>
                <w:t>Het decreet over het Lokaal Bestuur van 22 dec</w:t>
              </w:r>
              <w:r>
                <w:rPr>
                  <w:sz w:val="22"/>
                  <w:szCs w:val="22"/>
                  <w:lang w:val="nl-BE"/>
                </w:rPr>
                <w:t>ember 2017</w:t>
              </w:r>
              <w:r w:rsidRPr="00F303D1">
                <w:rPr>
                  <w:sz w:val="22"/>
                  <w:szCs w:val="22"/>
                  <w:lang w:val="nl-BE"/>
                </w:rPr>
                <w:t>,</w:t>
              </w:r>
              <w:r>
                <w:rPr>
                  <w:sz w:val="22"/>
                  <w:szCs w:val="22"/>
                  <w:lang w:val="nl-BE"/>
                </w:rPr>
                <w:t xml:space="preserve"> artikel 40§1.</w:t>
              </w:r>
            </w:p>
            <w:p w14:paraId="563BDA0B" w14:textId="77777777" w:rsidR="00D5307E" w:rsidRDefault="00D5307E" w:rsidP="00E6255A">
              <w:pPr>
                <w:pStyle w:val="DecisionArticleContent"/>
                <w:numPr>
                  <w:ilvl w:val="0"/>
                  <w:numId w:val="29"/>
                </w:numPr>
                <w:tabs>
                  <w:tab w:val="clear" w:pos="284"/>
                </w:tabs>
                <w:jc w:val="both"/>
                <w:rPr>
                  <w:sz w:val="22"/>
                  <w:szCs w:val="22"/>
                  <w:lang w:val="nl-BE"/>
                </w:rPr>
              </w:pPr>
              <w:r>
                <w:rPr>
                  <w:sz w:val="22"/>
                  <w:szCs w:val="22"/>
                  <w:lang w:val="nl-BE"/>
                </w:rPr>
                <w:t>Het decreet over het Lokaal Bestuur van 22 december 2017, artikels 34 en 35.</w:t>
              </w:r>
              <w:r w:rsidRPr="00F303D1">
                <w:rPr>
                  <w:sz w:val="22"/>
                  <w:szCs w:val="22"/>
                  <w:lang w:val="nl-BE"/>
                </w:rPr>
                <w:t xml:space="preserve"> </w:t>
              </w:r>
            </w:p>
            <w:p w14:paraId="5128C1DE" w14:textId="77777777" w:rsidR="00D5307E" w:rsidRPr="000453F5" w:rsidRDefault="00D5307E" w:rsidP="00E6255A">
              <w:pPr>
                <w:pStyle w:val="DecisionArticleContent"/>
                <w:numPr>
                  <w:ilvl w:val="0"/>
                  <w:numId w:val="29"/>
                </w:numPr>
                <w:tabs>
                  <w:tab w:val="clear" w:pos="284"/>
                </w:tabs>
                <w:jc w:val="both"/>
                <w:rPr>
                  <w:sz w:val="22"/>
                  <w:szCs w:val="22"/>
                  <w:lang w:val="nl-BE"/>
                </w:rPr>
              </w:pPr>
              <w:r>
                <w:rPr>
                  <w:sz w:val="22"/>
                  <w:szCs w:val="22"/>
                </w:rPr>
                <w:t>De statuten van vzw Medisch Oost-Vlaanderen, Medov.</w:t>
              </w:r>
            </w:p>
            <w:p w14:paraId="23A254BE" w14:textId="77777777" w:rsidR="00D5307E" w:rsidRDefault="00D5307E" w:rsidP="00D5307E">
              <w:pPr>
                <w:pStyle w:val="DecisionArticleContent"/>
                <w:spacing w:before="240"/>
                <w:rPr>
                  <w:b/>
                  <w:sz w:val="22"/>
                  <w:szCs w:val="22"/>
                  <w:lang w:val="nl-BE"/>
                </w:rPr>
              </w:pPr>
              <w:r w:rsidRPr="00F303D1">
                <w:rPr>
                  <w:b/>
                  <w:sz w:val="22"/>
                  <w:szCs w:val="22"/>
                  <w:lang w:val="nl-BE"/>
                </w:rPr>
                <w:lastRenderedPageBreak/>
                <w:t>Relevante documenten</w:t>
              </w:r>
            </w:p>
            <w:p w14:paraId="2599B080" w14:textId="77777777" w:rsidR="00D5307E" w:rsidRDefault="00D5307E" w:rsidP="00E6255A">
              <w:pPr>
                <w:pStyle w:val="DecisionArticleContent"/>
                <w:numPr>
                  <w:ilvl w:val="0"/>
                  <w:numId w:val="33"/>
                </w:numPr>
                <w:tabs>
                  <w:tab w:val="clear" w:pos="284"/>
                </w:tabs>
                <w:spacing w:before="120"/>
                <w:jc w:val="both"/>
                <w:rPr>
                  <w:sz w:val="22"/>
                  <w:szCs w:val="22"/>
                  <w:lang w:val="nl-BE"/>
                </w:rPr>
              </w:pPr>
              <w:r>
                <w:rPr>
                  <w:sz w:val="22"/>
                  <w:szCs w:val="22"/>
                  <w:lang w:val="nl-BE"/>
                </w:rPr>
                <w:t>Mailbericht van 16 april 2019 van vzw Medisch Oost-Vlaanderen, Medov houdende verzoek tot het aanduiden van een vertegenwoordiger en een plaatsvervanger voor deelname aan de algemene vergaderingen.</w:t>
              </w:r>
            </w:p>
            <w:p w14:paraId="1414F02D" w14:textId="77777777" w:rsidR="00D5307E" w:rsidRDefault="00D5307E" w:rsidP="00E6255A">
              <w:pPr>
                <w:pStyle w:val="DecisionArticleContent"/>
                <w:numPr>
                  <w:ilvl w:val="0"/>
                  <w:numId w:val="27"/>
                </w:numPr>
                <w:tabs>
                  <w:tab w:val="clear" w:pos="284"/>
                </w:tabs>
                <w:jc w:val="both"/>
                <w:rPr>
                  <w:sz w:val="22"/>
                  <w:szCs w:val="22"/>
                  <w:lang w:val="nl-BE"/>
                </w:rPr>
              </w:pPr>
              <w:r>
                <w:rPr>
                  <w:sz w:val="22"/>
                  <w:szCs w:val="22"/>
                  <w:lang w:val="nl-BE"/>
                </w:rPr>
                <w:t xml:space="preserve">Oproep van 24 april 2019 van de dienst Bestuursadministratie gericht aan de partijvoorzitters en fractieleiders om kandidaten voor te dragen. </w:t>
              </w:r>
            </w:p>
            <w:p w14:paraId="024EA161" w14:textId="77777777" w:rsidR="00D5307E" w:rsidRDefault="00D5307E" w:rsidP="00E6255A">
              <w:pPr>
                <w:pStyle w:val="DecisionArticleContent"/>
                <w:numPr>
                  <w:ilvl w:val="0"/>
                  <w:numId w:val="27"/>
                </w:numPr>
                <w:tabs>
                  <w:tab w:val="clear" w:pos="284"/>
                </w:tabs>
                <w:jc w:val="both"/>
                <w:rPr>
                  <w:sz w:val="22"/>
                  <w:szCs w:val="22"/>
                  <w:lang w:val="nl-BE"/>
                </w:rPr>
              </w:pPr>
              <w:r>
                <w:rPr>
                  <w:sz w:val="22"/>
                  <w:szCs w:val="22"/>
                  <w:lang w:val="nl-BE"/>
                </w:rPr>
                <w:t>Kandidaturen.</w:t>
              </w:r>
            </w:p>
            <w:p w14:paraId="1D91AE1A" w14:textId="77777777" w:rsidR="00D5307E" w:rsidRPr="00DD0313" w:rsidRDefault="00D5307E" w:rsidP="00D5307E">
              <w:pPr>
                <w:pStyle w:val="DecisionArticleContent"/>
                <w:spacing w:before="240" w:after="120"/>
                <w:rPr>
                  <w:b/>
                  <w:sz w:val="22"/>
                  <w:szCs w:val="22"/>
                  <w:lang w:val="nl-BE"/>
                </w:rPr>
              </w:pPr>
              <w:r w:rsidRPr="00DD0313">
                <w:rPr>
                  <w:b/>
                  <w:sz w:val="22"/>
                  <w:szCs w:val="22"/>
                  <w:lang w:val="nl-BE"/>
                </w:rPr>
                <w:t>Feiten/context/motivering</w:t>
              </w:r>
            </w:p>
            <w:p w14:paraId="78D0E732" w14:textId="77777777" w:rsidR="00D5307E" w:rsidRPr="00DD0313" w:rsidRDefault="00D5307E" w:rsidP="00E743D1">
              <w:pPr>
                <w:pStyle w:val="DecisionArticleContent"/>
                <w:ind w:right="-142"/>
                <w:rPr>
                  <w:sz w:val="22"/>
                  <w:szCs w:val="22"/>
                  <w:lang w:val="nl-BE"/>
                </w:rPr>
              </w:pPr>
              <w:r w:rsidRPr="00DD0313">
                <w:rPr>
                  <w:sz w:val="22"/>
                  <w:szCs w:val="22"/>
                  <w:lang w:val="nl-BE"/>
                </w:rPr>
                <w:t>De Stad Ronse is werkend lid van de vzw Medisch Oost-Vlaanderen, Medov. Deze vereniging heeft tot doel :</w:t>
              </w:r>
            </w:p>
            <w:p w14:paraId="01427283" w14:textId="77777777" w:rsidR="00D5307E" w:rsidRPr="00DD0313" w:rsidRDefault="00D5307E" w:rsidP="00E6255A">
              <w:pPr>
                <w:pStyle w:val="DecisionArticleContent"/>
                <w:numPr>
                  <w:ilvl w:val="0"/>
                  <w:numId w:val="30"/>
                </w:numPr>
                <w:tabs>
                  <w:tab w:val="clear" w:pos="284"/>
                </w:tabs>
                <w:jc w:val="both"/>
                <w:rPr>
                  <w:sz w:val="22"/>
                  <w:szCs w:val="22"/>
                  <w:lang w:val="nl-BE"/>
                </w:rPr>
              </w:pPr>
              <w:r>
                <w:rPr>
                  <w:sz w:val="22"/>
                  <w:szCs w:val="22"/>
                  <w:lang w:val="nl-BE"/>
                </w:rPr>
                <w:t>h</w:t>
              </w:r>
              <w:r w:rsidRPr="00DD0313">
                <w:rPr>
                  <w:sz w:val="22"/>
                  <w:szCs w:val="22"/>
                  <w:lang w:val="nl-BE"/>
                </w:rPr>
                <w:t>et verzam</w:t>
              </w:r>
              <w:r>
                <w:rPr>
                  <w:sz w:val="22"/>
                  <w:szCs w:val="22"/>
                  <w:lang w:val="nl-BE"/>
                </w:rPr>
                <w:t>e</w:t>
              </w:r>
              <w:r w:rsidRPr="00DD0313">
                <w:rPr>
                  <w:sz w:val="22"/>
                  <w:szCs w:val="22"/>
                  <w:lang w:val="nl-BE"/>
                </w:rPr>
                <w:t>len en bespreken van de medische problematiek in Oost-Vlaanderen</w:t>
              </w:r>
            </w:p>
            <w:p w14:paraId="6D2FBD1D" w14:textId="77777777" w:rsidR="00D5307E" w:rsidRPr="00DD0313" w:rsidRDefault="00D5307E" w:rsidP="00E6255A">
              <w:pPr>
                <w:pStyle w:val="DecisionArticleContent"/>
                <w:numPr>
                  <w:ilvl w:val="0"/>
                  <w:numId w:val="30"/>
                </w:numPr>
                <w:tabs>
                  <w:tab w:val="clear" w:pos="284"/>
                </w:tabs>
                <w:jc w:val="both"/>
                <w:rPr>
                  <w:sz w:val="22"/>
                  <w:szCs w:val="22"/>
                  <w:lang w:val="nl-BE"/>
                </w:rPr>
              </w:pPr>
              <w:r>
                <w:rPr>
                  <w:sz w:val="22"/>
                  <w:szCs w:val="22"/>
                  <w:lang w:val="nl-BE"/>
                </w:rPr>
                <w:t>b</w:t>
              </w:r>
              <w:r w:rsidRPr="00DD0313">
                <w:rPr>
                  <w:sz w:val="22"/>
                  <w:szCs w:val="22"/>
                  <w:lang w:val="nl-BE"/>
                </w:rPr>
                <w:t>ijdragen tot de verbetering van de medische hulpverlening en in het bijzonder bij rampen, onder andere door het organiseren van opleidingen</w:t>
              </w:r>
            </w:p>
            <w:p w14:paraId="5B770436" w14:textId="77777777" w:rsidR="00D5307E" w:rsidRPr="00DD0313" w:rsidRDefault="00D5307E" w:rsidP="00E6255A">
              <w:pPr>
                <w:pStyle w:val="DecisionArticleContent"/>
                <w:numPr>
                  <w:ilvl w:val="0"/>
                  <w:numId w:val="30"/>
                </w:numPr>
                <w:tabs>
                  <w:tab w:val="clear" w:pos="284"/>
                </w:tabs>
                <w:jc w:val="both"/>
                <w:rPr>
                  <w:sz w:val="22"/>
                  <w:szCs w:val="22"/>
                  <w:lang w:val="nl-BE"/>
                </w:rPr>
              </w:pPr>
              <w:r>
                <w:rPr>
                  <w:sz w:val="22"/>
                  <w:szCs w:val="22"/>
                  <w:lang w:val="nl-BE"/>
                </w:rPr>
                <w:t>h</w:t>
              </w:r>
              <w:r w:rsidRPr="00DD0313">
                <w:rPr>
                  <w:sz w:val="22"/>
                  <w:szCs w:val="22"/>
                  <w:lang w:val="nl-BE"/>
                </w:rPr>
                <w:t>et organiseren van de functie adjunct-directeur medische hulpverlening bij rampen, infrastructurele omkadering van de functie begeleiden.</w:t>
              </w:r>
            </w:p>
            <w:p w14:paraId="7FE9689A" w14:textId="77777777" w:rsidR="00D5307E" w:rsidRDefault="00D5307E" w:rsidP="00E6255A">
              <w:pPr>
                <w:pStyle w:val="DecisionArticleContent"/>
                <w:numPr>
                  <w:ilvl w:val="0"/>
                  <w:numId w:val="30"/>
                </w:numPr>
                <w:tabs>
                  <w:tab w:val="clear" w:pos="284"/>
                </w:tabs>
                <w:jc w:val="both"/>
                <w:rPr>
                  <w:sz w:val="22"/>
                  <w:szCs w:val="22"/>
                  <w:lang w:val="nl-BE"/>
                </w:rPr>
              </w:pPr>
              <w:r>
                <w:rPr>
                  <w:sz w:val="22"/>
                  <w:szCs w:val="22"/>
                  <w:lang w:val="nl-BE"/>
                </w:rPr>
                <w:t>m</w:t>
              </w:r>
              <w:r w:rsidRPr="00DD0313">
                <w:rPr>
                  <w:sz w:val="22"/>
                  <w:szCs w:val="22"/>
                  <w:lang w:val="nl-BE"/>
                </w:rPr>
                <w:t>ede-organiseren van het medisch luik bij rampoefeningen.</w:t>
              </w:r>
            </w:p>
            <w:p w14:paraId="385EC5BF" w14:textId="77777777" w:rsidR="00D5307E" w:rsidRDefault="00D5307E" w:rsidP="00D5307E">
              <w:pPr>
                <w:pStyle w:val="DecisionArticleContent"/>
                <w:rPr>
                  <w:sz w:val="22"/>
                  <w:szCs w:val="22"/>
                  <w:lang w:val="nl-BE"/>
                </w:rPr>
              </w:pPr>
              <w:r>
                <w:rPr>
                  <w:sz w:val="22"/>
                  <w:szCs w:val="22"/>
                  <w:lang w:val="nl-BE"/>
                </w:rPr>
                <w:t>De vereniging bestaat uit :</w:t>
              </w:r>
            </w:p>
            <w:p w14:paraId="26D4F626" w14:textId="77777777" w:rsidR="00D5307E" w:rsidRDefault="00D5307E" w:rsidP="00E6255A">
              <w:pPr>
                <w:pStyle w:val="DecisionArticleContent"/>
                <w:numPr>
                  <w:ilvl w:val="0"/>
                  <w:numId w:val="31"/>
                </w:numPr>
                <w:tabs>
                  <w:tab w:val="clear" w:pos="284"/>
                </w:tabs>
                <w:jc w:val="both"/>
                <w:rPr>
                  <w:sz w:val="22"/>
                  <w:szCs w:val="22"/>
                  <w:lang w:val="nl-BE"/>
                </w:rPr>
              </w:pPr>
              <w:r>
                <w:rPr>
                  <w:sz w:val="22"/>
                  <w:szCs w:val="22"/>
                  <w:lang w:val="nl-BE"/>
                </w:rPr>
                <w:t>betalende werkende leden : de Provincie Oost-Vlaanderen en de Oost-Vlaamse steden en gemeenten die wensen toe te treden</w:t>
              </w:r>
            </w:p>
            <w:p w14:paraId="52F3C767" w14:textId="77777777" w:rsidR="00D5307E" w:rsidRDefault="00D5307E" w:rsidP="00E6255A">
              <w:pPr>
                <w:pStyle w:val="DecisionArticleContent"/>
                <w:numPr>
                  <w:ilvl w:val="0"/>
                  <w:numId w:val="31"/>
                </w:numPr>
                <w:tabs>
                  <w:tab w:val="clear" w:pos="284"/>
                </w:tabs>
                <w:ind w:right="-284"/>
                <w:jc w:val="both"/>
                <w:rPr>
                  <w:sz w:val="22"/>
                  <w:szCs w:val="22"/>
                  <w:lang w:val="nl-BE"/>
                </w:rPr>
              </w:pPr>
              <w:r>
                <w:rPr>
                  <w:sz w:val="22"/>
                  <w:szCs w:val="22"/>
                  <w:lang w:val="nl-BE"/>
                </w:rPr>
                <w:t>niet-betalende werkende leden, na aanvaarding door de Raad van Bestuur, zijnde :</w:t>
              </w:r>
            </w:p>
            <w:p w14:paraId="6D358BB6" w14:textId="77777777" w:rsidR="00D5307E" w:rsidRDefault="00D5307E" w:rsidP="00E6255A">
              <w:pPr>
                <w:pStyle w:val="DecisionArticleContent"/>
                <w:numPr>
                  <w:ilvl w:val="0"/>
                  <w:numId w:val="32"/>
                </w:numPr>
                <w:tabs>
                  <w:tab w:val="clear" w:pos="284"/>
                </w:tabs>
                <w:jc w:val="both"/>
                <w:rPr>
                  <w:sz w:val="22"/>
                  <w:szCs w:val="22"/>
                  <w:lang w:val="nl-BE"/>
                </w:rPr>
              </w:pPr>
              <w:r>
                <w:rPr>
                  <w:sz w:val="22"/>
                  <w:szCs w:val="22"/>
                  <w:lang w:val="nl-BE"/>
                </w:rPr>
                <w:t>de adjunct-directeurs medische hulpverlening, 2 voor de regio Noord en 2 voor de regio Zuid</w:t>
              </w:r>
            </w:p>
            <w:p w14:paraId="3A3DC864" w14:textId="77777777" w:rsidR="00D5307E" w:rsidRDefault="00D5307E" w:rsidP="00E6255A">
              <w:pPr>
                <w:pStyle w:val="DecisionArticleContent"/>
                <w:numPr>
                  <w:ilvl w:val="0"/>
                  <w:numId w:val="32"/>
                </w:numPr>
                <w:tabs>
                  <w:tab w:val="clear" w:pos="284"/>
                </w:tabs>
                <w:jc w:val="both"/>
                <w:rPr>
                  <w:sz w:val="22"/>
                  <w:szCs w:val="22"/>
                  <w:lang w:val="nl-BE"/>
                </w:rPr>
              </w:pPr>
              <w:r>
                <w:rPr>
                  <w:sz w:val="22"/>
                  <w:szCs w:val="22"/>
                  <w:lang w:val="nl-BE"/>
                </w:rPr>
                <w:t>vertegenwoordigers die ervaring in de dringende geneeskundige hulpverlening, werkzaam op het grondgebied van de Provincie Oost-Vlaanderen.</w:t>
              </w:r>
            </w:p>
            <w:p w14:paraId="6F3D8728" w14:textId="77777777" w:rsidR="00D5307E" w:rsidRDefault="00D5307E" w:rsidP="00D5307E">
              <w:pPr>
                <w:pStyle w:val="DecisionArticleContent"/>
                <w:spacing w:before="120" w:after="120"/>
                <w:rPr>
                  <w:sz w:val="22"/>
                  <w:szCs w:val="22"/>
                  <w:lang w:val="nl-BE"/>
                </w:rPr>
              </w:pPr>
              <w:r>
                <w:rPr>
                  <w:sz w:val="22"/>
                  <w:szCs w:val="22"/>
                  <w:lang w:val="nl-BE"/>
                </w:rPr>
                <w:t>De vereniging wordt bestuurd door een Raad van Bestuur. De Gouverneur van de Provincie Oost-Vlaanderen is ambtshalve voorzitter van de algemene vergadering en van de Raad van Bestuur. De algemene vergadering bestaat uit vertegenwoordigers van de betalende en de niet-betalende werkende leden. De algemene vergadering wordt tenminste een maal per jaar samengeroepen, in de loop van het eerste trimester en telkens als tenminste 1/5 van de werkende leden het aanvraagt.</w:t>
              </w:r>
            </w:p>
            <w:p w14:paraId="2676F9C7" w14:textId="77777777" w:rsidR="00D5307E" w:rsidRDefault="00D5307E" w:rsidP="00D5307E">
              <w:pPr>
                <w:pStyle w:val="DecisionArticleContent"/>
                <w:rPr>
                  <w:sz w:val="22"/>
                  <w:szCs w:val="22"/>
                  <w:lang w:val="nl-BE"/>
                </w:rPr>
              </w:pPr>
              <w:r w:rsidRPr="00DD0313">
                <w:rPr>
                  <w:sz w:val="22"/>
                  <w:szCs w:val="22"/>
                  <w:lang w:val="nl-BE"/>
                </w:rPr>
                <w:t>Via het mailbericht van 16 april 2019 van mevrouw Viviane Heirman, secretaris van vzw Medov, wordt aan het stadsbestuur gevraagd om een vertegenwoordiger en een plaatsvervanger aan te duiden voor deelname aan de algemene vergaderingen. De vzw voorziet 1 vertegenwoordiger in de algemene vergadering voor ieder werkend lid.</w:t>
              </w:r>
              <w:r>
                <w:rPr>
                  <w:sz w:val="22"/>
                  <w:szCs w:val="22"/>
                  <w:lang w:val="nl-BE"/>
                </w:rPr>
                <w:t xml:space="preserve"> De vertegenwoordiger en de plaatsvervanger dienen gemeenteraadslid te zijn.</w:t>
              </w:r>
            </w:p>
            <w:p w14:paraId="1A2EA284" w14:textId="77777777" w:rsidR="00D5307E" w:rsidRDefault="00D5307E" w:rsidP="00E743D1">
              <w:pPr>
                <w:pStyle w:val="DecisionArticleContent"/>
                <w:spacing w:before="240" w:after="120"/>
                <w:rPr>
                  <w:b/>
                  <w:sz w:val="22"/>
                  <w:szCs w:val="22"/>
                  <w:lang w:val="nl-BE"/>
                </w:rPr>
              </w:pPr>
              <w:r>
                <w:rPr>
                  <w:b/>
                  <w:sz w:val="22"/>
                  <w:szCs w:val="22"/>
                  <w:lang w:val="nl-BE"/>
                </w:rPr>
                <w:t>Voordracht</w:t>
              </w:r>
            </w:p>
            <w:p w14:paraId="0A1D64DE" w14:textId="77777777" w:rsidR="00D5307E" w:rsidRPr="00DD0313" w:rsidRDefault="00D5307E" w:rsidP="00D5307E">
              <w:pPr>
                <w:pStyle w:val="DecisionArticleContent"/>
                <w:spacing w:before="120" w:after="120"/>
                <w:rPr>
                  <w:sz w:val="22"/>
                  <w:szCs w:val="22"/>
                  <w:lang w:val="nl-BE"/>
                </w:rPr>
              </w:pPr>
              <w:r>
                <w:rPr>
                  <w:sz w:val="22"/>
                  <w:szCs w:val="22"/>
                  <w:lang w:val="nl-BE"/>
                </w:rPr>
                <w:t xml:space="preserve">Op voorstel van het college van burgemeester en schepenen. </w:t>
              </w:r>
            </w:p>
            <w:sdt>
              <w:sdtPr>
                <w:rPr>
                  <w:b/>
                  <w:lang w:val="en-US"/>
                </w:rPr>
                <w:alias w:val="General Decision Section"/>
                <w:tag w:val="MeetingItem_GeneralDecisionSection"/>
                <w:id w:val="-959872033"/>
                <w:placeholder>
                  <w:docPart w:val="669B5BD2BA394E3CAD51138AC2A5F782"/>
                </w:placeholder>
              </w:sdtPr>
              <w:sdtEndPr>
                <w:rPr>
                  <w:sz w:val="22"/>
                  <w:szCs w:val="22"/>
                  <w:lang w:val="nl-NL"/>
                </w:rPr>
              </w:sdtEndPr>
              <w:sdtContent>
                <w:p w14:paraId="2C906085" w14:textId="77777777" w:rsidR="00D5307E" w:rsidRPr="00E743D1" w:rsidRDefault="00D5307E" w:rsidP="00D5307E">
                  <w:pPr>
                    <w:spacing w:before="240" w:after="120"/>
                    <w:rPr>
                      <w:b/>
                      <w:sz w:val="22"/>
                      <w:szCs w:val="22"/>
                      <w:lang w:val="en-US"/>
                    </w:rPr>
                  </w:pPr>
                  <w:r w:rsidRPr="00E743D1">
                    <w:rPr>
                      <w:b/>
                      <w:sz w:val="22"/>
                      <w:szCs w:val="22"/>
                      <w:lang w:val="en-US"/>
                    </w:rPr>
                    <w:t>Besluit:</w:t>
                  </w:r>
                </w:p>
                <w:p w14:paraId="39D39D84" w14:textId="77777777" w:rsidR="00D5307E" w:rsidRPr="00E743D1" w:rsidRDefault="00D5307E" w:rsidP="00D5307E">
                  <w:pPr>
                    <w:tabs>
                      <w:tab w:val="left" w:pos="426"/>
                    </w:tabs>
                    <w:spacing w:after="120"/>
                    <w:jc w:val="both"/>
                    <w:rPr>
                      <w:rFonts w:cs="Arial"/>
                      <w:b/>
                      <w:sz w:val="22"/>
                      <w:szCs w:val="22"/>
                      <w:lang w:val="nl-BE"/>
                    </w:rPr>
                  </w:pPr>
                  <w:r w:rsidRPr="00E743D1">
                    <w:rPr>
                      <w:rFonts w:cs="Arial"/>
                      <w:b/>
                      <w:sz w:val="22"/>
                      <w:szCs w:val="22"/>
                      <w:lang w:val="nl-BE"/>
                    </w:rPr>
                    <w:t xml:space="preserve">Voor de fractie </w:t>
                  </w:r>
                  <w:sdt>
                    <w:sdtPr>
                      <w:rPr>
                        <w:rFonts w:cs="Arial"/>
                        <w:b/>
                        <w:sz w:val="22"/>
                        <w:szCs w:val="22"/>
                        <w:lang w:val="nl-BE"/>
                      </w:rPr>
                      <w:alias w:val="Voting political group"/>
                      <w:tag w:val="VotingPoliticalGroup"/>
                      <w:id w:val="1543477504"/>
                      <w:placeholder>
                        <w:docPart w:val="3F56CAFA29884D778F16A34C7BC8B6A4"/>
                      </w:placeholder>
                      <w:dataBinding w:prefixMappings="xmlns:ns0='http://www.net-it.be/2012/11/main'" w:xpath="/ns0:MeetingReport[1]/ns0:Meeting[1]/ns0:MeetingItems[1]/ns0:MeetingItem[30]/ns0:VotingResults[1]/ns0:VoteDivisions[1]/ns0:VoteDivision[1]/ns0:PoliticalGroup[1]" w:storeItemID="{6D24AB12-B271-44EE-ABB0-B230C50FAE72}"/>
                      <w:text/>
                    </w:sdtPr>
                    <w:sdtEndPr/>
                    <w:sdtContent>
                      <w:r w:rsidRPr="00E743D1">
                        <w:rPr>
                          <w:rFonts w:cs="Arial"/>
                          <w:b/>
                          <w:sz w:val="22"/>
                          <w:szCs w:val="22"/>
                          <w:lang w:val="nl-BE"/>
                        </w:rPr>
                        <w:t>CD&amp;V</w:t>
                      </w:r>
                    </w:sdtContent>
                  </w:sdt>
                  <w:r w:rsidRPr="00E743D1">
                    <w:rPr>
                      <w:rFonts w:cs="Arial"/>
                      <w:b/>
                      <w:sz w:val="22"/>
                      <w:szCs w:val="22"/>
                      <w:lang w:val="nl-BE"/>
                    </w:rPr>
                    <w:t xml:space="preserve"> stemmen voor: </w:t>
                  </w:r>
                  <w:sdt>
                    <w:sdtPr>
                      <w:rPr>
                        <w:rFonts w:cs="Arial"/>
                        <w:b/>
                        <w:sz w:val="22"/>
                        <w:szCs w:val="22"/>
                        <w:lang w:val="nl-BE"/>
                      </w:rPr>
                      <w:alias w:val="Voters summary"/>
                      <w:tag w:val="VotersSummary"/>
                      <w:id w:val="23981199"/>
                      <w:placeholder>
                        <w:docPart w:val="3F56CAFA29884D778F16A34C7BC8B6A4"/>
                      </w:placeholder>
                      <w:dataBinding w:prefixMappings="xmlns:ns0='http://www.net-it.be/2012/11/main'" w:xpath="/ns0:MeetingReport[1]/ns0:Meeting[1]/ns0:MeetingItems[1]/ns0:MeetingItem[30]/ns0:VotingResults[1]/ns0:VoteDivisions[1]/ns0:VoteDivision[1]/ns0:VotersSummary[1]" w:storeItemID="{6D24AB12-B271-44EE-ABB0-B230C50FAE72}"/>
                      <w:text/>
                    </w:sdtPr>
                    <w:sdtEndPr/>
                    <w:sdtContent>
                      <w:r w:rsidRPr="00E743D1">
                        <w:rPr>
                          <w:rFonts w:cs="Arial"/>
                          <w:b/>
                          <w:sz w:val="22"/>
                          <w:szCs w:val="22"/>
                          <w:lang w:val="nl-BE"/>
                        </w:rPr>
                        <w:t>Luc Dupont, Joris Vandenhoucke, Jan Foulon, Ignace Michaux, Yves Deworm, Diederik Van Hamme, Patrice Dutranoit, Faiza El Ghouch, Eva Lamon, Eugénie Carrez, Leonard Verstichel</w:t>
                      </w:r>
                    </w:sdtContent>
                  </w:sdt>
                </w:p>
                <w:p w14:paraId="064EAA92" w14:textId="77777777" w:rsidR="00D5307E" w:rsidRPr="00E743D1" w:rsidRDefault="00D5307E" w:rsidP="00D5307E">
                  <w:pPr>
                    <w:tabs>
                      <w:tab w:val="left" w:pos="426"/>
                    </w:tabs>
                    <w:spacing w:after="120"/>
                    <w:jc w:val="both"/>
                    <w:rPr>
                      <w:rFonts w:cs="Arial"/>
                      <w:b/>
                      <w:sz w:val="22"/>
                      <w:szCs w:val="22"/>
                      <w:lang w:val="nl-BE"/>
                    </w:rPr>
                  </w:pPr>
                  <w:r w:rsidRPr="00E743D1">
                    <w:rPr>
                      <w:rFonts w:cs="Arial"/>
                      <w:b/>
                      <w:sz w:val="22"/>
                      <w:szCs w:val="22"/>
                      <w:lang w:val="nl-BE"/>
                    </w:rPr>
                    <w:t xml:space="preserve">Voor de fractie </w:t>
                  </w:r>
                  <w:sdt>
                    <w:sdtPr>
                      <w:rPr>
                        <w:rFonts w:cs="Arial"/>
                        <w:b/>
                        <w:sz w:val="22"/>
                        <w:szCs w:val="22"/>
                        <w:lang w:val="nl-BE"/>
                      </w:rPr>
                      <w:alias w:val="Voting political group"/>
                      <w:tag w:val="VotingPoliticalGroup"/>
                      <w:id w:val="-1631234499"/>
                      <w:placeholder>
                        <w:docPart w:val="18F0D01579E546E18EFF6966EA4B0C23"/>
                      </w:placeholder>
                      <w:dataBinding w:prefixMappings="xmlns:ns0='http://www.net-it.be/2012/11/main'" w:xpath="/ns0:MeetingReport[1]/ns0:Meeting[1]/ns0:MeetingItems[1]/ns0:MeetingItem[30]/ns0:VotingResults[1]/ns0:VoteDivisions[1]/ns0:VoteDivision[2]/ns0:PoliticalGroup[1]" w:storeItemID="{6D24AB12-B271-44EE-ABB0-B230C50FAE72}"/>
                      <w:text/>
                    </w:sdtPr>
                    <w:sdtEndPr/>
                    <w:sdtContent>
                      <w:r w:rsidRPr="00E743D1">
                        <w:rPr>
                          <w:rFonts w:cs="Arial"/>
                          <w:b/>
                          <w:sz w:val="22"/>
                          <w:szCs w:val="22"/>
                          <w:lang w:val="nl-BE"/>
                        </w:rPr>
                        <w:t>sp.a</w:t>
                      </w:r>
                    </w:sdtContent>
                  </w:sdt>
                  <w:r w:rsidRPr="00E743D1">
                    <w:rPr>
                      <w:rFonts w:cs="Arial"/>
                      <w:b/>
                      <w:sz w:val="22"/>
                      <w:szCs w:val="22"/>
                      <w:lang w:val="nl-BE"/>
                    </w:rPr>
                    <w:t xml:space="preserve"> onthouden zich: </w:t>
                  </w:r>
                  <w:sdt>
                    <w:sdtPr>
                      <w:rPr>
                        <w:rFonts w:cs="Arial"/>
                        <w:b/>
                        <w:sz w:val="22"/>
                        <w:szCs w:val="22"/>
                        <w:lang w:val="nl-BE"/>
                      </w:rPr>
                      <w:alias w:val="Voters summary"/>
                      <w:tag w:val="VotersSummary"/>
                      <w:id w:val="-1180271501"/>
                      <w:placeholder>
                        <w:docPart w:val="18F0D01579E546E18EFF6966EA4B0C23"/>
                      </w:placeholder>
                      <w:dataBinding w:prefixMappings="xmlns:ns0='http://www.net-it.be/2012/11/main'" w:xpath="/ns0:MeetingReport[1]/ns0:Meeting[1]/ns0:MeetingItems[1]/ns0:MeetingItem[30]/ns0:VotingResults[1]/ns0:VoteDivisions[1]/ns0:VoteDivision[2]/ns0:VotersSummary[1]" w:storeItemID="{6D24AB12-B271-44EE-ABB0-B230C50FAE72}"/>
                      <w:text/>
                    </w:sdtPr>
                    <w:sdtEndPr/>
                    <w:sdtContent>
                      <w:r w:rsidRPr="00E743D1">
                        <w:rPr>
                          <w:rFonts w:cs="Arial"/>
                          <w:b/>
                          <w:sz w:val="22"/>
                          <w:szCs w:val="22"/>
                          <w:lang w:val="nl-BE"/>
                        </w:rPr>
                        <w:t>Gunther Deriemaker, Pol Kerckhove, Björn Bordon, Koen Haelters, Jean-Pierre Stockman, Fatima Hbili</w:t>
                      </w:r>
                    </w:sdtContent>
                  </w:sdt>
                </w:p>
                <w:p w14:paraId="12F25FCF" w14:textId="77777777" w:rsidR="00D5307E" w:rsidRPr="00E743D1" w:rsidRDefault="00D5307E" w:rsidP="00D5307E">
                  <w:pPr>
                    <w:tabs>
                      <w:tab w:val="left" w:pos="426"/>
                    </w:tabs>
                    <w:spacing w:after="120"/>
                    <w:jc w:val="both"/>
                    <w:rPr>
                      <w:rFonts w:cs="Arial"/>
                      <w:b/>
                      <w:sz w:val="22"/>
                      <w:szCs w:val="22"/>
                      <w:lang w:val="nl-BE"/>
                    </w:rPr>
                  </w:pPr>
                  <w:r w:rsidRPr="00E743D1">
                    <w:rPr>
                      <w:rFonts w:cs="Arial"/>
                      <w:b/>
                      <w:sz w:val="22"/>
                      <w:szCs w:val="22"/>
                      <w:lang w:val="nl-BE"/>
                    </w:rPr>
                    <w:t xml:space="preserve">Voor de fractie </w:t>
                  </w:r>
                  <w:sdt>
                    <w:sdtPr>
                      <w:rPr>
                        <w:rFonts w:cs="Arial"/>
                        <w:b/>
                        <w:sz w:val="22"/>
                        <w:szCs w:val="22"/>
                        <w:lang w:val="nl-BE"/>
                      </w:rPr>
                      <w:alias w:val="Voting political group"/>
                      <w:tag w:val="VotingPoliticalGroup"/>
                      <w:id w:val="-1342925563"/>
                      <w:placeholder>
                        <w:docPart w:val="7A796CE97F8746A1BC11735EEF26D242"/>
                      </w:placeholder>
                      <w:dataBinding w:prefixMappings="xmlns:ns0='http://www.net-it.be/2012/11/main'" w:xpath="/ns0:MeetingReport[1]/ns0:Meeting[1]/ns0:MeetingItems[1]/ns0:MeetingItem[30]/ns0:VotingResults[1]/ns0:VoteDivisions[1]/ns0:VoteDivision[3]/ns0:PoliticalGroup[1]" w:storeItemID="{6D24AB12-B271-44EE-ABB0-B230C50FAE72}"/>
                      <w:text/>
                    </w:sdtPr>
                    <w:sdtEndPr/>
                    <w:sdtContent>
                      <w:r w:rsidRPr="00E743D1">
                        <w:rPr>
                          <w:rFonts w:cs="Arial"/>
                          <w:b/>
                          <w:sz w:val="22"/>
                          <w:szCs w:val="22"/>
                          <w:lang w:val="nl-BE"/>
                        </w:rPr>
                        <w:t>N-VA</w:t>
                      </w:r>
                    </w:sdtContent>
                  </w:sdt>
                  <w:r w:rsidRPr="00E743D1">
                    <w:rPr>
                      <w:rFonts w:cs="Arial"/>
                      <w:b/>
                      <w:sz w:val="22"/>
                      <w:szCs w:val="22"/>
                      <w:lang w:val="nl-BE"/>
                    </w:rPr>
                    <w:t xml:space="preserve"> stemmen voor: </w:t>
                  </w:r>
                  <w:sdt>
                    <w:sdtPr>
                      <w:rPr>
                        <w:rFonts w:cs="Arial"/>
                        <w:b/>
                        <w:sz w:val="22"/>
                        <w:szCs w:val="22"/>
                        <w:lang w:val="nl-BE"/>
                      </w:rPr>
                      <w:alias w:val="Voters summary"/>
                      <w:tag w:val="VotersSummary"/>
                      <w:id w:val="1391769818"/>
                      <w:placeholder>
                        <w:docPart w:val="7A796CE97F8746A1BC11735EEF26D242"/>
                      </w:placeholder>
                      <w:dataBinding w:prefixMappings="xmlns:ns0='http://www.net-it.be/2012/11/main'" w:xpath="/ns0:MeetingReport[1]/ns0:Meeting[1]/ns0:MeetingItems[1]/ns0:MeetingItem[30]/ns0:VotingResults[1]/ns0:VoteDivisions[1]/ns0:VoteDivision[3]/ns0:VotersSummary[1]" w:storeItemID="{6D24AB12-B271-44EE-ABB0-B230C50FAE72}"/>
                      <w:text/>
                    </w:sdtPr>
                    <w:sdtEndPr/>
                    <w:sdtContent>
                      <w:r w:rsidRPr="00E743D1">
                        <w:rPr>
                          <w:rFonts w:cs="Arial"/>
                          <w:b/>
                          <w:sz w:val="22"/>
                          <w:szCs w:val="22"/>
                          <w:lang w:val="nl-BE"/>
                        </w:rPr>
                        <w:t>Paul Carteus, Brigitte Vanhoutte, Aaron Demeulemeester, Wim Vandevelde, David Vandekerkhove, Rossana Khoshaba, Sylvie Van Overmeeren, Jo Cornelus</w:t>
                      </w:r>
                    </w:sdtContent>
                  </w:sdt>
                </w:p>
                <w:p w14:paraId="77524796" w14:textId="77777777" w:rsidR="00D5307E" w:rsidRPr="00E743D1" w:rsidRDefault="00D5307E" w:rsidP="00D5307E">
                  <w:pPr>
                    <w:tabs>
                      <w:tab w:val="left" w:pos="426"/>
                    </w:tabs>
                    <w:spacing w:after="120"/>
                    <w:jc w:val="both"/>
                    <w:rPr>
                      <w:rFonts w:cs="Arial"/>
                      <w:b/>
                      <w:sz w:val="22"/>
                      <w:szCs w:val="22"/>
                      <w:lang w:val="nl-BE"/>
                    </w:rPr>
                  </w:pPr>
                  <w:r w:rsidRPr="00E743D1">
                    <w:rPr>
                      <w:rFonts w:cs="Arial"/>
                      <w:b/>
                      <w:sz w:val="22"/>
                      <w:szCs w:val="22"/>
                      <w:lang w:val="nl-BE"/>
                    </w:rPr>
                    <w:t xml:space="preserve">Voor de fractie </w:t>
                  </w:r>
                  <w:sdt>
                    <w:sdtPr>
                      <w:rPr>
                        <w:rFonts w:cs="Arial"/>
                        <w:b/>
                        <w:sz w:val="22"/>
                        <w:szCs w:val="22"/>
                        <w:lang w:val="nl-BE"/>
                      </w:rPr>
                      <w:alias w:val="Voting political group"/>
                      <w:tag w:val="VotingPoliticalGroup"/>
                      <w:id w:val="1642458865"/>
                      <w:placeholder>
                        <w:docPart w:val="FF5B22E83CDB4F2B8CE5E3DE7BDEE492"/>
                      </w:placeholder>
                      <w:dataBinding w:prefixMappings="xmlns:ns0='http://www.net-it.be/2012/11/main'" w:xpath="/ns0:MeetingReport[1]/ns0:Meeting[1]/ns0:MeetingItems[1]/ns0:MeetingItem[30]/ns0:VotingResults[1]/ns0:VoteDivisions[1]/ns0:VoteDivision[4]/ns0:PoliticalGroup[1]" w:storeItemID="{6D24AB12-B271-44EE-ABB0-B230C50FAE72}"/>
                      <w:text/>
                    </w:sdtPr>
                    <w:sdtEndPr/>
                    <w:sdtContent>
                      <w:r w:rsidRPr="00E743D1">
                        <w:rPr>
                          <w:rFonts w:cs="Arial"/>
                          <w:b/>
                          <w:sz w:val="22"/>
                          <w:szCs w:val="22"/>
                          <w:lang w:val="nl-BE"/>
                        </w:rPr>
                        <w:t>Open Vld</w:t>
                      </w:r>
                    </w:sdtContent>
                  </w:sdt>
                  <w:r w:rsidRPr="00E743D1">
                    <w:rPr>
                      <w:rFonts w:cs="Arial"/>
                      <w:b/>
                      <w:sz w:val="22"/>
                      <w:szCs w:val="22"/>
                      <w:lang w:val="nl-BE"/>
                    </w:rPr>
                    <w:t xml:space="preserve"> onthouden zich: </w:t>
                  </w:r>
                  <w:sdt>
                    <w:sdtPr>
                      <w:rPr>
                        <w:rFonts w:cs="Arial"/>
                        <w:b/>
                        <w:sz w:val="22"/>
                        <w:szCs w:val="22"/>
                        <w:lang w:val="nl-BE"/>
                      </w:rPr>
                      <w:alias w:val="Voters summary"/>
                      <w:tag w:val="VotersSummary"/>
                      <w:id w:val="309829679"/>
                      <w:placeholder>
                        <w:docPart w:val="FF5B22E83CDB4F2B8CE5E3DE7BDEE492"/>
                      </w:placeholder>
                      <w:dataBinding w:prefixMappings="xmlns:ns0='http://www.net-it.be/2012/11/main'" w:xpath="/ns0:MeetingReport[1]/ns0:Meeting[1]/ns0:MeetingItems[1]/ns0:MeetingItem[30]/ns0:VotingResults[1]/ns0:VoteDivisions[1]/ns0:VoteDivision[4]/ns0:VotersSummary[1]" w:storeItemID="{6D24AB12-B271-44EE-ABB0-B230C50FAE72}"/>
                      <w:text/>
                    </w:sdtPr>
                    <w:sdtEndPr/>
                    <w:sdtContent>
                      <w:r w:rsidRPr="00E743D1">
                        <w:rPr>
                          <w:rFonts w:cs="Arial"/>
                          <w:b/>
                          <w:sz w:val="22"/>
                          <w:szCs w:val="22"/>
                          <w:lang w:val="nl-BE"/>
                        </w:rPr>
                        <w:t>Tom Deputter, Guillaume Devos</w:t>
                      </w:r>
                    </w:sdtContent>
                  </w:sdt>
                </w:p>
                <w:p w14:paraId="2A9138F5" w14:textId="77777777" w:rsidR="00D5307E" w:rsidRPr="00E743D1" w:rsidRDefault="00D5307E" w:rsidP="00D5307E">
                  <w:pPr>
                    <w:tabs>
                      <w:tab w:val="left" w:pos="426"/>
                    </w:tabs>
                    <w:spacing w:after="120"/>
                    <w:jc w:val="both"/>
                    <w:rPr>
                      <w:rFonts w:cs="Arial"/>
                      <w:b/>
                      <w:sz w:val="22"/>
                      <w:szCs w:val="22"/>
                      <w:lang w:val="nl-BE"/>
                    </w:rPr>
                  </w:pPr>
                  <w:r w:rsidRPr="00E743D1">
                    <w:rPr>
                      <w:rFonts w:cs="Arial"/>
                      <w:b/>
                      <w:sz w:val="22"/>
                      <w:szCs w:val="22"/>
                      <w:lang w:val="nl-BE"/>
                    </w:rPr>
                    <w:t xml:space="preserve">Voor de fractie </w:t>
                  </w:r>
                  <w:sdt>
                    <w:sdtPr>
                      <w:rPr>
                        <w:rFonts w:cs="Arial"/>
                        <w:b/>
                        <w:sz w:val="22"/>
                        <w:szCs w:val="22"/>
                        <w:lang w:val="nl-BE"/>
                      </w:rPr>
                      <w:alias w:val="Voting political group"/>
                      <w:tag w:val="VotingPoliticalGroup"/>
                      <w:id w:val="-58559317"/>
                      <w:placeholder>
                        <w:docPart w:val="1017AD0C45514DE2A50179385B41687D"/>
                      </w:placeholder>
                      <w:dataBinding w:prefixMappings="xmlns:ns0='http://www.net-it.be/2012/11/main'" w:xpath="/ns0:MeetingReport[1]/ns0:Meeting[1]/ns0:MeetingItems[1]/ns0:MeetingItem[30]/ns0:VotingResults[1]/ns0:VoteDivisions[1]/ns0:VoteDivision[5]/ns0:PoliticalGroup[1]" w:storeItemID="{6D24AB12-B271-44EE-ABB0-B230C50FAE72}"/>
                      <w:text/>
                    </w:sdtPr>
                    <w:sdtEndPr/>
                    <w:sdtContent>
                      <w:r w:rsidRPr="00E743D1">
                        <w:rPr>
                          <w:rFonts w:cs="Arial"/>
                          <w:b/>
                          <w:sz w:val="22"/>
                          <w:szCs w:val="22"/>
                          <w:lang w:val="nl-BE"/>
                        </w:rPr>
                        <w:t>Groen</w:t>
                      </w:r>
                    </w:sdtContent>
                  </w:sdt>
                  <w:r w:rsidRPr="00E743D1">
                    <w:rPr>
                      <w:rFonts w:cs="Arial"/>
                      <w:b/>
                      <w:sz w:val="22"/>
                      <w:szCs w:val="22"/>
                      <w:lang w:val="nl-BE"/>
                    </w:rPr>
                    <w:t xml:space="preserve"> onthouden zich: </w:t>
                  </w:r>
                  <w:sdt>
                    <w:sdtPr>
                      <w:rPr>
                        <w:rFonts w:cs="Arial"/>
                        <w:b/>
                        <w:sz w:val="22"/>
                        <w:szCs w:val="22"/>
                        <w:lang w:val="nl-BE"/>
                      </w:rPr>
                      <w:alias w:val="Voters summary"/>
                      <w:tag w:val="VotersSummary"/>
                      <w:id w:val="330342336"/>
                      <w:placeholder>
                        <w:docPart w:val="1017AD0C45514DE2A50179385B41687D"/>
                      </w:placeholder>
                      <w:dataBinding w:prefixMappings="xmlns:ns0='http://www.net-it.be/2012/11/main'" w:xpath="/ns0:MeetingReport[1]/ns0:Meeting[1]/ns0:MeetingItems[1]/ns0:MeetingItem[30]/ns0:VotingResults[1]/ns0:VoteDivisions[1]/ns0:VoteDivision[5]/ns0:VotersSummary[1]" w:storeItemID="{6D24AB12-B271-44EE-ABB0-B230C50FAE72}"/>
                      <w:text/>
                    </w:sdtPr>
                    <w:sdtEndPr/>
                    <w:sdtContent>
                      <w:r w:rsidRPr="00E743D1">
                        <w:rPr>
                          <w:rFonts w:cs="Arial"/>
                          <w:b/>
                          <w:sz w:val="22"/>
                          <w:szCs w:val="22"/>
                          <w:lang w:val="nl-BE"/>
                        </w:rPr>
                        <w:t>Imane Mazouz, Lech Schelfout</w:t>
                      </w:r>
                    </w:sdtContent>
                  </w:sdt>
                </w:p>
              </w:sdtContent>
            </w:sdt>
            <w:p w14:paraId="1E36FC59" w14:textId="77777777" w:rsidR="007D4F56" w:rsidRDefault="007D4F56" w:rsidP="00D5307E">
              <w:pPr>
                <w:pStyle w:val="DecisionArticleContent"/>
                <w:rPr>
                  <w:b/>
                  <w:sz w:val="22"/>
                  <w:szCs w:val="22"/>
                  <w:lang w:val="nl-BE"/>
                </w:rPr>
              </w:pPr>
              <w:r>
                <w:rPr>
                  <w:b/>
                  <w:sz w:val="22"/>
                  <w:szCs w:val="22"/>
                  <w:lang w:val="nl-BE"/>
                </w:rPr>
                <w:br w:type="page"/>
              </w:r>
            </w:p>
            <w:p w14:paraId="2042E566" w14:textId="4102A9C0" w:rsidR="00D5307E" w:rsidRDefault="00D5307E" w:rsidP="00D5307E">
              <w:pPr>
                <w:pStyle w:val="DecisionArticleContent"/>
                <w:rPr>
                  <w:b/>
                  <w:sz w:val="22"/>
                  <w:szCs w:val="22"/>
                  <w:lang w:val="nl-BE"/>
                </w:rPr>
              </w:pPr>
              <w:r>
                <w:rPr>
                  <w:b/>
                  <w:sz w:val="22"/>
                  <w:szCs w:val="22"/>
                  <w:lang w:val="nl-BE"/>
                </w:rPr>
                <w:lastRenderedPageBreak/>
                <w:t>Artikel 1:</w:t>
              </w:r>
            </w:p>
            <w:p w14:paraId="41673E17" w14:textId="77777777" w:rsidR="00D5307E" w:rsidRDefault="00D5307E" w:rsidP="00EC2752">
              <w:pPr>
                <w:pStyle w:val="DecisionArticleContent"/>
                <w:ind w:right="-426"/>
                <w:rPr>
                  <w:sz w:val="22"/>
                  <w:szCs w:val="22"/>
                  <w:lang w:val="nl-BE"/>
                </w:rPr>
              </w:pPr>
              <w:r>
                <w:rPr>
                  <w:sz w:val="22"/>
                  <w:szCs w:val="22"/>
                  <w:lang w:val="nl-BE"/>
                </w:rPr>
                <w:t xml:space="preserve">De heer </w:t>
              </w:r>
              <w:r w:rsidRPr="00956851">
                <w:rPr>
                  <w:sz w:val="22"/>
                  <w:szCs w:val="22"/>
                  <w:lang w:val="nl-BE"/>
                </w:rPr>
                <w:t>Diederik van Hamme</w:t>
              </w:r>
              <w:r>
                <w:rPr>
                  <w:sz w:val="22"/>
                  <w:szCs w:val="22"/>
                  <w:lang w:val="nl-BE"/>
                </w:rPr>
                <w:t>,</w:t>
              </w:r>
              <w:r w:rsidRPr="00956851">
                <w:rPr>
                  <w:sz w:val="22"/>
                  <w:szCs w:val="22"/>
                  <w:lang w:val="nl-BE"/>
                </w:rPr>
                <w:t xml:space="preserve"> </w:t>
              </w:r>
              <w:r>
                <w:rPr>
                  <w:sz w:val="22"/>
                  <w:szCs w:val="22"/>
                  <w:lang w:val="nl-BE"/>
                </w:rPr>
                <w:t xml:space="preserve"> wonende te 9600 Ronse, </w:t>
              </w:r>
              <w:r w:rsidRPr="00956851">
                <w:rPr>
                  <w:sz w:val="22"/>
                  <w:szCs w:val="22"/>
                  <w:lang w:val="nl-BE"/>
                </w:rPr>
                <w:t xml:space="preserve">Wolvestraat 100 </w:t>
              </w:r>
              <w:r>
                <w:rPr>
                  <w:sz w:val="22"/>
                  <w:szCs w:val="22"/>
                  <w:lang w:val="nl-BE"/>
                </w:rPr>
                <w:t>(</w:t>
              </w:r>
              <w:r w:rsidRPr="00956851">
                <w:rPr>
                  <w:sz w:val="22"/>
                  <w:szCs w:val="22"/>
                  <w:lang w:val="nl-BE"/>
                </w:rPr>
                <w:t>diederik.vanhamme@gmail.com</w:t>
              </w:r>
              <w:r>
                <w:rPr>
                  <w:sz w:val="22"/>
                  <w:szCs w:val="22"/>
                  <w:lang w:val="nl-BE"/>
                </w:rPr>
                <w:t xml:space="preserve">) wordt aangeduid als effectief vertegenwoordiger voor het bijwonen van de algemene vergaderingen van vzw Medisch Oost-Vlaanderen, Medov met als plaatsvervanger mevrouw Eva Lamon, wonende te 9600 Ronse, </w:t>
              </w:r>
              <w:r w:rsidRPr="00956851">
                <w:rPr>
                  <w:sz w:val="22"/>
                  <w:szCs w:val="22"/>
                  <w:lang w:val="nl-BE"/>
                </w:rPr>
                <w:t>Jules Bordetlaan 121</w:t>
              </w:r>
              <w:r>
                <w:rPr>
                  <w:sz w:val="22"/>
                  <w:szCs w:val="22"/>
                  <w:lang w:val="nl-BE"/>
                </w:rPr>
                <w:t xml:space="preserve"> (</w:t>
              </w:r>
              <w:r w:rsidRPr="00956851">
                <w:rPr>
                  <w:sz w:val="22"/>
                  <w:szCs w:val="22"/>
                  <w:lang w:val="nl-BE"/>
                </w:rPr>
                <w:t>evalamon@hotmail.com</w:t>
              </w:r>
              <w:r>
                <w:rPr>
                  <w:sz w:val="22"/>
                  <w:szCs w:val="22"/>
                  <w:lang w:val="nl-BE"/>
                </w:rPr>
                <w:t>).</w:t>
              </w:r>
            </w:p>
            <w:p w14:paraId="30C5CF80" w14:textId="77777777" w:rsidR="00D5307E" w:rsidRDefault="00D5307E" w:rsidP="00D5307E">
              <w:pPr>
                <w:pStyle w:val="DecisionArticleContent"/>
                <w:rPr>
                  <w:b/>
                  <w:sz w:val="22"/>
                  <w:szCs w:val="22"/>
                  <w:lang w:val="nl-BE"/>
                </w:rPr>
              </w:pPr>
              <w:r>
                <w:rPr>
                  <w:b/>
                  <w:sz w:val="22"/>
                  <w:szCs w:val="22"/>
                  <w:lang w:val="nl-BE"/>
                </w:rPr>
                <w:t>Artikel 2:</w:t>
              </w:r>
            </w:p>
            <w:p w14:paraId="2FB61E7E" w14:textId="77777777" w:rsidR="00D5307E" w:rsidRDefault="00D5307E" w:rsidP="00D5307E">
              <w:pPr>
                <w:pStyle w:val="DecisionArticleContent"/>
                <w:rPr>
                  <w:sz w:val="22"/>
                  <w:szCs w:val="22"/>
                  <w:lang w:val="nl-BE"/>
                </w:rPr>
              </w:pPr>
              <w:r>
                <w:rPr>
                  <w:sz w:val="22"/>
                  <w:szCs w:val="22"/>
                  <w:lang w:val="nl-BE"/>
                </w:rPr>
                <w:t>Als de gemeenteraad dit besluit niet herroept, blijft het van kracht tot de eerstvolgende vernieuwing van de gemeenteraad.</w:t>
              </w:r>
            </w:p>
            <w:sdt>
              <w:sdtPr>
                <w:alias w:val="Main meeting item category"/>
                <w:tag w:val="MeetingItem_MainMeetingItemCategory"/>
                <w:id w:val="402271565"/>
                <w:placeholder>
                  <w:docPart w:val="EAEB492A4E4A4C9893E6665CA9A900D8"/>
                </w:placeholder>
              </w:sdtPr>
              <w:sdtEndPr/>
              <w:sdtContent>
                <w:sdt>
                  <w:sdtPr>
                    <w:tag w:val="MeetingItem_MainMeetingItemCategory_Title"/>
                    <w:id w:val="1040170159"/>
                    <w:placeholder>
                      <w:docPart w:val="EAEB492A4E4A4C9893E6665CA9A900D8"/>
                    </w:placeholder>
                    <w:dataBinding w:prefixMappings="xmlns:ns0='http://www.net-it.be/2012/11/main'" w:xpath="/ns0:MeetingReport[1]/ns0:Meeting[1]/ns0:MeetingItems[1]/ns0:MeetingItem[31]/ns0:MainMeetingItemCategoryName[1]" w:storeItemID="{6D24AB12-B271-44EE-ABB0-B230C50FAE72}"/>
                    <w:text/>
                  </w:sdtPr>
                  <w:sdtEndPr/>
                  <w:sdtContent>
                    <w:p w14:paraId="471E65A9" w14:textId="77777777" w:rsidR="00D5307E" w:rsidRPr="007128D7" w:rsidRDefault="00D5307E" w:rsidP="007D4F56">
                      <w:pPr>
                        <w:pStyle w:val="Kop3"/>
                        <w:spacing w:before="360"/>
                        <w:rPr>
                          <w:lang w:val="en-US"/>
                        </w:rPr>
                      </w:pPr>
                      <w:r>
                        <w:t>Organisatieontwikkeling</w:t>
                      </w:r>
                    </w:p>
                  </w:sdtContent>
                </w:sdt>
              </w:sdtContent>
            </w:sdt>
            <w:p w14:paraId="742ED337" w14:textId="511B01B3" w:rsidR="00D5307E" w:rsidRPr="00EC2752" w:rsidRDefault="00C97F3D" w:rsidP="00D5307E">
              <w:pPr>
                <w:pStyle w:val="Kop5"/>
                <w:rPr>
                  <w:sz w:val="22"/>
                  <w:szCs w:val="22"/>
                  <w:lang w:val="en-US"/>
                </w:rPr>
              </w:pPr>
              <w:sdt>
                <w:sdtPr>
                  <w:rPr>
                    <w:sz w:val="22"/>
                    <w:szCs w:val="22"/>
                    <w:lang w:val="en-US"/>
                  </w:rPr>
                  <w:alias w:val="Order Value"/>
                  <w:tag w:val="MeetingItem_MainMeetingOrderValue"/>
                  <w:id w:val="-428273335"/>
                  <w:placeholder>
                    <w:docPart w:val="3A6C0463616840A1AE9E1DC7AD88E8C3"/>
                  </w:placeholder>
                  <w:dataBinding w:prefixMappings="xmlns:ns0='http://www.net-it.be/2012/11/main'" w:xpath="/ns0:MeetingReport[1]/ns0:Meeting[1]/ns0:MeetingItems[1]/ns0:MeetingItem[31]/ns0:DocumentMainMeetingOrder[1]" w:storeItemID="{6D24AB12-B271-44EE-ABB0-B230C50FAE72}"/>
                  <w:text/>
                </w:sdtPr>
                <w:sdtEndPr/>
                <w:sdtContent>
                  <w:r w:rsidR="00D5307E" w:rsidRPr="00EC2752">
                    <w:rPr>
                      <w:sz w:val="22"/>
                      <w:szCs w:val="22"/>
                      <w:lang w:val="en-US"/>
                    </w:rPr>
                    <w:t>31</w:t>
                  </w:r>
                </w:sdtContent>
              </w:sdt>
              <w:r w:rsidR="00D5307E" w:rsidRPr="00EC2752">
                <w:rPr>
                  <w:sz w:val="22"/>
                  <w:szCs w:val="22"/>
                  <w:lang w:val="en-US"/>
                </w:rPr>
                <w:t>.</w:t>
              </w:r>
              <w:r w:rsidR="00D5307E" w:rsidRPr="00EC2752">
                <w:rPr>
                  <w:sz w:val="22"/>
                  <w:szCs w:val="22"/>
                  <w:lang w:val="en-US"/>
                </w:rPr>
                <w:tab/>
              </w:r>
              <w:sdt>
                <w:sdtPr>
                  <w:rPr>
                    <w:sz w:val="22"/>
                    <w:szCs w:val="22"/>
                    <w:lang w:val="en-US"/>
                  </w:rPr>
                  <w:tag w:val="MeetingItem_Title"/>
                  <w:id w:val="1741595784"/>
                  <w:placeholder>
                    <w:docPart w:val="440F309211854425BA0B21814CCFEEC4"/>
                  </w:placeholder>
                  <w:dataBinding w:prefixMappings="xmlns:ns0='http://www.net-it.be/2012/11/main'" w:xpath="/ns0:MeetingReport[1]/ns0:Meeting[1]/ns0:MeetingItems[1]/ns0:MeetingItem[31]/ns0:Title[1]" w:storeItemID="{6D24AB12-B271-44EE-ABB0-B230C50FAE72}"/>
                  <w:text/>
                </w:sdtPr>
                <w:sdtEndPr/>
                <w:sdtContent>
                  <w:r w:rsidR="0099237E" w:rsidRPr="00EC2752">
                    <w:rPr>
                      <w:sz w:val="22"/>
                      <w:szCs w:val="22"/>
                      <w:lang w:val="en-US"/>
                    </w:rPr>
                    <w:t>Thema-audit "Gemeentelijke premies, subsidies en toelagen van de Stad Ronse". Auditrapport van 09 april 2019, uitgevoerd door Audit Vlaanderen.                        Kennisname.</w:t>
                  </w:r>
                </w:sdtContent>
              </w:sdt>
            </w:p>
            <w:p w14:paraId="4369E87B" w14:textId="77777777" w:rsidR="00D5307E" w:rsidRPr="0069270D" w:rsidRDefault="00D5307E" w:rsidP="00EC2752">
              <w:pPr>
                <w:pStyle w:val="DecisionArticleContent"/>
                <w:spacing w:before="120" w:after="120"/>
                <w:rPr>
                  <w:b/>
                  <w:sz w:val="22"/>
                  <w:szCs w:val="22"/>
                  <w:lang w:val="nl-BE"/>
                </w:rPr>
              </w:pPr>
              <w:r w:rsidRPr="0069270D">
                <w:rPr>
                  <w:b/>
                  <w:sz w:val="22"/>
                  <w:szCs w:val="22"/>
                  <w:lang w:val="nl-BE"/>
                </w:rPr>
                <w:t>Bevoegdheid/rechtsgrond</w:t>
              </w:r>
            </w:p>
            <w:p w14:paraId="51088821" w14:textId="77777777" w:rsidR="00D5307E" w:rsidRPr="0069270D" w:rsidRDefault="00D5307E" w:rsidP="00E6255A">
              <w:pPr>
                <w:pStyle w:val="DecisionArticleContent"/>
                <w:numPr>
                  <w:ilvl w:val="0"/>
                  <w:numId w:val="34"/>
                </w:numPr>
                <w:tabs>
                  <w:tab w:val="clear" w:pos="284"/>
                </w:tabs>
                <w:jc w:val="both"/>
                <w:rPr>
                  <w:sz w:val="22"/>
                  <w:szCs w:val="22"/>
                  <w:lang w:val="nl-BE"/>
                </w:rPr>
              </w:pPr>
              <w:r w:rsidRPr="0069270D">
                <w:rPr>
                  <w:sz w:val="22"/>
                  <w:szCs w:val="22"/>
                  <w:lang w:val="nl-BE"/>
                </w:rPr>
                <w:t>Het decreet over het lokaal bestuur van 22 december 2017, artikels 40 en 41</w:t>
              </w:r>
            </w:p>
            <w:p w14:paraId="4F5B44D6" w14:textId="77777777" w:rsidR="00D5307E" w:rsidRPr="0069270D" w:rsidRDefault="00D5307E" w:rsidP="00E6255A">
              <w:pPr>
                <w:pStyle w:val="DecisionArticleContent"/>
                <w:numPr>
                  <w:ilvl w:val="0"/>
                  <w:numId w:val="34"/>
                </w:numPr>
                <w:tabs>
                  <w:tab w:val="clear" w:pos="284"/>
                </w:tabs>
                <w:jc w:val="both"/>
                <w:rPr>
                  <w:sz w:val="22"/>
                  <w:szCs w:val="22"/>
                  <w:lang w:val="nl-BE"/>
                </w:rPr>
              </w:pPr>
              <w:r w:rsidRPr="0069270D">
                <w:rPr>
                  <w:sz w:val="22"/>
                  <w:szCs w:val="22"/>
                  <w:lang w:val="nl-BE"/>
                </w:rPr>
                <w:t>Het decreet over het lokaal bestuur van 22 december 2017, artikel 221</w:t>
              </w:r>
            </w:p>
            <w:p w14:paraId="7B6CA054" w14:textId="77777777" w:rsidR="00D5307E" w:rsidRPr="0069270D" w:rsidRDefault="00D5307E" w:rsidP="00E6255A">
              <w:pPr>
                <w:pStyle w:val="DecisionArticleContent"/>
                <w:numPr>
                  <w:ilvl w:val="0"/>
                  <w:numId w:val="34"/>
                </w:numPr>
                <w:tabs>
                  <w:tab w:val="clear" w:pos="284"/>
                </w:tabs>
                <w:jc w:val="both"/>
                <w:rPr>
                  <w:sz w:val="22"/>
                  <w:szCs w:val="22"/>
                  <w:lang w:val="nl-BE"/>
                </w:rPr>
              </w:pPr>
              <w:r w:rsidRPr="0069270D">
                <w:rPr>
                  <w:sz w:val="22"/>
                  <w:szCs w:val="22"/>
                  <w:lang w:val="nl-BE"/>
                </w:rPr>
                <w:t>Het kaderdecreet bestuurlijk beleid van 18 juli 2003, artikel 34.</w:t>
              </w:r>
            </w:p>
            <w:p w14:paraId="114FA783" w14:textId="77777777" w:rsidR="00D5307E" w:rsidRPr="0069270D" w:rsidRDefault="00D5307E" w:rsidP="00D5307E">
              <w:pPr>
                <w:pStyle w:val="DecisionArticleContent"/>
                <w:spacing w:before="240" w:after="120"/>
                <w:rPr>
                  <w:b/>
                  <w:sz w:val="22"/>
                  <w:szCs w:val="22"/>
                  <w:lang w:val="nl-BE"/>
                </w:rPr>
              </w:pPr>
              <w:r w:rsidRPr="0069270D">
                <w:rPr>
                  <w:b/>
                  <w:sz w:val="22"/>
                  <w:szCs w:val="22"/>
                  <w:lang w:val="nl-BE"/>
                </w:rPr>
                <w:t>Relevante documenten</w:t>
              </w:r>
            </w:p>
            <w:p w14:paraId="37D9FCC5" w14:textId="77777777" w:rsidR="00D5307E" w:rsidRPr="0069270D" w:rsidRDefault="00D5307E" w:rsidP="00D5307E">
              <w:pPr>
                <w:pStyle w:val="DecisionArticleContent"/>
                <w:rPr>
                  <w:sz w:val="22"/>
                  <w:szCs w:val="22"/>
                  <w:lang w:val="nl-BE"/>
                </w:rPr>
              </w:pPr>
              <w:r w:rsidRPr="0069270D">
                <w:rPr>
                  <w:sz w:val="22"/>
                  <w:szCs w:val="22"/>
                  <w:lang w:val="nl-BE"/>
                </w:rPr>
                <w:t>Auditrapport van 09 april 2019 betreffende de thema-audit "Gemeentelijke premies, subsidies en toelagen van de Stad Ronse”.</w:t>
              </w:r>
            </w:p>
            <w:p w14:paraId="40C2E38A" w14:textId="77777777" w:rsidR="00D5307E" w:rsidRPr="0069270D" w:rsidRDefault="00D5307E" w:rsidP="00D5307E">
              <w:pPr>
                <w:pStyle w:val="DecisionArticleContent"/>
                <w:spacing w:before="240" w:after="120"/>
                <w:rPr>
                  <w:b/>
                  <w:sz w:val="22"/>
                  <w:szCs w:val="22"/>
                  <w:lang w:val="nl-BE"/>
                </w:rPr>
              </w:pPr>
              <w:r w:rsidRPr="0069270D">
                <w:rPr>
                  <w:b/>
                  <w:sz w:val="22"/>
                  <w:szCs w:val="22"/>
                  <w:lang w:val="nl-BE"/>
                </w:rPr>
                <w:t>Feiten/context/motivering</w:t>
              </w:r>
            </w:p>
            <w:p w14:paraId="0F9FF409" w14:textId="77777777" w:rsidR="00D5307E" w:rsidRPr="0069270D" w:rsidRDefault="00D5307E" w:rsidP="00EC2752">
              <w:pPr>
                <w:pStyle w:val="DecisionArticleContent"/>
                <w:ind w:right="-284"/>
                <w:rPr>
                  <w:sz w:val="22"/>
                  <w:szCs w:val="22"/>
                  <w:lang w:val="nl-BE"/>
                </w:rPr>
              </w:pPr>
              <w:r w:rsidRPr="0069270D">
                <w:rPr>
                  <w:sz w:val="22"/>
                  <w:szCs w:val="22"/>
                  <w:lang w:val="nl-BE"/>
                </w:rPr>
                <w:t>De thema-audit "Gemeentelijke premies, subsidies en toelagen” bij de Stad Ronse handelt over het proces rond gemeentelijke premies, subsidies en toelagen (voortaan subsidies). Audit Vlaanderen evalueert de subsidies (in de vorm van financiële transacties) die de organisatie uitkeert aan burgers, verenigingen of handelaars. Dit kunnen subsidies zijn op basis van een reglement of subsidies op naam die met het bedrag zijn ingeschreven in het budget (nominatieve subsidies). Voor Stad Ronse ging het de voorbije twee jaren over gemiddeld 1.275.000 euro per jaar.</w:t>
              </w:r>
            </w:p>
            <w:p w14:paraId="0661BB04" w14:textId="77777777" w:rsidR="00D5307E" w:rsidRPr="0069270D" w:rsidRDefault="00D5307E" w:rsidP="00EC2752">
              <w:pPr>
                <w:pStyle w:val="DecisionArticleContent"/>
                <w:spacing w:before="120" w:after="120"/>
                <w:ind w:right="-284"/>
                <w:rPr>
                  <w:sz w:val="22"/>
                  <w:szCs w:val="22"/>
                  <w:lang w:val="nl-BE"/>
                </w:rPr>
              </w:pPr>
              <w:r w:rsidRPr="0069270D">
                <w:rPr>
                  <w:sz w:val="22"/>
                  <w:szCs w:val="22"/>
                  <w:lang w:val="nl-BE"/>
                </w:rPr>
                <w:t>Deze thema-audit evalueert of de organisatie voor de verschillende onderdelen van het subsidieproces en voor een aantal procesoverkoepelende voorwaarden voldoende beheersmaatregelen heeft geïmplementeerd om een aantal hiermee verbonden risico’s af te dekken.</w:t>
              </w:r>
            </w:p>
            <w:p w14:paraId="5A80D43E" w14:textId="77777777" w:rsidR="007D4F56" w:rsidRDefault="00D5307E" w:rsidP="00EC2752">
              <w:pPr>
                <w:pStyle w:val="DecisionArticleContent"/>
                <w:ind w:right="-284"/>
                <w:rPr>
                  <w:sz w:val="22"/>
                  <w:szCs w:val="22"/>
                  <w:lang w:val="nl-BE"/>
                </w:rPr>
              </w:pPr>
              <w:r w:rsidRPr="0069270D">
                <w:rPr>
                  <w:sz w:val="22"/>
                  <w:szCs w:val="22"/>
                  <w:lang w:val="nl-BE"/>
                </w:rPr>
                <w:t xml:space="preserve">Deze thema-audit kadert in de ondersteunende rol van Audit Vlaanderen in het streven naar een effectieve, efficiënte, kwaliteitsvolle en integere werking van lokale besturen. Audit Vlaanderen wil met deze thema-audit enerzijds voor de betrokken besturen een rapport afleveren, dat een </w:t>
              </w:r>
            </w:p>
            <w:p w14:paraId="6E502F57" w14:textId="1B5B4463" w:rsidR="00D5307E" w:rsidRPr="0069270D" w:rsidRDefault="00D5307E" w:rsidP="00EC2752">
              <w:pPr>
                <w:pStyle w:val="DecisionArticleContent"/>
                <w:ind w:right="-284"/>
                <w:rPr>
                  <w:sz w:val="22"/>
                  <w:szCs w:val="22"/>
                  <w:lang w:val="nl-BE"/>
                </w:rPr>
              </w:pPr>
              <w:r w:rsidRPr="0069270D">
                <w:rPr>
                  <w:sz w:val="22"/>
                  <w:szCs w:val="22"/>
                  <w:lang w:val="nl-BE"/>
                </w:rPr>
                <w:t xml:space="preserve">overzicht biedt van sterktes en verbeterpunten. Anderzijds wil Audit Vlaanderen tot globale conclusies en aanbevelingen komen, die zinvol kunnen zijn voor alle gemeenten en voor andere actoren (bv. de Vlaamse overheid). </w:t>
              </w:r>
            </w:p>
            <w:sdt>
              <w:sdtPr>
                <w:rPr>
                  <w:b/>
                  <w:sz w:val="22"/>
                  <w:szCs w:val="22"/>
                  <w:lang w:val="en-US"/>
                </w:rPr>
                <w:alias w:val="General Decision Section"/>
                <w:tag w:val="MeetingItem_GeneralDecisionSection"/>
                <w:id w:val="1284384686"/>
                <w:placeholder>
                  <w:docPart w:val="EAEB492A4E4A4C9893E6665CA9A900D8"/>
                </w:placeholder>
              </w:sdtPr>
              <w:sdtEndPr>
                <w:rPr>
                  <w:lang w:val="nl-NL"/>
                </w:rPr>
              </w:sdtEndPr>
              <w:sdtContent>
                <w:p w14:paraId="153500DD" w14:textId="77777777" w:rsidR="00D5307E" w:rsidRPr="00EC2752" w:rsidRDefault="00D5307E" w:rsidP="00D5307E">
                  <w:pPr>
                    <w:spacing w:before="240" w:after="120"/>
                    <w:rPr>
                      <w:b/>
                      <w:sz w:val="22"/>
                      <w:szCs w:val="22"/>
                      <w:lang w:val="en-US"/>
                    </w:rPr>
                  </w:pPr>
                  <w:r w:rsidRPr="00EC2752">
                    <w:rPr>
                      <w:b/>
                      <w:sz w:val="22"/>
                      <w:szCs w:val="22"/>
                      <w:lang w:val="en-US"/>
                    </w:rPr>
                    <w:t>Besluit:</w:t>
                  </w:r>
                </w:p>
              </w:sdtContent>
            </w:sdt>
            <w:p w14:paraId="2D6ED343" w14:textId="77777777" w:rsidR="00D5307E" w:rsidRPr="0075466F" w:rsidRDefault="00D5307E" w:rsidP="00D5307E">
              <w:pPr>
                <w:pStyle w:val="DecisionArticleContent"/>
                <w:rPr>
                  <w:b/>
                  <w:sz w:val="22"/>
                  <w:szCs w:val="22"/>
                  <w:lang w:val="nl-BE"/>
                </w:rPr>
              </w:pPr>
              <w:r w:rsidRPr="0075466F">
                <w:rPr>
                  <w:b/>
                  <w:sz w:val="22"/>
                  <w:szCs w:val="22"/>
                  <w:lang w:val="nl-BE"/>
                </w:rPr>
                <w:t xml:space="preserve">Enig artikel: </w:t>
              </w:r>
            </w:p>
            <w:p w14:paraId="0FAB74EE" w14:textId="77777777" w:rsidR="00D5307E" w:rsidRPr="0075466F" w:rsidRDefault="00D5307E" w:rsidP="00D5307E">
              <w:pPr>
                <w:pStyle w:val="DecisionArticleContent"/>
                <w:rPr>
                  <w:sz w:val="22"/>
                  <w:szCs w:val="22"/>
                  <w:lang w:val="nl-BE"/>
                </w:rPr>
              </w:pPr>
              <w:r w:rsidRPr="0075466F">
                <w:rPr>
                  <w:sz w:val="22"/>
                  <w:szCs w:val="22"/>
                  <w:lang w:val="nl-BE"/>
                </w:rPr>
                <w:t>Kennis te nemen van het auditrapport van 09 april 2019 betreffende de thema-audit "Gemeentelijke premies, subsidies en toelagen van de Stad Ronse”.</w:t>
              </w:r>
            </w:p>
            <w:p w14:paraId="5BDBDDA1" w14:textId="46588801" w:rsidR="00D5307E" w:rsidRPr="00EC2752" w:rsidRDefault="00C97F3D" w:rsidP="007D4F56">
              <w:pPr>
                <w:pStyle w:val="Kop5"/>
                <w:spacing w:before="360"/>
                <w:rPr>
                  <w:sz w:val="22"/>
                  <w:szCs w:val="22"/>
                  <w:lang w:val="en-US"/>
                </w:rPr>
              </w:pPr>
              <w:sdt>
                <w:sdtPr>
                  <w:rPr>
                    <w:sz w:val="22"/>
                    <w:szCs w:val="22"/>
                    <w:lang w:val="en-US"/>
                  </w:rPr>
                  <w:alias w:val="Order Value"/>
                  <w:tag w:val="MeetingItem_MainMeetingOrderValue"/>
                  <w:id w:val="424844560"/>
                  <w:placeholder>
                    <w:docPart w:val="69251712BB2743FA9D8A9D6F26509B66"/>
                  </w:placeholder>
                  <w:dataBinding w:prefixMappings="xmlns:ns0='http://www.net-it.be/2012/11/main'" w:xpath="/ns0:MeetingReport[1]/ns0:Meeting[1]/ns0:MeetingItems[1]/ns0:MeetingItem[32]/ns0:DocumentMainMeetingOrder[1]" w:storeItemID="{6D24AB12-B271-44EE-ABB0-B230C50FAE72}"/>
                  <w:text/>
                </w:sdtPr>
                <w:sdtEndPr/>
                <w:sdtContent>
                  <w:r w:rsidR="00D5307E" w:rsidRPr="00EC2752">
                    <w:rPr>
                      <w:sz w:val="22"/>
                      <w:szCs w:val="22"/>
                      <w:lang w:val="en-US"/>
                    </w:rPr>
                    <w:t>32</w:t>
                  </w:r>
                </w:sdtContent>
              </w:sdt>
              <w:r w:rsidR="00D5307E" w:rsidRPr="00EC2752">
                <w:rPr>
                  <w:sz w:val="22"/>
                  <w:szCs w:val="22"/>
                  <w:lang w:val="en-US"/>
                </w:rPr>
                <w:t>.</w:t>
              </w:r>
              <w:r w:rsidR="00D5307E" w:rsidRPr="00EC2752">
                <w:rPr>
                  <w:sz w:val="22"/>
                  <w:szCs w:val="22"/>
                  <w:lang w:val="en-US"/>
                </w:rPr>
                <w:tab/>
              </w:r>
              <w:sdt>
                <w:sdtPr>
                  <w:rPr>
                    <w:sz w:val="22"/>
                    <w:szCs w:val="22"/>
                    <w:lang w:val="en-US"/>
                  </w:rPr>
                  <w:tag w:val="MeetingItem_Title"/>
                  <w:id w:val="-537434983"/>
                  <w:placeholder>
                    <w:docPart w:val="1031E277427E4D22A8CB610417E58484"/>
                  </w:placeholder>
                  <w:dataBinding w:prefixMappings="xmlns:ns0='http://www.net-it.be/2012/11/main'" w:xpath="/ns0:MeetingReport[1]/ns0:Meeting[1]/ns0:MeetingItems[1]/ns0:MeetingItem[32]/ns0:Title[1]" w:storeItemID="{6D24AB12-B271-44EE-ABB0-B230C50FAE72}"/>
                  <w:text/>
                </w:sdtPr>
                <w:sdtEndPr/>
                <w:sdtContent>
                  <w:r w:rsidR="0099237E" w:rsidRPr="00EC2752">
                    <w:rPr>
                      <w:sz w:val="22"/>
                      <w:szCs w:val="22"/>
                      <w:lang w:val="en-US"/>
                    </w:rPr>
                    <w:t>Interne audit debiteurenbeheer van de Stad en het OCMW Ronse, uitgevoerd door welzijnsvereniging Audio.                                                                                            Kennisname van het eindverslag.</w:t>
                  </w:r>
                </w:sdtContent>
              </w:sdt>
            </w:p>
            <w:p w14:paraId="1CD25C48" w14:textId="77777777" w:rsidR="00D5307E" w:rsidRPr="00C601CE" w:rsidRDefault="00D5307E" w:rsidP="00EC2752">
              <w:pPr>
                <w:pStyle w:val="DecisionArticleContent"/>
                <w:spacing w:before="120" w:after="120"/>
                <w:rPr>
                  <w:b/>
                  <w:sz w:val="22"/>
                  <w:szCs w:val="22"/>
                  <w:lang w:val="nl-BE"/>
                </w:rPr>
              </w:pPr>
              <w:r w:rsidRPr="00C601CE">
                <w:rPr>
                  <w:b/>
                  <w:sz w:val="22"/>
                  <w:szCs w:val="22"/>
                  <w:lang w:val="nl-BE"/>
                </w:rPr>
                <w:t>Bevoegdheid/rechtsgrond</w:t>
              </w:r>
            </w:p>
            <w:p w14:paraId="4D2AF41F" w14:textId="77777777" w:rsidR="00D5307E" w:rsidRPr="00C601CE" w:rsidRDefault="00D5307E" w:rsidP="00E6255A">
              <w:pPr>
                <w:pStyle w:val="DecisionArticleContent"/>
                <w:numPr>
                  <w:ilvl w:val="0"/>
                  <w:numId w:val="35"/>
                </w:numPr>
                <w:tabs>
                  <w:tab w:val="clear" w:pos="284"/>
                </w:tabs>
                <w:jc w:val="both"/>
                <w:rPr>
                  <w:sz w:val="22"/>
                  <w:szCs w:val="22"/>
                  <w:lang w:val="nl-BE"/>
                </w:rPr>
              </w:pPr>
              <w:r w:rsidRPr="00C601CE">
                <w:rPr>
                  <w:sz w:val="22"/>
                  <w:szCs w:val="22"/>
                  <w:lang w:val="nl-BE"/>
                </w:rPr>
                <w:t>Het decreet van 22 december 2017 over het lokaal bestuur, artikels 40 en 41</w:t>
              </w:r>
            </w:p>
            <w:p w14:paraId="03E42B6C" w14:textId="77777777" w:rsidR="00D5307E" w:rsidRPr="00C601CE" w:rsidRDefault="00D5307E" w:rsidP="00E6255A">
              <w:pPr>
                <w:pStyle w:val="DecisionArticleContent"/>
                <w:numPr>
                  <w:ilvl w:val="0"/>
                  <w:numId w:val="35"/>
                </w:numPr>
                <w:tabs>
                  <w:tab w:val="clear" w:pos="284"/>
                </w:tabs>
                <w:jc w:val="both"/>
                <w:rPr>
                  <w:sz w:val="22"/>
                  <w:szCs w:val="22"/>
                  <w:lang w:val="nl-BE"/>
                </w:rPr>
              </w:pPr>
              <w:r w:rsidRPr="00C601CE">
                <w:rPr>
                  <w:sz w:val="22"/>
                  <w:szCs w:val="22"/>
                  <w:lang w:val="nl-BE"/>
                </w:rPr>
                <w:t>Het decreet van 22 december 2017 over het lokaal bestuur, artikel 217-218.</w:t>
              </w:r>
            </w:p>
            <w:p w14:paraId="63627FC3" w14:textId="77777777" w:rsidR="00D5307E" w:rsidRPr="00C601CE" w:rsidRDefault="00D5307E" w:rsidP="00D5307E">
              <w:pPr>
                <w:pStyle w:val="DecisionArticleContent"/>
                <w:spacing w:before="240" w:after="120"/>
                <w:rPr>
                  <w:b/>
                  <w:sz w:val="22"/>
                  <w:szCs w:val="22"/>
                  <w:lang w:val="nl-BE"/>
                </w:rPr>
              </w:pPr>
              <w:r w:rsidRPr="00C601CE">
                <w:rPr>
                  <w:b/>
                  <w:sz w:val="22"/>
                  <w:szCs w:val="22"/>
                  <w:lang w:val="nl-BE"/>
                </w:rPr>
                <w:lastRenderedPageBreak/>
                <w:t>Relevante documenten</w:t>
              </w:r>
            </w:p>
            <w:p w14:paraId="54CC3827" w14:textId="77777777" w:rsidR="00D5307E" w:rsidRPr="00C601CE" w:rsidRDefault="00D5307E" w:rsidP="00EC2752">
              <w:pPr>
                <w:pStyle w:val="DecisionArticleContent"/>
                <w:spacing w:before="120" w:after="120"/>
                <w:ind w:right="-284"/>
                <w:rPr>
                  <w:sz w:val="22"/>
                  <w:szCs w:val="22"/>
                  <w:lang w:val="nl-BE"/>
                </w:rPr>
              </w:pPr>
              <w:r w:rsidRPr="00C601CE">
                <w:rPr>
                  <w:sz w:val="22"/>
                  <w:szCs w:val="22"/>
                  <w:lang w:val="nl-BE"/>
                </w:rPr>
                <w:t>Het eindverslag van de interne audit debiteurenbeheer van de Stad en het OCMW Ronse met bijlage, uitgevoerd door Audio.</w:t>
              </w:r>
            </w:p>
            <w:p w14:paraId="3993019E" w14:textId="77777777" w:rsidR="00D5307E" w:rsidRPr="00C601CE" w:rsidRDefault="00D5307E" w:rsidP="00EC2752">
              <w:pPr>
                <w:pStyle w:val="DecisionArticleContent"/>
                <w:spacing w:before="240" w:after="120"/>
                <w:ind w:right="-284"/>
                <w:rPr>
                  <w:b/>
                  <w:sz w:val="22"/>
                  <w:szCs w:val="22"/>
                  <w:lang w:val="nl-BE"/>
                </w:rPr>
              </w:pPr>
              <w:r w:rsidRPr="00C601CE">
                <w:rPr>
                  <w:b/>
                  <w:sz w:val="22"/>
                  <w:szCs w:val="22"/>
                  <w:lang w:val="nl-BE"/>
                </w:rPr>
                <w:t>Feiten/context/motivering</w:t>
              </w:r>
            </w:p>
            <w:p w14:paraId="57B1CEE2" w14:textId="77777777" w:rsidR="00D5307E" w:rsidRPr="00C601CE" w:rsidRDefault="00D5307E" w:rsidP="00EC2752">
              <w:pPr>
                <w:pStyle w:val="DecisionArticleContent"/>
                <w:ind w:right="-284"/>
                <w:rPr>
                  <w:sz w:val="22"/>
                  <w:szCs w:val="22"/>
                  <w:lang w:val="nl-BE"/>
                </w:rPr>
              </w:pPr>
              <w:r w:rsidRPr="00C601CE">
                <w:rPr>
                  <w:sz w:val="22"/>
                  <w:szCs w:val="22"/>
                  <w:lang w:val="nl-BE"/>
                </w:rPr>
                <w:t>Audio is een professionele interne adviseur die voor lokale besturen werkt en volledig in mede-eigendom is van deze besturen. Deze vereniging organiseert professionele, onafhankelijke interne audits voor lokale besturen en staat ook in voor het verstrekken van advies- en ondersteuningsopdrachten.</w:t>
              </w:r>
            </w:p>
            <w:p w14:paraId="5B5A8EB0" w14:textId="77777777" w:rsidR="00D5307E" w:rsidRPr="00C601CE" w:rsidRDefault="00D5307E" w:rsidP="00D5307E">
              <w:pPr>
                <w:pStyle w:val="DecisionArticleContent"/>
                <w:spacing w:before="120"/>
                <w:rPr>
                  <w:sz w:val="22"/>
                  <w:szCs w:val="22"/>
                  <w:lang w:val="nl-BE"/>
                </w:rPr>
              </w:pPr>
              <w:r w:rsidRPr="00C601CE">
                <w:rPr>
                  <w:sz w:val="22"/>
                  <w:szCs w:val="22"/>
                  <w:lang w:val="nl-BE"/>
                </w:rPr>
                <w:t>In samenspraak met het lokaal auditcomité heeft Audio een interne audit uitgevoerd van het debiteurenbeheer.</w:t>
              </w:r>
            </w:p>
            <w:p w14:paraId="3C20E6EE" w14:textId="05A7856B" w:rsidR="00D5307E" w:rsidRPr="00C601CE" w:rsidRDefault="00D5307E" w:rsidP="00EC2752">
              <w:pPr>
                <w:pStyle w:val="DecisionArticleContent"/>
                <w:spacing w:before="120"/>
                <w:ind w:right="-284"/>
                <w:rPr>
                  <w:sz w:val="22"/>
                  <w:szCs w:val="22"/>
                  <w:lang w:val="nl-BE"/>
                </w:rPr>
              </w:pPr>
              <w:r w:rsidRPr="00C601CE">
                <w:rPr>
                  <w:sz w:val="22"/>
                  <w:szCs w:val="22"/>
                  <w:lang w:val="nl-BE"/>
                </w:rPr>
                <w:t xml:space="preserve">De audit vond plaats in de periode van </w:t>
              </w:r>
              <w:r>
                <w:rPr>
                  <w:sz w:val="22"/>
                  <w:szCs w:val="22"/>
                  <w:lang w:val="nl-BE"/>
                </w:rPr>
                <w:t>0</w:t>
              </w:r>
              <w:r w:rsidRPr="00C601CE">
                <w:rPr>
                  <w:sz w:val="22"/>
                  <w:szCs w:val="22"/>
                  <w:lang w:val="nl-BE"/>
                </w:rPr>
                <w:t xml:space="preserve">5 november tot 27 november 2018. Tijdens de audit heeft Audio de werking bevraagd bij de </w:t>
              </w:r>
              <w:r>
                <w:rPr>
                  <w:sz w:val="22"/>
                  <w:szCs w:val="22"/>
                  <w:lang w:val="nl-BE"/>
                </w:rPr>
                <w:t>F</w:t>
              </w:r>
              <w:r w:rsidRPr="00C601CE">
                <w:rPr>
                  <w:sz w:val="22"/>
                  <w:szCs w:val="22"/>
                  <w:lang w:val="nl-BE"/>
                </w:rPr>
                <w:t xml:space="preserve">inancieel </w:t>
              </w:r>
              <w:r>
                <w:rPr>
                  <w:sz w:val="22"/>
                  <w:szCs w:val="22"/>
                  <w:lang w:val="nl-BE"/>
                </w:rPr>
                <w:t>D</w:t>
              </w:r>
              <w:r w:rsidRPr="00C601CE">
                <w:rPr>
                  <w:sz w:val="22"/>
                  <w:szCs w:val="22"/>
                  <w:lang w:val="nl-BE"/>
                </w:rPr>
                <w:t xml:space="preserve">irecteur, de dienst </w:t>
              </w:r>
              <w:r>
                <w:rPr>
                  <w:sz w:val="22"/>
                  <w:szCs w:val="22"/>
                  <w:lang w:val="nl-BE"/>
                </w:rPr>
                <w:t>D</w:t>
              </w:r>
              <w:r w:rsidRPr="00C601CE">
                <w:rPr>
                  <w:sz w:val="22"/>
                  <w:szCs w:val="22"/>
                  <w:lang w:val="nl-BE"/>
                </w:rPr>
                <w:t xml:space="preserve">ebiteurenbeheer, de dienst </w:t>
              </w:r>
              <w:r>
                <w:rPr>
                  <w:sz w:val="22"/>
                  <w:szCs w:val="22"/>
                  <w:lang w:val="nl-BE"/>
                </w:rPr>
                <w:t>B</w:t>
              </w:r>
              <w:r w:rsidRPr="00C601CE">
                <w:rPr>
                  <w:sz w:val="22"/>
                  <w:szCs w:val="22"/>
                  <w:lang w:val="nl-BE"/>
                </w:rPr>
                <w:t xml:space="preserve">oekhouding, het diensthoofd </w:t>
              </w:r>
              <w:r>
                <w:rPr>
                  <w:sz w:val="22"/>
                  <w:szCs w:val="22"/>
                  <w:lang w:val="nl-BE"/>
                </w:rPr>
                <w:t>K</w:t>
              </w:r>
              <w:r w:rsidRPr="00C601CE">
                <w:rPr>
                  <w:sz w:val="22"/>
                  <w:szCs w:val="22"/>
                  <w:lang w:val="nl-BE"/>
                </w:rPr>
                <w:t xml:space="preserve">lachten, het diensthoofd </w:t>
              </w:r>
              <w:r>
                <w:rPr>
                  <w:sz w:val="22"/>
                  <w:szCs w:val="22"/>
                  <w:lang w:val="nl-BE"/>
                </w:rPr>
                <w:t>I</w:t>
              </w:r>
              <w:r w:rsidRPr="00C601CE">
                <w:rPr>
                  <w:sz w:val="22"/>
                  <w:szCs w:val="22"/>
                  <w:lang w:val="nl-BE"/>
                </w:rPr>
                <w:t xml:space="preserve">nformatica en </w:t>
              </w:r>
              <w:r>
                <w:rPr>
                  <w:sz w:val="22"/>
                  <w:szCs w:val="22"/>
                  <w:lang w:val="nl-BE"/>
                </w:rPr>
                <w:t xml:space="preserve">een </w:t>
              </w:r>
              <w:r w:rsidRPr="00C601CE">
                <w:rPr>
                  <w:sz w:val="22"/>
                  <w:szCs w:val="22"/>
                  <w:lang w:val="nl-BE"/>
                </w:rPr>
                <w:t xml:space="preserve">administratief medewerker </w:t>
              </w:r>
              <w:r>
                <w:rPr>
                  <w:sz w:val="22"/>
                  <w:szCs w:val="22"/>
                  <w:lang w:val="nl-BE"/>
                </w:rPr>
                <w:t>S</w:t>
              </w:r>
              <w:r w:rsidRPr="00C601CE">
                <w:rPr>
                  <w:sz w:val="22"/>
                  <w:szCs w:val="22"/>
                  <w:lang w:val="nl-BE"/>
                </w:rPr>
                <w:t xml:space="preserve">ociale </w:t>
              </w:r>
              <w:r>
                <w:rPr>
                  <w:sz w:val="22"/>
                  <w:szCs w:val="22"/>
                  <w:lang w:val="nl-BE"/>
                </w:rPr>
                <w:t>D</w:t>
              </w:r>
              <w:r w:rsidRPr="00C601CE">
                <w:rPr>
                  <w:sz w:val="22"/>
                  <w:szCs w:val="22"/>
                  <w:lang w:val="nl-BE"/>
                </w:rPr>
                <w:t xml:space="preserve">ienst en nam Audio voor de audit nuttige documenten door. Op basis </w:t>
              </w:r>
              <w:r w:rsidR="002B7076">
                <w:rPr>
                  <w:sz w:val="22"/>
                  <w:szCs w:val="22"/>
                  <w:lang w:val="nl-BE"/>
                </w:rPr>
                <w:br/>
              </w:r>
              <w:r w:rsidRPr="00C601CE">
                <w:rPr>
                  <w:sz w:val="22"/>
                  <w:szCs w:val="22"/>
                  <w:lang w:val="nl-BE"/>
                </w:rPr>
                <w:t xml:space="preserve">hiervan heeft Audio de sterkten en zwakten van de huidige aanpak in kaart gebracht. Audio nam zowel een steekproef van 45 openstaande vorderingen (15 kohieren, 15 retributies en 15 OCMW) </w:t>
              </w:r>
              <w:r w:rsidR="002B7076">
                <w:rPr>
                  <w:sz w:val="22"/>
                  <w:szCs w:val="22"/>
                  <w:lang w:val="nl-BE"/>
                </w:rPr>
                <w:br/>
              </w:r>
              <w:r w:rsidRPr="00C601CE">
                <w:rPr>
                  <w:sz w:val="22"/>
                  <w:szCs w:val="22"/>
                  <w:lang w:val="nl-BE"/>
                </w:rPr>
                <w:t>in 2018 om te toetsen of de werking</w:t>
              </w:r>
              <w:r>
                <w:rPr>
                  <w:sz w:val="22"/>
                  <w:szCs w:val="22"/>
                  <w:lang w:val="nl-BE"/>
                </w:rPr>
                <w:t xml:space="preserve"> conform de sturing gebeurt als</w:t>
              </w:r>
              <w:r w:rsidRPr="00C601CE">
                <w:rPr>
                  <w:sz w:val="22"/>
                  <w:szCs w:val="22"/>
                  <w:lang w:val="nl-BE"/>
                </w:rPr>
                <w:t xml:space="preserve">ook een steekproef van 15 oninbaar geregistreerde vorderingen in de boekhouding (5 kohieren, 5 retributies en 5 OCMW) </w:t>
              </w:r>
              <w:r w:rsidR="002B7076">
                <w:rPr>
                  <w:sz w:val="22"/>
                  <w:szCs w:val="22"/>
                  <w:lang w:val="nl-BE"/>
                </w:rPr>
                <w:br/>
              </w:r>
              <w:r w:rsidRPr="00C601CE">
                <w:rPr>
                  <w:sz w:val="22"/>
                  <w:szCs w:val="22"/>
                  <w:lang w:val="nl-BE"/>
                </w:rPr>
                <w:t>om de onderbouw van het oninbaar stellen na te gaan.</w:t>
              </w:r>
            </w:p>
            <w:p w14:paraId="55480F01" w14:textId="06B60D20" w:rsidR="00D5307E" w:rsidRPr="00C601CE" w:rsidRDefault="00D5307E" w:rsidP="00EC2752">
              <w:pPr>
                <w:pStyle w:val="DecisionArticleContent"/>
                <w:spacing w:before="120"/>
                <w:ind w:right="-284"/>
                <w:rPr>
                  <w:sz w:val="22"/>
                  <w:szCs w:val="22"/>
                  <w:lang w:val="nl-BE"/>
                </w:rPr>
              </w:pPr>
              <w:r w:rsidRPr="00C601CE">
                <w:rPr>
                  <w:sz w:val="22"/>
                  <w:szCs w:val="22"/>
                  <w:lang w:val="nl-BE"/>
                </w:rPr>
                <w:t xml:space="preserve">De auditwerkzaamheden zijn uitgevoerd in overeenstemming met het auditcharter van Audio en in lijn met de normen, standaarden en ethische code van het Institute of Internal Auditors (IIA) voor </w:t>
              </w:r>
              <w:r w:rsidR="002B7076">
                <w:rPr>
                  <w:sz w:val="22"/>
                  <w:szCs w:val="22"/>
                  <w:lang w:val="nl-BE"/>
                </w:rPr>
                <w:br/>
              </w:r>
              <w:r w:rsidRPr="00C601CE">
                <w:rPr>
                  <w:sz w:val="22"/>
                  <w:szCs w:val="22"/>
                  <w:lang w:val="nl-BE"/>
                </w:rPr>
                <w:t>wat betreft de uitvoering van de audit.</w:t>
              </w:r>
            </w:p>
            <w:p w14:paraId="48746B56" w14:textId="77777777" w:rsidR="00D5307E" w:rsidRPr="00C601CE" w:rsidRDefault="00D5307E" w:rsidP="00D5307E">
              <w:pPr>
                <w:pStyle w:val="DecisionArticleContent"/>
                <w:spacing w:before="120"/>
                <w:rPr>
                  <w:sz w:val="22"/>
                  <w:szCs w:val="22"/>
                  <w:lang w:val="nl-BE"/>
                </w:rPr>
              </w:pPr>
              <w:r w:rsidRPr="00C601CE">
                <w:rPr>
                  <w:sz w:val="22"/>
                  <w:szCs w:val="22"/>
                  <w:lang w:val="nl-BE"/>
                </w:rPr>
                <w:t>Als bijlage bij het eindverslag werden de aanbevelingen met het hieraan verbonden actieplan van de verantwoordelijken opgesomd.</w:t>
              </w:r>
            </w:p>
            <w:sdt>
              <w:sdtPr>
                <w:rPr>
                  <w:b/>
                  <w:sz w:val="22"/>
                  <w:szCs w:val="22"/>
                  <w:lang w:val="en-US"/>
                </w:rPr>
                <w:alias w:val="General Decision Section"/>
                <w:tag w:val="MeetingItem_GeneralDecisionSection"/>
                <w:id w:val="-1601402193"/>
                <w:placeholder>
                  <w:docPart w:val="58E87F1546624200BC9F46AF1531AD9B"/>
                </w:placeholder>
              </w:sdtPr>
              <w:sdtEndPr>
                <w:rPr>
                  <w:lang w:val="nl-NL"/>
                </w:rPr>
              </w:sdtEndPr>
              <w:sdtContent>
                <w:p w14:paraId="35469125" w14:textId="77777777" w:rsidR="00D5307E" w:rsidRPr="00EC2752" w:rsidRDefault="00D5307E" w:rsidP="00D5307E">
                  <w:pPr>
                    <w:spacing w:before="240" w:after="120"/>
                    <w:rPr>
                      <w:b/>
                      <w:sz w:val="22"/>
                      <w:szCs w:val="22"/>
                      <w:lang w:val="en-US"/>
                    </w:rPr>
                  </w:pPr>
                  <w:r w:rsidRPr="00EC2752">
                    <w:rPr>
                      <w:b/>
                      <w:sz w:val="22"/>
                      <w:szCs w:val="22"/>
                      <w:lang w:val="en-US"/>
                    </w:rPr>
                    <w:t>Besluit:</w:t>
                  </w:r>
                </w:p>
              </w:sdtContent>
            </w:sdt>
            <w:p w14:paraId="6F3AF62E" w14:textId="77777777" w:rsidR="00D5307E" w:rsidRPr="009007A3" w:rsidRDefault="00D5307E" w:rsidP="00D5307E">
              <w:pPr>
                <w:pStyle w:val="DecisionArticleContent"/>
                <w:rPr>
                  <w:b/>
                  <w:sz w:val="22"/>
                  <w:szCs w:val="22"/>
                  <w:lang w:val="nl-BE"/>
                </w:rPr>
              </w:pPr>
              <w:r w:rsidRPr="009007A3">
                <w:rPr>
                  <w:b/>
                  <w:sz w:val="22"/>
                  <w:szCs w:val="22"/>
                  <w:lang w:val="nl-BE"/>
                </w:rPr>
                <w:t xml:space="preserve">Enig artikel: </w:t>
              </w:r>
            </w:p>
            <w:p w14:paraId="44033653" w14:textId="77777777" w:rsidR="00D5307E" w:rsidRPr="009007A3" w:rsidRDefault="00D5307E" w:rsidP="00D5307E">
              <w:pPr>
                <w:pStyle w:val="DecisionArticleContent"/>
                <w:rPr>
                  <w:sz w:val="22"/>
                  <w:szCs w:val="22"/>
                  <w:lang w:val="nl-BE"/>
                </w:rPr>
              </w:pPr>
              <w:r w:rsidRPr="009007A3">
                <w:rPr>
                  <w:sz w:val="22"/>
                  <w:szCs w:val="22"/>
                  <w:lang w:val="nl-BE"/>
                </w:rPr>
                <w:t>Kennis te nemen van het eindverslag van de interne audit debiteurenbeheer van de Stad en het OCMW Ronse, uitgevoerd door welzijnsvereniging Audio.</w:t>
              </w:r>
            </w:p>
            <w:p w14:paraId="7315E3E1" w14:textId="77777777" w:rsidR="00C0160A" w:rsidRPr="00F34102" w:rsidRDefault="00C97F3D" w:rsidP="00550128">
              <w:pPr>
                <w:jc w:val="both"/>
                <w:rPr>
                  <w:rFonts w:cs="Arial"/>
                  <w:szCs w:val="22"/>
                  <w:lang w:val="nl-BE"/>
                </w:rPr>
              </w:pPr>
            </w:p>
          </w:sdtContent>
        </w:sdt>
        <w:sdt>
          <w:sdtPr>
            <w:rPr>
              <w:b w:val="0"/>
              <w:sz w:val="20"/>
              <w:szCs w:val="20"/>
              <w:u w:val="none"/>
              <w:lang w:val="nl-NL"/>
            </w:rPr>
            <w:alias w:val="Public session additional meeting items"/>
            <w:tag w:val="PublicSession_AdditionalMeetingItems"/>
            <w:id w:val="441882447"/>
            <w:placeholder>
              <w:docPart w:val="DefaultPlaceholder_1081868574"/>
            </w:placeholder>
          </w:sdtPr>
          <w:sdtEndPr>
            <w:rPr>
              <w:rFonts w:cs="Arial"/>
              <w:szCs w:val="22"/>
            </w:rPr>
          </w:sdtEndPr>
          <w:sdtContent>
            <w:p w14:paraId="29D43516" w14:textId="77777777" w:rsidR="00C0160A" w:rsidRPr="00C0160A" w:rsidRDefault="00C0160A" w:rsidP="00EC2752">
              <w:pPr>
                <w:pStyle w:val="Kop2"/>
                <w:spacing w:before="240"/>
              </w:pPr>
              <w:r w:rsidRPr="00D45597">
                <w:t>Bijkomende punten van de openbare zitting</w:t>
              </w:r>
            </w:p>
            <w:sdt>
              <w:sdtPr>
                <w:alias w:val="Main meeting item category"/>
                <w:tag w:val="MeetingItem_MainMeetingItemCategory"/>
                <w:id w:val="900566733"/>
                <w:placeholder>
                  <w:docPart w:val="C8F59DCF4FC04D1EBC02C08E014AEA77"/>
                </w:placeholder>
              </w:sdtPr>
              <w:sdtEndPr/>
              <w:sdtContent>
                <w:sdt>
                  <w:sdtPr>
                    <w:tag w:val="MeetingItem_MainMeetingItemCategory_Title"/>
                    <w:id w:val="-1384403852"/>
                    <w:placeholder>
                      <w:docPart w:val="C8F59DCF4FC04D1EBC02C08E014AEA77"/>
                    </w:placeholder>
                    <w:dataBinding w:prefixMappings="xmlns:ns0='http://www.net-it.be/2012/11/main'" w:xpath="/ns0:MeetingReport[1]/ns0:Meeting[1]/ns0:MeetingItems[1]/ns0:MeetingItem[33]/ns0:MainMeetingItemCategoryName[1]" w:storeItemID="{6D24AB12-B271-44EE-ABB0-B230C50FAE72}"/>
                    <w:text/>
                  </w:sdtPr>
                  <w:sdtEndPr/>
                  <w:sdtContent>
                    <w:p w14:paraId="08C7CA2D" w14:textId="77777777" w:rsidR="00D5307E" w:rsidRPr="007128D7" w:rsidRDefault="00D5307E" w:rsidP="00D5307E">
                      <w:pPr>
                        <w:pStyle w:val="Kop3"/>
                        <w:rPr>
                          <w:lang w:val="en-US"/>
                        </w:rPr>
                      </w:pPr>
                      <w:r>
                        <w:t>Economie</w:t>
                      </w:r>
                    </w:p>
                  </w:sdtContent>
                </w:sdt>
              </w:sdtContent>
            </w:sdt>
            <w:p w14:paraId="73A3D804" w14:textId="77777777" w:rsidR="00D5307E" w:rsidRPr="00EC2752" w:rsidRDefault="00C97F3D" w:rsidP="00EC2752">
              <w:pPr>
                <w:pStyle w:val="Kop5"/>
                <w:ind w:right="-426"/>
                <w:rPr>
                  <w:sz w:val="22"/>
                  <w:szCs w:val="22"/>
                  <w:lang w:val="en-US"/>
                </w:rPr>
              </w:pPr>
              <w:sdt>
                <w:sdtPr>
                  <w:rPr>
                    <w:sz w:val="22"/>
                    <w:szCs w:val="22"/>
                    <w:lang w:val="en-US"/>
                  </w:rPr>
                  <w:alias w:val="Order Value"/>
                  <w:tag w:val="MeetingItem_MainMeetingOrderValue"/>
                  <w:id w:val="824252906"/>
                  <w:placeholder>
                    <w:docPart w:val="BBEEC29E060846E18473666EE2793FFB"/>
                  </w:placeholder>
                  <w:dataBinding w:prefixMappings="xmlns:ns0='http://www.net-it.be/2012/11/main'" w:xpath="/ns0:MeetingReport[1]/ns0:Meeting[1]/ns0:MeetingItems[1]/ns0:MeetingItem[33]/ns0:DocumentMainMeetingOrder[1]" w:storeItemID="{6D24AB12-B271-44EE-ABB0-B230C50FAE72}"/>
                  <w:text/>
                </w:sdtPr>
                <w:sdtEndPr/>
                <w:sdtContent>
                  <w:r w:rsidR="00D5307E" w:rsidRPr="00EC2752">
                    <w:rPr>
                      <w:sz w:val="22"/>
                      <w:szCs w:val="22"/>
                      <w:lang w:val="en-US"/>
                    </w:rPr>
                    <w:t>33</w:t>
                  </w:r>
                </w:sdtContent>
              </w:sdt>
              <w:r w:rsidR="00D5307E" w:rsidRPr="00EC2752">
                <w:rPr>
                  <w:sz w:val="22"/>
                  <w:szCs w:val="22"/>
                  <w:lang w:val="en-US"/>
                </w:rPr>
                <w:t>.</w:t>
              </w:r>
              <w:r w:rsidR="00D5307E" w:rsidRPr="00EC2752">
                <w:rPr>
                  <w:sz w:val="22"/>
                  <w:szCs w:val="22"/>
                  <w:lang w:val="en-US"/>
                </w:rPr>
                <w:tab/>
              </w:r>
              <w:sdt>
                <w:sdtPr>
                  <w:rPr>
                    <w:sz w:val="22"/>
                    <w:szCs w:val="22"/>
                    <w:lang w:val="en-US"/>
                  </w:rPr>
                  <w:tag w:val="MeetingItem_Title"/>
                  <w:id w:val="1920905788"/>
                  <w:placeholder>
                    <w:docPart w:val="38064D2B8A7B46788866910BFBB22175"/>
                  </w:placeholder>
                  <w:dataBinding w:prefixMappings="xmlns:ns0='http://www.net-it.be/2012/11/main'" w:xpath="/ns0:MeetingReport[1]/ns0:Meeting[1]/ns0:MeetingItems[1]/ns0:MeetingItem[33]/ns0:Title[1]" w:storeItemID="{6D24AB12-B271-44EE-ABB0-B230C50FAE72}"/>
                  <w:text/>
                </w:sdtPr>
                <w:sdtEndPr/>
                <w:sdtContent>
                  <w:r w:rsidR="00D5307E" w:rsidRPr="00EC2752">
                    <w:rPr>
                      <w:sz w:val="22"/>
                      <w:szCs w:val="22"/>
                      <w:lang w:val="en-US"/>
                    </w:rPr>
                    <w:t>Bijkomend punt voorgebracht door de heer Lech Schelfout, raadslid, namens de Groenfractie, houdende aanbieden, na onderhandeling met de producenten, van diverse lokale producten, op de wekelijkse zaterdagmarkt of op een vaste georganiseerde markt.</w:t>
                  </w:r>
                </w:sdtContent>
              </w:sdt>
            </w:p>
            <w:p w14:paraId="6FA31014" w14:textId="77777777" w:rsidR="00D5307E" w:rsidRDefault="00D5307E" w:rsidP="00EC2752">
              <w:pPr>
                <w:pStyle w:val="DecisionArticleContent"/>
                <w:spacing w:before="120" w:after="120"/>
                <w:rPr>
                  <w:b/>
                  <w:sz w:val="22"/>
                  <w:szCs w:val="22"/>
                  <w:lang w:val="nl-BE"/>
                </w:rPr>
              </w:pPr>
              <w:r>
                <w:rPr>
                  <w:b/>
                  <w:sz w:val="22"/>
                  <w:szCs w:val="22"/>
                  <w:lang w:val="nl-BE"/>
                </w:rPr>
                <w:t>Bevoegdheid/rechtsgrond</w:t>
              </w:r>
            </w:p>
            <w:p w14:paraId="5DACCE91" w14:textId="77777777" w:rsidR="00D5307E" w:rsidRDefault="00D5307E" w:rsidP="00D5307E">
              <w:pPr>
                <w:pStyle w:val="DecisionArticleContent"/>
                <w:spacing w:after="120"/>
                <w:rPr>
                  <w:sz w:val="22"/>
                  <w:szCs w:val="22"/>
                  <w:lang w:val="nl-BE"/>
                </w:rPr>
              </w:pPr>
              <w:r>
                <w:rPr>
                  <w:sz w:val="22"/>
                  <w:szCs w:val="22"/>
                  <w:lang w:val="nl-BE"/>
                </w:rPr>
                <w:t>Het decreet over het Lokaal Bestuur van 22 december 2017 en latere wijzigingen.</w:t>
              </w:r>
            </w:p>
            <w:p w14:paraId="497D81E4" w14:textId="77777777" w:rsidR="00D5307E" w:rsidRDefault="00D5307E" w:rsidP="00D5307E">
              <w:pPr>
                <w:pStyle w:val="DecisionArticleContent"/>
                <w:spacing w:after="120"/>
                <w:rPr>
                  <w:sz w:val="22"/>
                  <w:szCs w:val="22"/>
                  <w:lang w:val="nl-BE"/>
                </w:rPr>
              </w:pPr>
              <w:r>
                <w:rPr>
                  <w:sz w:val="22"/>
                  <w:szCs w:val="22"/>
                  <w:lang w:val="nl-BE"/>
                </w:rPr>
                <w:t>Het gemeenteraadsbesluit van 02 juli 2018 houdende goedkeuring van het Klimaatplan opgemaakt in het kader van het Burgemeestersconvenant en het project Klimaatgezond Zuid-Oost-Vlaanderen.</w:t>
              </w:r>
            </w:p>
            <w:p w14:paraId="6EECF346" w14:textId="77777777" w:rsidR="00D5307E" w:rsidRDefault="00D5307E" w:rsidP="00D5307E">
              <w:pPr>
                <w:pStyle w:val="DecisionArticleContent"/>
                <w:spacing w:after="120"/>
                <w:rPr>
                  <w:sz w:val="22"/>
                  <w:szCs w:val="22"/>
                  <w:lang w:val="nl-BE"/>
                </w:rPr>
              </w:pPr>
              <w:r>
                <w:rPr>
                  <w:sz w:val="22"/>
                  <w:szCs w:val="22"/>
                  <w:lang w:val="nl-BE"/>
                </w:rPr>
                <w:t>Het gemeenteraadsbesluit van 23 april 2018 houdende aanpassing van het Reglement inzake de uitoefening en de organisatie van ambulante activiteiten op de openbare markten en op het openbaar domein van de Stad Ronse.</w:t>
              </w:r>
            </w:p>
            <w:p w14:paraId="133DB068" w14:textId="77777777" w:rsidR="00D5307E" w:rsidRDefault="00D5307E" w:rsidP="00D5307E">
              <w:pPr>
                <w:pStyle w:val="DecisionArticleContent"/>
                <w:spacing w:before="240" w:after="120"/>
                <w:rPr>
                  <w:b/>
                  <w:sz w:val="22"/>
                  <w:szCs w:val="22"/>
                  <w:lang w:val="nl-BE"/>
                </w:rPr>
              </w:pPr>
              <w:r>
                <w:rPr>
                  <w:b/>
                  <w:sz w:val="22"/>
                  <w:szCs w:val="22"/>
                  <w:lang w:val="nl-BE"/>
                </w:rPr>
                <w:t>Relevante documenten</w:t>
              </w:r>
            </w:p>
            <w:p w14:paraId="40A52F84" w14:textId="77777777" w:rsidR="00D5307E" w:rsidRDefault="00D5307E" w:rsidP="00D5307E">
              <w:pPr>
                <w:pStyle w:val="DecisionArticleContent"/>
                <w:spacing w:before="120" w:after="120"/>
                <w:rPr>
                  <w:sz w:val="22"/>
                  <w:szCs w:val="22"/>
                  <w:lang w:val="nl-BE"/>
                </w:rPr>
              </w:pPr>
              <w:r>
                <w:rPr>
                  <w:sz w:val="22"/>
                  <w:szCs w:val="22"/>
                  <w:lang w:val="nl-BE"/>
                </w:rPr>
                <w:t>Mailbericht van 05 mei 2019 van de heer Lech Schelfout, raadslid.</w:t>
              </w:r>
            </w:p>
            <w:p w14:paraId="1C1CBB77" w14:textId="77777777" w:rsidR="00D5307E" w:rsidRDefault="00D5307E" w:rsidP="00D5307E">
              <w:pPr>
                <w:pStyle w:val="DecisionArticleContent"/>
                <w:spacing w:before="240" w:after="120"/>
                <w:rPr>
                  <w:b/>
                  <w:sz w:val="22"/>
                  <w:szCs w:val="22"/>
                  <w:lang w:val="nl-BE"/>
                </w:rPr>
              </w:pPr>
              <w:r>
                <w:rPr>
                  <w:b/>
                  <w:sz w:val="22"/>
                  <w:szCs w:val="22"/>
                  <w:lang w:val="nl-BE"/>
                </w:rPr>
                <w:lastRenderedPageBreak/>
                <w:t>Feiten/context/motivering</w:t>
              </w:r>
            </w:p>
            <w:p w14:paraId="155075E9" w14:textId="77777777" w:rsidR="00D5307E" w:rsidRDefault="00D5307E" w:rsidP="00D5307E">
              <w:pPr>
                <w:pStyle w:val="DecisionArticleContent"/>
                <w:spacing w:before="120" w:after="120"/>
                <w:rPr>
                  <w:sz w:val="22"/>
                  <w:szCs w:val="22"/>
                  <w:lang w:val="nl-BE"/>
                </w:rPr>
              </w:pPr>
              <w:r>
                <w:rPr>
                  <w:sz w:val="22"/>
                  <w:szCs w:val="22"/>
                  <w:lang w:val="nl-BE"/>
                </w:rPr>
                <w:t>Het klimaatplan dat onze stad ondertekende heeft ook als ambitie om ‘de korte keten’ te stimuleren. Het plan wil inzetten op ‘lokaal, seizoensgebonden, minimaal verpakt of bewerkt en/of biologisch voedsel’.</w:t>
              </w:r>
            </w:p>
            <w:p w14:paraId="4AC82F87" w14:textId="77777777" w:rsidR="00D5307E" w:rsidRDefault="00D5307E" w:rsidP="00D5307E">
              <w:pPr>
                <w:pStyle w:val="DecisionArticleContent"/>
                <w:spacing w:before="120" w:after="120"/>
                <w:rPr>
                  <w:sz w:val="22"/>
                  <w:szCs w:val="22"/>
                  <w:lang w:val="nl-BE"/>
                </w:rPr>
              </w:pPr>
              <w:r>
                <w:rPr>
                  <w:sz w:val="22"/>
                  <w:szCs w:val="22"/>
                  <w:lang w:val="nl-BE"/>
                </w:rPr>
                <w:t>In een straal van +/- 25 km rond Ronse zijn er veel lokale producten te vinden : (bio) groenten en fruit, brood, bier, (schapen)kaas, vlees, honing, etc… Momenteel zijn er hiervoor in Ronse slechts beperkte afzetmogelijkheden.</w:t>
              </w:r>
            </w:p>
            <w:p w14:paraId="7CD43D9C" w14:textId="77777777" w:rsidR="00D5307E" w:rsidRDefault="00D5307E" w:rsidP="00D5307E">
              <w:pPr>
                <w:pStyle w:val="DecisionArticleContent"/>
                <w:spacing w:before="120" w:after="120"/>
                <w:rPr>
                  <w:sz w:val="22"/>
                  <w:szCs w:val="22"/>
                  <w:lang w:val="nl-BE"/>
                </w:rPr>
              </w:pPr>
              <w:r>
                <w:rPr>
                  <w:sz w:val="22"/>
                  <w:szCs w:val="22"/>
                  <w:lang w:val="nl-BE"/>
                </w:rPr>
                <w:t xml:space="preserve">In verschillende gemeenten in onze wijde omgeving (Oudenaarde, Ellezelles, Doornik, Deerlijk, Heule, …) worden op vaste momenten lokale markten – vroeger bekend als ‘boerenmarkten’ – georganiseerd. Deze markten zijn gezellig en kennen een toenemend succes. </w:t>
              </w:r>
            </w:p>
            <w:p w14:paraId="754C7544" w14:textId="77777777" w:rsidR="00D5307E" w:rsidRDefault="00D5307E" w:rsidP="00EC2752">
              <w:pPr>
                <w:pStyle w:val="DecisionArticleContent"/>
                <w:spacing w:before="240" w:after="120"/>
                <w:rPr>
                  <w:b/>
                  <w:sz w:val="22"/>
                  <w:szCs w:val="22"/>
                  <w:lang w:val="nl-BE"/>
                </w:rPr>
              </w:pPr>
              <w:r>
                <w:rPr>
                  <w:b/>
                  <w:sz w:val="22"/>
                  <w:szCs w:val="22"/>
                  <w:lang w:val="nl-BE"/>
                </w:rPr>
                <w:t>Motivatie</w:t>
              </w:r>
            </w:p>
            <w:p w14:paraId="113BAB9D" w14:textId="77777777" w:rsidR="00D5307E" w:rsidRDefault="00D5307E" w:rsidP="00EC2752">
              <w:pPr>
                <w:pStyle w:val="DecisionArticleContent"/>
                <w:numPr>
                  <w:ilvl w:val="0"/>
                  <w:numId w:val="36"/>
                </w:numPr>
                <w:tabs>
                  <w:tab w:val="clear" w:pos="284"/>
                  <w:tab w:val="left" w:pos="708"/>
                </w:tabs>
                <w:ind w:left="709" w:hanging="425"/>
                <w:jc w:val="both"/>
                <w:rPr>
                  <w:sz w:val="22"/>
                  <w:szCs w:val="22"/>
                  <w:lang w:val="nl-BE"/>
                </w:rPr>
              </w:pPr>
              <w:r>
                <w:rPr>
                  <w:sz w:val="22"/>
                  <w:szCs w:val="22"/>
                  <w:lang w:val="nl-BE"/>
                </w:rPr>
                <w:t>Ronse verhoogt de zichtbaarheid en de beschikbaarheid van lokale producten.</w:t>
              </w:r>
            </w:p>
            <w:p w14:paraId="39336DE4" w14:textId="77777777" w:rsidR="00D5307E" w:rsidRDefault="00D5307E" w:rsidP="00EC2752">
              <w:pPr>
                <w:pStyle w:val="DecisionArticleContent"/>
                <w:numPr>
                  <w:ilvl w:val="0"/>
                  <w:numId w:val="36"/>
                </w:numPr>
                <w:tabs>
                  <w:tab w:val="clear" w:pos="284"/>
                  <w:tab w:val="left" w:pos="708"/>
                </w:tabs>
                <w:ind w:left="709" w:hanging="425"/>
                <w:jc w:val="both"/>
                <w:rPr>
                  <w:sz w:val="22"/>
                  <w:szCs w:val="22"/>
                  <w:lang w:val="nl-BE"/>
                </w:rPr>
              </w:pPr>
              <w:r>
                <w:rPr>
                  <w:sz w:val="22"/>
                  <w:szCs w:val="22"/>
                  <w:lang w:val="nl-BE"/>
                </w:rPr>
                <w:t>Ronse verlaagt hierdoor de CO² uitstoot omdat deze producten niet over lange afstanden moeten getransporteerd worden.</w:t>
              </w:r>
            </w:p>
            <w:p w14:paraId="050BA517" w14:textId="77777777" w:rsidR="00D5307E" w:rsidRDefault="00D5307E" w:rsidP="00EC2752">
              <w:pPr>
                <w:pStyle w:val="DecisionArticleContent"/>
                <w:numPr>
                  <w:ilvl w:val="0"/>
                  <w:numId w:val="36"/>
                </w:numPr>
                <w:tabs>
                  <w:tab w:val="clear" w:pos="284"/>
                  <w:tab w:val="left" w:pos="708"/>
                </w:tabs>
                <w:ind w:left="709" w:hanging="425"/>
                <w:jc w:val="both"/>
                <w:rPr>
                  <w:sz w:val="22"/>
                  <w:szCs w:val="22"/>
                  <w:lang w:val="nl-BE"/>
                </w:rPr>
              </w:pPr>
              <w:r>
                <w:rPr>
                  <w:sz w:val="22"/>
                  <w:szCs w:val="22"/>
                  <w:lang w:val="nl-BE"/>
                </w:rPr>
                <w:t>Ronse stimuleert hierdoor de tewerkstelling in eigen streek en bezorgt landbouwers een eerlijk inkomen.</w:t>
              </w:r>
            </w:p>
            <w:p w14:paraId="2AC90DFE" w14:textId="77777777" w:rsidR="00D5307E" w:rsidRDefault="00D5307E" w:rsidP="00EC2752">
              <w:pPr>
                <w:pStyle w:val="DecisionArticleContent"/>
                <w:numPr>
                  <w:ilvl w:val="0"/>
                  <w:numId w:val="36"/>
                </w:numPr>
                <w:tabs>
                  <w:tab w:val="clear" w:pos="284"/>
                  <w:tab w:val="left" w:pos="708"/>
                </w:tabs>
                <w:ind w:left="709" w:hanging="425"/>
                <w:jc w:val="both"/>
                <w:rPr>
                  <w:sz w:val="22"/>
                  <w:szCs w:val="22"/>
                  <w:lang w:val="nl-BE"/>
                </w:rPr>
              </w:pPr>
              <w:r>
                <w:rPr>
                  <w:sz w:val="22"/>
                  <w:szCs w:val="22"/>
                  <w:lang w:val="nl-BE"/>
                </w:rPr>
                <w:t>Omdat we al twee wekelijkse markten hebben, kan de wekelijkse zaterdagmarkt uitgebreid worden met een ‘lokaal hoekje’. Dit zal de uitstraling van de zaterdagmarkt verhogen en zal meer mensen aantrekken (bv. ook van buiten Ronse).</w:t>
              </w:r>
            </w:p>
            <w:p w14:paraId="7E2A8A4F" w14:textId="77777777" w:rsidR="00D5307E" w:rsidRDefault="00D5307E" w:rsidP="00EC2752">
              <w:pPr>
                <w:pStyle w:val="DecisionArticleContent"/>
                <w:numPr>
                  <w:ilvl w:val="0"/>
                  <w:numId w:val="36"/>
                </w:numPr>
                <w:tabs>
                  <w:tab w:val="clear" w:pos="284"/>
                  <w:tab w:val="left" w:pos="708"/>
                </w:tabs>
                <w:ind w:left="709" w:hanging="425"/>
                <w:jc w:val="both"/>
                <w:rPr>
                  <w:sz w:val="22"/>
                  <w:szCs w:val="22"/>
                  <w:lang w:val="nl-BE"/>
                </w:rPr>
              </w:pPr>
              <w:r>
                <w:rPr>
                  <w:sz w:val="22"/>
                  <w:szCs w:val="22"/>
                  <w:lang w:val="nl-BE"/>
                </w:rPr>
                <w:t>Het is geen concurrentie voor de bestaande marktkramers of winkels omdat er op deze manier meer mensen gestimuleerd worden om lokale producten te kopen (het principe van de grotere taart).</w:t>
              </w:r>
            </w:p>
            <w:p w14:paraId="4108EC04" w14:textId="77777777" w:rsidR="00D5307E" w:rsidRDefault="00D5307E" w:rsidP="00D5307E">
              <w:pPr>
                <w:pStyle w:val="DecisionArticleContent"/>
                <w:spacing w:before="240" w:after="120"/>
                <w:rPr>
                  <w:b/>
                  <w:sz w:val="22"/>
                  <w:szCs w:val="22"/>
                  <w:lang w:val="nl-BE"/>
                </w:rPr>
              </w:pPr>
              <w:r>
                <w:rPr>
                  <w:b/>
                  <w:sz w:val="22"/>
                  <w:szCs w:val="22"/>
                  <w:lang w:val="nl-BE"/>
                </w:rPr>
                <w:t>Voordracht</w:t>
              </w:r>
            </w:p>
            <w:p w14:paraId="0E531DEA" w14:textId="77777777" w:rsidR="00D5307E" w:rsidRDefault="00D5307E" w:rsidP="00D5307E">
              <w:pPr>
                <w:pStyle w:val="DecisionArticleContent"/>
                <w:spacing w:before="120" w:after="120"/>
                <w:rPr>
                  <w:b/>
                  <w:sz w:val="22"/>
                  <w:szCs w:val="22"/>
                  <w:lang w:val="nl-BE"/>
                </w:rPr>
              </w:pPr>
              <w:r>
                <w:rPr>
                  <w:sz w:val="22"/>
                  <w:szCs w:val="22"/>
                  <w:lang w:val="nl-BE"/>
                </w:rPr>
                <w:t>Op voordracht van de Groenfractie in de gemeenteraad.</w:t>
              </w:r>
            </w:p>
            <w:p w14:paraId="5F61EA52" w14:textId="5257B578" w:rsidR="00D5307E" w:rsidRPr="00EC2752" w:rsidRDefault="00EC2752" w:rsidP="00D5307E">
              <w:pPr>
                <w:tabs>
                  <w:tab w:val="left" w:pos="426"/>
                </w:tabs>
                <w:spacing w:before="240" w:after="120"/>
                <w:jc w:val="both"/>
                <w:rPr>
                  <w:rFonts w:cs="Arial"/>
                  <w:b/>
                  <w:sz w:val="22"/>
                  <w:szCs w:val="22"/>
                  <w:lang w:val="nl-BE"/>
                </w:rPr>
              </w:pPr>
              <w:r>
                <w:rPr>
                  <w:rFonts w:cs="Arial"/>
                  <w:b/>
                  <w:sz w:val="22"/>
                  <w:szCs w:val="22"/>
                  <w:lang w:val="nl-BE"/>
                </w:rPr>
                <w:t xml:space="preserve">Besluit: </w:t>
              </w:r>
            </w:p>
            <w:p w14:paraId="4A672F25" w14:textId="77777777" w:rsidR="00D5307E" w:rsidRDefault="00D5307E" w:rsidP="00D5307E">
              <w:pPr>
                <w:pStyle w:val="DecisionArticleContent"/>
                <w:rPr>
                  <w:sz w:val="22"/>
                  <w:szCs w:val="22"/>
                  <w:lang w:val="nl-BE"/>
                </w:rPr>
              </w:pPr>
              <w:r>
                <w:rPr>
                  <w:b/>
                  <w:sz w:val="22"/>
                  <w:szCs w:val="22"/>
                  <w:lang w:val="nl-BE"/>
                </w:rPr>
                <w:t>Artikel 1:</w:t>
              </w:r>
              <w:r>
                <w:rPr>
                  <w:sz w:val="22"/>
                  <w:szCs w:val="22"/>
                  <w:lang w:val="nl-BE"/>
                </w:rPr>
                <w:t xml:space="preserve"> </w:t>
              </w:r>
            </w:p>
            <w:p w14:paraId="738872BC" w14:textId="77777777" w:rsidR="00D5307E" w:rsidRDefault="00D5307E" w:rsidP="00D5307E">
              <w:pPr>
                <w:pStyle w:val="DecisionArticleContent"/>
                <w:rPr>
                  <w:sz w:val="22"/>
                  <w:szCs w:val="22"/>
                  <w:lang w:val="nl-BE"/>
                </w:rPr>
              </w:pPr>
              <w:r>
                <w:rPr>
                  <w:sz w:val="22"/>
                  <w:szCs w:val="22"/>
                  <w:lang w:val="nl-BE"/>
                </w:rPr>
                <w:t>Ronse gaat in gesprek met lokale producenten uit de streek.</w:t>
              </w:r>
            </w:p>
            <w:p w14:paraId="54A67D66" w14:textId="77777777" w:rsidR="00D5307E" w:rsidRDefault="00D5307E" w:rsidP="00D5307E">
              <w:pPr>
                <w:pStyle w:val="DecisionArticleContent"/>
                <w:rPr>
                  <w:b/>
                  <w:sz w:val="22"/>
                  <w:szCs w:val="22"/>
                  <w:lang w:val="nl-BE"/>
                </w:rPr>
              </w:pPr>
              <w:r>
                <w:rPr>
                  <w:b/>
                  <w:sz w:val="22"/>
                  <w:szCs w:val="22"/>
                  <w:lang w:val="nl-BE"/>
                </w:rPr>
                <w:t>Artikel 2:</w:t>
              </w:r>
            </w:p>
            <w:p w14:paraId="12258980" w14:textId="77777777" w:rsidR="00D5307E" w:rsidRDefault="00D5307E" w:rsidP="00EC2752">
              <w:pPr>
                <w:pStyle w:val="DecisionArticleContent"/>
                <w:ind w:right="-284"/>
                <w:rPr>
                  <w:sz w:val="22"/>
                  <w:szCs w:val="22"/>
                  <w:lang w:val="nl-BE"/>
                </w:rPr>
              </w:pPr>
              <w:r>
                <w:rPr>
                  <w:sz w:val="22"/>
                  <w:szCs w:val="22"/>
                  <w:lang w:val="nl-BE"/>
                </w:rPr>
                <w:t>Ronse neemt een trekkersrol op wat betreft het produceren en consumeren van lokaal voedsel.</w:t>
              </w:r>
            </w:p>
            <w:p w14:paraId="4518A600" w14:textId="77777777" w:rsidR="00D5307E" w:rsidRDefault="00D5307E" w:rsidP="00D5307E">
              <w:pPr>
                <w:pStyle w:val="DecisionArticleContent"/>
                <w:rPr>
                  <w:b/>
                  <w:sz w:val="22"/>
                  <w:szCs w:val="22"/>
                  <w:lang w:val="nl-BE"/>
                </w:rPr>
              </w:pPr>
              <w:r>
                <w:rPr>
                  <w:b/>
                  <w:sz w:val="22"/>
                  <w:szCs w:val="22"/>
                  <w:lang w:val="nl-BE"/>
                </w:rPr>
                <w:t>Artikel 3:</w:t>
              </w:r>
            </w:p>
            <w:p w14:paraId="5DA5382C" w14:textId="77777777" w:rsidR="00D5307E" w:rsidRDefault="00D5307E" w:rsidP="00D5307E">
              <w:pPr>
                <w:pStyle w:val="DecisionArticleContent"/>
                <w:rPr>
                  <w:sz w:val="22"/>
                  <w:szCs w:val="22"/>
                  <w:lang w:val="nl-BE"/>
                </w:rPr>
              </w:pPr>
              <w:r>
                <w:rPr>
                  <w:sz w:val="22"/>
                  <w:szCs w:val="22"/>
                  <w:lang w:val="nl-BE"/>
                </w:rPr>
                <w:t>Er komt in Ronse op vaste momenten een markt met lokale producten. Deze markt zet in op beleving en een divers aanbod van lokale producten.</w:t>
              </w:r>
            </w:p>
            <w:p w14:paraId="2668D896" w14:textId="77777777" w:rsidR="00D5307E" w:rsidRPr="00B14774" w:rsidRDefault="00D5307E" w:rsidP="00D5307E">
              <w:pPr>
                <w:pStyle w:val="DecisionArticleContent"/>
                <w:spacing w:before="240"/>
                <w:rPr>
                  <w:b/>
                  <w:sz w:val="22"/>
                  <w:szCs w:val="22"/>
                </w:rPr>
              </w:pPr>
              <w:r w:rsidRPr="00B14774">
                <w:rPr>
                  <w:b/>
                  <w:sz w:val="22"/>
                  <w:szCs w:val="22"/>
                </w:rPr>
                <w:t>De stemming over dit bijkomend punt en het principieel akkoord van</w:t>
              </w:r>
              <w:r>
                <w:rPr>
                  <w:b/>
                  <w:sz w:val="22"/>
                  <w:szCs w:val="22"/>
                </w:rPr>
                <w:t>wege het bestuur</w:t>
              </w:r>
              <w:r w:rsidRPr="00B14774">
                <w:rPr>
                  <w:b/>
                  <w:sz w:val="22"/>
                  <w:szCs w:val="22"/>
                </w:rPr>
                <w:t xml:space="preserve"> om de praktische organisatie ervan </w:t>
              </w:r>
              <w:r>
                <w:rPr>
                  <w:b/>
                  <w:sz w:val="22"/>
                  <w:szCs w:val="22"/>
                </w:rPr>
                <w:t xml:space="preserve">verder </w:t>
              </w:r>
              <w:r w:rsidRPr="00B14774">
                <w:rPr>
                  <w:b/>
                  <w:sz w:val="22"/>
                  <w:szCs w:val="22"/>
                </w:rPr>
                <w:t>te onderzoeken, wordt, na discussie, afgevoerd.</w:t>
              </w:r>
            </w:p>
            <w:sdt>
              <w:sdtPr>
                <w:alias w:val="Main meeting item category"/>
                <w:tag w:val="MeetingItem_MainMeetingItemCategory"/>
                <w:id w:val="-556092659"/>
                <w:placeholder>
                  <w:docPart w:val="DE49A168F71F4231AA10E7A30E19E9C8"/>
                </w:placeholder>
              </w:sdtPr>
              <w:sdtEndPr/>
              <w:sdtContent>
                <w:sdt>
                  <w:sdtPr>
                    <w:tag w:val="MeetingItem_MainMeetingItemCategory_Title"/>
                    <w:id w:val="1554504706"/>
                    <w:placeholder>
                      <w:docPart w:val="DE49A168F71F4231AA10E7A30E19E9C8"/>
                    </w:placeholder>
                    <w:dataBinding w:prefixMappings="xmlns:ns0='http://www.net-it.be/2012/11/main'" w:xpath="/ns0:MeetingReport[1]/ns0:Meeting[1]/ns0:MeetingItems[1]/ns0:MeetingItem[34]/ns0:MainMeetingItemCategoryName[1]" w:storeItemID="{6D24AB12-B271-44EE-ABB0-B230C50FAE72}"/>
                    <w:text/>
                  </w:sdtPr>
                  <w:sdtEndPr/>
                  <w:sdtContent>
                    <w:p w14:paraId="699DC108" w14:textId="77777777" w:rsidR="00D5307E" w:rsidRPr="007128D7" w:rsidRDefault="00D5307E" w:rsidP="00D5307E">
                      <w:pPr>
                        <w:pStyle w:val="Kop3"/>
                        <w:rPr>
                          <w:lang w:val="en-US"/>
                        </w:rPr>
                      </w:pPr>
                      <w:r>
                        <w:t>Intergemeentelijke samenwerking</w:t>
                      </w:r>
                    </w:p>
                  </w:sdtContent>
                </w:sdt>
              </w:sdtContent>
            </w:sdt>
            <w:p w14:paraId="64033BBA" w14:textId="6C04378C" w:rsidR="00D5307E" w:rsidRPr="00EC2752" w:rsidRDefault="00C97F3D" w:rsidP="00EC2752">
              <w:pPr>
                <w:pStyle w:val="Kop5"/>
                <w:ind w:right="-142"/>
                <w:rPr>
                  <w:sz w:val="22"/>
                  <w:szCs w:val="22"/>
                  <w:lang w:val="en-US"/>
                </w:rPr>
              </w:pPr>
              <w:sdt>
                <w:sdtPr>
                  <w:rPr>
                    <w:sz w:val="22"/>
                    <w:szCs w:val="22"/>
                    <w:lang w:val="en-US"/>
                  </w:rPr>
                  <w:alias w:val="Order Value"/>
                  <w:tag w:val="MeetingItem_MainMeetingOrderValue"/>
                  <w:id w:val="-1535803404"/>
                  <w:placeholder>
                    <w:docPart w:val="677B1B962E544DD393CEDCC241EE4862"/>
                  </w:placeholder>
                  <w:dataBinding w:prefixMappings="xmlns:ns0='http://www.net-it.be/2012/11/main'" w:xpath="/ns0:MeetingReport[1]/ns0:Meeting[1]/ns0:MeetingItems[1]/ns0:MeetingItem[34]/ns0:DocumentMainMeetingOrder[1]" w:storeItemID="{6D24AB12-B271-44EE-ABB0-B230C50FAE72}"/>
                  <w:text/>
                </w:sdtPr>
                <w:sdtEndPr/>
                <w:sdtContent>
                  <w:r w:rsidR="00D5307E" w:rsidRPr="00EC2752">
                    <w:rPr>
                      <w:sz w:val="22"/>
                      <w:szCs w:val="22"/>
                      <w:lang w:val="en-US"/>
                    </w:rPr>
                    <w:t>34</w:t>
                  </w:r>
                </w:sdtContent>
              </w:sdt>
              <w:r w:rsidR="00D5307E" w:rsidRPr="00EC2752">
                <w:rPr>
                  <w:sz w:val="22"/>
                  <w:szCs w:val="22"/>
                  <w:lang w:val="en-US"/>
                </w:rPr>
                <w:t>.</w:t>
              </w:r>
              <w:r w:rsidR="00D5307E" w:rsidRPr="00EC2752">
                <w:rPr>
                  <w:sz w:val="22"/>
                  <w:szCs w:val="22"/>
                  <w:lang w:val="en-US"/>
                </w:rPr>
                <w:tab/>
              </w:r>
              <w:sdt>
                <w:sdtPr>
                  <w:rPr>
                    <w:sz w:val="22"/>
                    <w:szCs w:val="22"/>
                    <w:lang w:val="en-US"/>
                  </w:rPr>
                  <w:tag w:val="MeetingItem_Title"/>
                  <w:id w:val="589517983"/>
                  <w:placeholder>
                    <w:docPart w:val="CA292B16B8904F3AA7D896BE9A855349"/>
                  </w:placeholder>
                  <w:dataBinding w:prefixMappings="xmlns:ns0='http://www.net-it.be/2012/11/main'" w:xpath="/ns0:MeetingReport[1]/ns0:Meeting[1]/ns0:MeetingItems[1]/ns0:MeetingItem[34]/ns0:Title[1]" w:storeItemID="{6D24AB12-B271-44EE-ABB0-B230C50FAE72}"/>
                  <w:text/>
                </w:sdtPr>
                <w:sdtEndPr/>
                <w:sdtContent>
                  <w:r w:rsidR="00F564A4">
                    <w:rPr>
                      <w:sz w:val="22"/>
                      <w:szCs w:val="22"/>
                      <w:lang w:val="en-US"/>
                    </w:rPr>
                    <w:t>Voorstel tot plaatsen van dringende punten op de agenda in overeenstemming met artikel 23 van het Decreet over het Lokaal Bestuur.                                                                Beslissing.</w:t>
                  </w:r>
                </w:sdtContent>
              </w:sdt>
            </w:p>
            <w:p w14:paraId="6B173705" w14:textId="77777777" w:rsidR="00D5307E" w:rsidRPr="00047FF5" w:rsidRDefault="00D5307E" w:rsidP="00EC2752">
              <w:pPr>
                <w:pStyle w:val="DecisionArticleContent"/>
                <w:spacing w:before="120" w:after="120"/>
                <w:rPr>
                  <w:b/>
                  <w:sz w:val="22"/>
                  <w:szCs w:val="22"/>
                  <w:lang w:val="nl-BE"/>
                </w:rPr>
              </w:pPr>
              <w:r w:rsidRPr="00047FF5">
                <w:rPr>
                  <w:b/>
                  <w:sz w:val="22"/>
                  <w:szCs w:val="22"/>
                  <w:lang w:val="nl-BE"/>
                </w:rPr>
                <w:t>Bevoegdheid/rechtsgrond</w:t>
              </w:r>
            </w:p>
            <w:p w14:paraId="74A69C98" w14:textId="77777777" w:rsidR="00D5307E" w:rsidRPr="00047FF5" w:rsidRDefault="00D5307E" w:rsidP="00EC2752">
              <w:pPr>
                <w:pStyle w:val="DecisionArticleContent"/>
                <w:numPr>
                  <w:ilvl w:val="0"/>
                  <w:numId w:val="17"/>
                </w:numPr>
                <w:tabs>
                  <w:tab w:val="clear" w:pos="284"/>
                  <w:tab w:val="left" w:pos="708"/>
                </w:tabs>
                <w:ind w:right="-284"/>
                <w:jc w:val="both"/>
                <w:rPr>
                  <w:sz w:val="22"/>
                  <w:szCs w:val="22"/>
                  <w:lang w:val="nl-NL"/>
                </w:rPr>
              </w:pPr>
              <w:r w:rsidRPr="00047FF5">
                <w:rPr>
                  <w:sz w:val="22"/>
                  <w:szCs w:val="22"/>
                  <w:lang w:val="nl-BE"/>
                </w:rPr>
                <w:t>Het decreet van 22 december 2017 over het lokaal bestuur, artikelen 56§1 en 40§1.</w:t>
              </w:r>
            </w:p>
            <w:p w14:paraId="36D27512" w14:textId="77777777" w:rsidR="00D5307E" w:rsidRPr="00047FF5" w:rsidRDefault="00D5307E" w:rsidP="00EC2752">
              <w:pPr>
                <w:pStyle w:val="DecisionArticleContent"/>
                <w:numPr>
                  <w:ilvl w:val="0"/>
                  <w:numId w:val="17"/>
                </w:numPr>
                <w:tabs>
                  <w:tab w:val="clear" w:pos="284"/>
                  <w:tab w:val="left" w:pos="708"/>
                </w:tabs>
                <w:ind w:right="-284"/>
                <w:jc w:val="both"/>
                <w:rPr>
                  <w:sz w:val="22"/>
                  <w:szCs w:val="22"/>
                  <w:lang w:val="nl-NL"/>
                </w:rPr>
              </w:pPr>
              <w:r w:rsidRPr="00047FF5">
                <w:rPr>
                  <w:sz w:val="22"/>
                  <w:szCs w:val="22"/>
                  <w:lang w:val="nl-NL"/>
                </w:rPr>
                <w:t xml:space="preserve">Het </w:t>
              </w:r>
              <w:r w:rsidRPr="00047FF5">
                <w:rPr>
                  <w:sz w:val="22"/>
                  <w:szCs w:val="22"/>
                  <w:lang w:val="nl-BE"/>
                </w:rPr>
                <w:t xml:space="preserve">decreet van 22 december 2017 over het lokaal bestuur, artikel </w:t>
              </w:r>
              <w:r w:rsidRPr="00047FF5">
                <w:rPr>
                  <w:sz w:val="22"/>
                  <w:szCs w:val="22"/>
                  <w:lang w:val="nl-NL"/>
                </w:rPr>
                <w:t>432.</w:t>
              </w:r>
            </w:p>
            <w:p w14:paraId="42E20523" w14:textId="77777777" w:rsidR="00D5307E" w:rsidRPr="00047FF5" w:rsidRDefault="00D5307E" w:rsidP="00EC2752">
              <w:pPr>
                <w:pStyle w:val="DecisionArticleContent"/>
                <w:numPr>
                  <w:ilvl w:val="0"/>
                  <w:numId w:val="17"/>
                </w:numPr>
                <w:tabs>
                  <w:tab w:val="clear" w:pos="284"/>
                  <w:tab w:val="left" w:pos="708"/>
                </w:tabs>
                <w:ind w:right="-284"/>
                <w:jc w:val="both"/>
                <w:rPr>
                  <w:sz w:val="22"/>
                  <w:szCs w:val="22"/>
                  <w:lang w:val="nl-NL"/>
                </w:rPr>
              </w:pPr>
              <w:r w:rsidRPr="00047FF5">
                <w:rPr>
                  <w:sz w:val="22"/>
                  <w:szCs w:val="22"/>
                  <w:lang w:val="nl-NL"/>
                </w:rPr>
                <w:t xml:space="preserve">Het decreet van 22 december 2017 over het lokaal bestuur, artikel 23. </w:t>
              </w:r>
            </w:p>
            <w:p w14:paraId="73EBE222" w14:textId="726BD46B" w:rsidR="00D5307E" w:rsidRPr="00047FF5" w:rsidRDefault="00D5307E" w:rsidP="002B7076">
              <w:pPr>
                <w:pStyle w:val="DecisionArticleContent"/>
                <w:numPr>
                  <w:ilvl w:val="0"/>
                  <w:numId w:val="17"/>
                </w:numPr>
                <w:tabs>
                  <w:tab w:val="clear" w:pos="284"/>
                  <w:tab w:val="left" w:pos="708"/>
                </w:tabs>
                <w:ind w:right="-142"/>
                <w:jc w:val="both"/>
                <w:rPr>
                  <w:sz w:val="22"/>
                  <w:szCs w:val="22"/>
                  <w:lang w:val="nl-NL"/>
                </w:rPr>
              </w:pPr>
              <w:r w:rsidRPr="00047FF5">
                <w:rPr>
                  <w:sz w:val="22"/>
                  <w:szCs w:val="22"/>
                  <w:lang w:val="nl-NL"/>
                </w:rPr>
                <w:t xml:space="preserve">De statuten van het Intergemeentelijk Samenwerkingsverband voor Ruimtelijke Ordening </w:t>
              </w:r>
              <w:r w:rsidR="002B7076">
                <w:rPr>
                  <w:sz w:val="22"/>
                  <w:szCs w:val="22"/>
                  <w:lang w:val="nl-NL"/>
                </w:rPr>
                <w:br/>
              </w:r>
              <w:r w:rsidRPr="00047FF5">
                <w:rPr>
                  <w:sz w:val="22"/>
                  <w:szCs w:val="22"/>
                  <w:lang w:val="nl-NL"/>
                </w:rPr>
                <w:t xml:space="preserve">en Socio-Economische Expansie, SOLVA. </w:t>
              </w:r>
            </w:p>
            <w:p w14:paraId="3B4F2B10" w14:textId="77777777" w:rsidR="00D5307E" w:rsidRPr="00047FF5" w:rsidRDefault="00D5307E" w:rsidP="00EC2752">
              <w:pPr>
                <w:pStyle w:val="DecisionArticleContent"/>
                <w:numPr>
                  <w:ilvl w:val="0"/>
                  <w:numId w:val="17"/>
                </w:numPr>
                <w:tabs>
                  <w:tab w:val="clear" w:pos="284"/>
                  <w:tab w:val="left" w:pos="708"/>
                </w:tabs>
                <w:ind w:right="-284"/>
                <w:jc w:val="both"/>
                <w:rPr>
                  <w:sz w:val="22"/>
                  <w:szCs w:val="22"/>
                  <w:lang w:val="nl-NL"/>
                </w:rPr>
              </w:pPr>
              <w:r w:rsidRPr="00047FF5">
                <w:rPr>
                  <w:sz w:val="22"/>
                  <w:szCs w:val="22"/>
                  <w:lang w:val="nl-NL"/>
                </w:rPr>
                <w:t>Statuten van TMVW</w:t>
              </w:r>
            </w:p>
            <w:p w14:paraId="6733D043" w14:textId="77777777" w:rsidR="00D5307E" w:rsidRPr="00047FF5" w:rsidRDefault="00D5307E" w:rsidP="00EC2752">
              <w:pPr>
                <w:pStyle w:val="DecisionArticleContent"/>
                <w:numPr>
                  <w:ilvl w:val="0"/>
                  <w:numId w:val="17"/>
                </w:numPr>
                <w:tabs>
                  <w:tab w:val="clear" w:pos="284"/>
                  <w:tab w:val="left" w:pos="708"/>
                </w:tabs>
                <w:ind w:right="-284"/>
                <w:jc w:val="both"/>
                <w:rPr>
                  <w:sz w:val="22"/>
                  <w:szCs w:val="22"/>
                  <w:lang w:val="nl-NL"/>
                </w:rPr>
              </w:pPr>
              <w:r w:rsidRPr="00047FF5">
                <w:rPr>
                  <w:sz w:val="22"/>
                  <w:szCs w:val="22"/>
                  <w:lang w:val="nl-NL"/>
                </w:rPr>
                <w:t>Statuten van GASELWEST</w:t>
              </w:r>
            </w:p>
            <w:p w14:paraId="49C9972C" w14:textId="77777777" w:rsidR="00D5307E" w:rsidRPr="00047FF5" w:rsidRDefault="00D5307E" w:rsidP="002B7076">
              <w:pPr>
                <w:pStyle w:val="DecisionArticleContent"/>
                <w:numPr>
                  <w:ilvl w:val="0"/>
                  <w:numId w:val="17"/>
                </w:numPr>
                <w:tabs>
                  <w:tab w:val="clear" w:pos="284"/>
                  <w:tab w:val="left" w:pos="708"/>
                </w:tabs>
                <w:ind w:right="-142"/>
                <w:jc w:val="both"/>
                <w:rPr>
                  <w:sz w:val="22"/>
                  <w:szCs w:val="22"/>
                  <w:lang w:val="nl-NL"/>
                </w:rPr>
              </w:pPr>
              <w:r w:rsidRPr="00047FF5">
                <w:rPr>
                  <w:sz w:val="22"/>
                  <w:szCs w:val="22"/>
                  <w:lang w:val="nl-NL"/>
                </w:rPr>
                <w:lastRenderedPageBreak/>
                <w:t>De gemeenteraadsbeslissing d.d. 28 januari 2019 houdende de aanstelling van mevrouw Eugénie Carrez als effectieve vertegenwoordiger en de heer Jo Cornelus als plaatsvervangende vertegenwoordiger voor de algemene vergaderingen van SOLVA voor de legislatuur 2019-2024.</w:t>
              </w:r>
            </w:p>
            <w:p w14:paraId="55B93DFD" w14:textId="77777777" w:rsidR="00D5307E" w:rsidRPr="00047FF5" w:rsidRDefault="00D5307E" w:rsidP="002B7076">
              <w:pPr>
                <w:pStyle w:val="DecisionArticleContent"/>
                <w:numPr>
                  <w:ilvl w:val="0"/>
                  <w:numId w:val="17"/>
                </w:numPr>
                <w:tabs>
                  <w:tab w:val="clear" w:pos="284"/>
                  <w:tab w:val="left" w:pos="708"/>
                </w:tabs>
                <w:ind w:right="-142"/>
                <w:jc w:val="both"/>
                <w:rPr>
                  <w:sz w:val="22"/>
                  <w:szCs w:val="22"/>
                  <w:lang w:val="nl-NL"/>
                </w:rPr>
              </w:pPr>
              <w:r w:rsidRPr="00047FF5">
                <w:rPr>
                  <w:sz w:val="22"/>
                  <w:szCs w:val="22"/>
                  <w:lang w:val="nl-NL"/>
                </w:rPr>
                <w:t>Het gemeenteraadsbesluit van 28 januari 2019 waarbij mevrouw Eugénie Carrez, raadslid en de heer Paul Carteus, raadslid en gemeenteraadsvoorzitter, werden aangeduid om de stad te vertegenwoordigen in de algemene vergadering van TMVW ov en de heer David Vandekerkhove en mevrouw Sylvie Van Overmeeren, raadsleden, werden aangeduid als plaatsvervanger, voor de hele legislatuur.</w:t>
              </w:r>
            </w:p>
            <w:p w14:paraId="3E8BE5EE" w14:textId="77777777" w:rsidR="00D5307E" w:rsidRPr="00047FF5" w:rsidRDefault="00D5307E" w:rsidP="002B7076">
              <w:pPr>
                <w:pStyle w:val="DecisionArticleContent"/>
                <w:numPr>
                  <w:ilvl w:val="0"/>
                  <w:numId w:val="17"/>
                </w:numPr>
                <w:tabs>
                  <w:tab w:val="clear" w:pos="284"/>
                  <w:tab w:val="left" w:pos="708"/>
                </w:tabs>
                <w:ind w:right="-142"/>
                <w:jc w:val="both"/>
                <w:rPr>
                  <w:sz w:val="22"/>
                  <w:szCs w:val="22"/>
                  <w:lang w:val="nl-NL"/>
                </w:rPr>
              </w:pPr>
              <w:r w:rsidRPr="00047FF5">
                <w:rPr>
                  <w:sz w:val="22"/>
                  <w:szCs w:val="22"/>
                  <w:lang w:val="nl-NL"/>
                </w:rPr>
                <w:t>Het gemeenteraadsbesluit van 01 april 2019 houdende verzaking aan het mandaat van plaatsvervangend vertegenwoordiger van de heer David Vandekerkhove.</w:t>
              </w:r>
            </w:p>
            <w:p w14:paraId="1800BF31" w14:textId="77777777" w:rsidR="00D5307E" w:rsidRPr="00047FF5" w:rsidRDefault="00D5307E" w:rsidP="002B7076">
              <w:pPr>
                <w:pStyle w:val="Lijstalinea"/>
                <w:numPr>
                  <w:ilvl w:val="0"/>
                  <w:numId w:val="17"/>
                </w:numPr>
                <w:spacing w:after="240" w:line="256" w:lineRule="auto"/>
                <w:ind w:right="-142"/>
                <w:contextualSpacing/>
                <w:rPr>
                  <w:rFonts w:cs="Arial"/>
                </w:rPr>
              </w:pPr>
              <w:r w:rsidRPr="00047FF5">
                <w:rPr>
                  <w:rFonts w:cs="Arial"/>
                </w:rPr>
                <w:t>Het gemeenteraadsbesluit van 28 januari 2019 waarbij de heer Diederik Van Hamme, raadslid, aangeduid werd als vertegenwoordiger en de heer David Vandekerkhove, raadslid, als plaatsvervanger voor de algemene vergaderingen van Gaselwest tijdens de hele legislatuur 2019-2024.</w:t>
              </w:r>
            </w:p>
            <w:p w14:paraId="6FB38B92" w14:textId="77777777" w:rsidR="00D5307E" w:rsidRPr="00047FF5" w:rsidRDefault="00D5307E" w:rsidP="00D5307E">
              <w:pPr>
                <w:pStyle w:val="DecisionArticleContent"/>
                <w:spacing w:before="120" w:after="120"/>
                <w:rPr>
                  <w:b/>
                  <w:sz w:val="22"/>
                  <w:szCs w:val="22"/>
                  <w:lang w:val="nl-BE"/>
                </w:rPr>
              </w:pPr>
              <w:r w:rsidRPr="00047FF5">
                <w:rPr>
                  <w:b/>
                  <w:sz w:val="22"/>
                  <w:szCs w:val="22"/>
                  <w:lang w:val="nl-BE"/>
                </w:rPr>
                <w:t>Relevante documenten</w:t>
              </w:r>
            </w:p>
            <w:p w14:paraId="55FE58E6" w14:textId="77777777" w:rsidR="00D5307E" w:rsidRPr="00047FF5" w:rsidRDefault="00D5307E" w:rsidP="00E6255A">
              <w:pPr>
                <w:pStyle w:val="DecisionArticleContent"/>
                <w:numPr>
                  <w:ilvl w:val="0"/>
                  <w:numId w:val="37"/>
                </w:numPr>
                <w:tabs>
                  <w:tab w:val="clear" w:pos="284"/>
                </w:tabs>
                <w:jc w:val="both"/>
                <w:rPr>
                  <w:b/>
                  <w:sz w:val="22"/>
                  <w:szCs w:val="22"/>
                  <w:lang w:val="nl-BE"/>
                </w:rPr>
              </w:pPr>
              <w:r w:rsidRPr="00047FF5">
                <w:rPr>
                  <w:b/>
                  <w:sz w:val="22"/>
                  <w:szCs w:val="22"/>
                  <w:lang w:val="nl-BE"/>
                </w:rPr>
                <w:t>SOLVA</w:t>
              </w:r>
            </w:p>
            <w:p w14:paraId="19A548F2" w14:textId="77777777" w:rsidR="00D5307E" w:rsidRPr="00047FF5" w:rsidRDefault="00D5307E" w:rsidP="00E6255A">
              <w:pPr>
                <w:pStyle w:val="DecisionArticleContent"/>
                <w:numPr>
                  <w:ilvl w:val="0"/>
                  <w:numId w:val="25"/>
                </w:numPr>
                <w:tabs>
                  <w:tab w:val="clear" w:pos="284"/>
                </w:tabs>
                <w:jc w:val="both"/>
                <w:rPr>
                  <w:sz w:val="22"/>
                  <w:szCs w:val="22"/>
                  <w:lang w:val="nl-BE"/>
                </w:rPr>
              </w:pPr>
              <w:r w:rsidRPr="00047FF5">
                <w:rPr>
                  <w:sz w:val="22"/>
                  <w:szCs w:val="22"/>
                  <w:lang w:val="nl-BE"/>
                </w:rPr>
                <w:t xml:space="preserve">De statuten van </w:t>
              </w:r>
              <w:r w:rsidRPr="00047FF5">
                <w:rPr>
                  <w:sz w:val="22"/>
                  <w:szCs w:val="22"/>
                  <w:lang w:val="nl-NL"/>
                </w:rPr>
                <w:t xml:space="preserve">het Intergemeentelijk Samenwerkingsverband </w:t>
              </w:r>
              <w:r w:rsidRPr="00047FF5">
                <w:rPr>
                  <w:sz w:val="22"/>
                  <w:szCs w:val="22"/>
                  <w:lang w:val="nl-BE"/>
                </w:rPr>
                <w:t>SOLVA.</w:t>
              </w:r>
            </w:p>
            <w:p w14:paraId="74EC3A23" w14:textId="77777777" w:rsidR="00D5307E" w:rsidRPr="00047FF5" w:rsidRDefault="00D5307E" w:rsidP="00E6255A">
              <w:pPr>
                <w:pStyle w:val="DecisionArticleContent"/>
                <w:numPr>
                  <w:ilvl w:val="0"/>
                  <w:numId w:val="25"/>
                </w:numPr>
                <w:tabs>
                  <w:tab w:val="clear" w:pos="284"/>
                </w:tabs>
                <w:jc w:val="both"/>
                <w:rPr>
                  <w:sz w:val="22"/>
                  <w:szCs w:val="22"/>
                  <w:lang w:val="nl-BE"/>
                </w:rPr>
              </w:pPr>
              <w:r w:rsidRPr="00047FF5">
                <w:rPr>
                  <w:sz w:val="22"/>
                  <w:szCs w:val="22"/>
                  <w:lang w:val="nl-BE"/>
                </w:rPr>
                <w:t xml:space="preserve">Schrijven van SOLVA d.d. </w:t>
              </w:r>
              <w:r>
                <w:rPr>
                  <w:sz w:val="22"/>
                  <w:szCs w:val="22"/>
                  <w:lang w:val="nl-BE"/>
                </w:rPr>
                <w:t>0</w:t>
              </w:r>
              <w:r w:rsidRPr="00047FF5">
                <w:rPr>
                  <w:sz w:val="22"/>
                  <w:szCs w:val="22"/>
                  <w:lang w:val="nl-BE"/>
                </w:rPr>
                <w:t>9 april</w:t>
              </w:r>
              <w:r w:rsidRPr="00047FF5">
                <w:rPr>
                  <w:sz w:val="22"/>
                  <w:szCs w:val="22"/>
                </w:rPr>
                <w:t xml:space="preserve"> 2019 </w:t>
              </w:r>
              <w:r w:rsidRPr="00047FF5">
                <w:rPr>
                  <w:sz w:val="22"/>
                  <w:szCs w:val="22"/>
                  <w:lang w:val="nl-BE"/>
                </w:rPr>
                <w:t xml:space="preserve">betreffende de oproeping voor de algemene vergadering van SOLVA op woensdag 26 juni </w:t>
              </w:r>
              <w:r>
                <w:rPr>
                  <w:sz w:val="22"/>
                  <w:szCs w:val="22"/>
                  <w:lang w:val="nl-BE"/>
                </w:rPr>
                <w:t xml:space="preserve">2019 </w:t>
              </w:r>
              <w:r w:rsidRPr="00047FF5">
                <w:rPr>
                  <w:sz w:val="22"/>
                  <w:szCs w:val="22"/>
                  <w:lang w:val="nl-BE"/>
                </w:rPr>
                <w:t>om 19u00 in SOLVA, Gentsesteenweg 1 B te 9520 Sint-Lievens-Houtem (Vlierzele) met mededeling van de agenda, doch zonder de bijlagen.</w:t>
              </w:r>
            </w:p>
            <w:p w14:paraId="257F42D5" w14:textId="77777777" w:rsidR="00D5307E" w:rsidRPr="00047FF5" w:rsidRDefault="00D5307E" w:rsidP="00E6255A">
              <w:pPr>
                <w:pStyle w:val="DecisionArticleContent"/>
                <w:numPr>
                  <w:ilvl w:val="0"/>
                  <w:numId w:val="25"/>
                </w:numPr>
                <w:tabs>
                  <w:tab w:val="clear" w:pos="284"/>
                </w:tabs>
                <w:jc w:val="both"/>
                <w:rPr>
                  <w:sz w:val="22"/>
                  <w:szCs w:val="22"/>
                  <w:lang w:val="nl-BE"/>
                </w:rPr>
              </w:pPr>
              <w:r w:rsidRPr="00047FF5">
                <w:rPr>
                  <w:sz w:val="22"/>
                  <w:szCs w:val="22"/>
                  <w:lang w:val="nl-BE"/>
                </w:rPr>
                <w:t xml:space="preserve">Mailbericht van SOLVA d.d. </w:t>
              </w:r>
              <w:r>
                <w:rPr>
                  <w:sz w:val="22"/>
                  <w:szCs w:val="22"/>
                  <w:lang w:val="nl-BE"/>
                </w:rPr>
                <w:t>0</w:t>
              </w:r>
              <w:r w:rsidRPr="00047FF5">
                <w:rPr>
                  <w:sz w:val="22"/>
                  <w:szCs w:val="22"/>
                  <w:lang w:val="nl-BE"/>
                </w:rPr>
                <w:t xml:space="preserve">8 mei 2019 betreffende de algemene vergadering van SOLVA op 26 juni 2019 waarbij als belangrijkste punt die op de </w:t>
              </w:r>
              <w:r>
                <w:rPr>
                  <w:sz w:val="22"/>
                  <w:szCs w:val="22"/>
                  <w:lang w:val="nl-BE"/>
                </w:rPr>
                <w:t xml:space="preserve">gemeente- en </w:t>
              </w:r>
              <w:r w:rsidRPr="00047FF5">
                <w:rPr>
                  <w:sz w:val="22"/>
                  <w:szCs w:val="22"/>
                  <w:lang w:val="nl-BE"/>
                </w:rPr>
                <w:t>OCMW-raad dient te worden geagendeerd, aangehaald wordt de al dan niet verlenging van SOLVA met voorbeeldbeslissing.</w:t>
              </w:r>
            </w:p>
            <w:p w14:paraId="1E33B16F" w14:textId="77777777" w:rsidR="00D5307E" w:rsidRPr="00047FF5" w:rsidRDefault="00D5307E" w:rsidP="00E6255A">
              <w:pPr>
                <w:pStyle w:val="DecisionArticleContent"/>
                <w:numPr>
                  <w:ilvl w:val="0"/>
                  <w:numId w:val="37"/>
                </w:numPr>
                <w:tabs>
                  <w:tab w:val="clear" w:pos="284"/>
                </w:tabs>
                <w:jc w:val="both"/>
                <w:rPr>
                  <w:b/>
                  <w:sz w:val="22"/>
                  <w:szCs w:val="22"/>
                  <w:lang w:val="nl-BE"/>
                </w:rPr>
              </w:pPr>
              <w:r w:rsidRPr="00047FF5">
                <w:rPr>
                  <w:b/>
                  <w:sz w:val="22"/>
                  <w:szCs w:val="22"/>
                  <w:lang w:val="nl-BE"/>
                </w:rPr>
                <w:t>TMVW</w:t>
              </w:r>
            </w:p>
            <w:p w14:paraId="402AB0D0" w14:textId="77777777" w:rsidR="00D5307E" w:rsidRPr="00047FF5" w:rsidRDefault="00D5307E" w:rsidP="00E6255A">
              <w:pPr>
                <w:pStyle w:val="DecisionArticleContent"/>
                <w:numPr>
                  <w:ilvl w:val="0"/>
                  <w:numId w:val="25"/>
                </w:numPr>
                <w:tabs>
                  <w:tab w:val="clear" w:pos="284"/>
                </w:tabs>
                <w:jc w:val="both"/>
                <w:rPr>
                  <w:sz w:val="22"/>
                  <w:szCs w:val="22"/>
                  <w:lang w:val="nl-BE"/>
                </w:rPr>
              </w:pPr>
              <w:r w:rsidRPr="00047FF5">
                <w:rPr>
                  <w:sz w:val="22"/>
                  <w:szCs w:val="22"/>
                  <w:lang w:val="nl-BE"/>
                </w:rPr>
                <w:t>Schrijven van Farys van 03 mei 2019 houdende uitnodiging tot het bijwonen van de algemene jaarvergadering op vrijdag 21 juni 2019.</w:t>
              </w:r>
            </w:p>
            <w:p w14:paraId="40CDEBF6" w14:textId="77777777" w:rsidR="00D5307E" w:rsidRPr="00047FF5" w:rsidRDefault="00D5307E" w:rsidP="00E6255A">
              <w:pPr>
                <w:pStyle w:val="DecisionArticleContent"/>
                <w:numPr>
                  <w:ilvl w:val="0"/>
                  <w:numId w:val="37"/>
                </w:numPr>
                <w:tabs>
                  <w:tab w:val="clear" w:pos="284"/>
                </w:tabs>
                <w:jc w:val="both"/>
                <w:rPr>
                  <w:b/>
                  <w:sz w:val="22"/>
                  <w:szCs w:val="22"/>
                  <w:lang w:val="nl-BE"/>
                </w:rPr>
              </w:pPr>
              <w:r w:rsidRPr="00047FF5">
                <w:rPr>
                  <w:b/>
                  <w:sz w:val="22"/>
                  <w:szCs w:val="22"/>
                  <w:lang w:val="nl-BE"/>
                </w:rPr>
                <w:t>GASELWEST</w:t>
              </w:r>
            </w:p>
            <w:p w14:paraId="36E21263" w14:textId="77777777" w:rsidR="00D5307E" w:rsidRPr="00047FF5" w:rsidRDefault="00D5307E" w:rsidP="00EC2752">
              <w:pPr>
                <w:pStyle w:val="DecisionArticleContent"/>
                <w:numPr>
                  <w:ilvl w:val="0"/>
                  <w:numId w:val="25"/>
                </w:numPr>
                <w:tabs>
                  <w:tab w:val="clear" w:pos="284"/>
                </w:tabs>
                <w:ind w:right="-426"/>
                <w:jc w:val="both"/>
                <w:rPr>
                  <w:sz w:val="22"/>
                  <w:szCs w:val="22"/>
                  <w:lang w:val="nl-BE"/>
                </w:rPr>
              </w:pPr>
              <w:r w:rsidRPr="00047FF5">
                <w:rPr>
                  <w:sz w:val="22"/>
                  <w:szCs w:val="22"/>
                  <w:lang w:val="nl-BE"/>
                </w:rPr>
                <w:t xml:space="preserve">Schrijven van </w:t>
              </w:r>
              <w:r>
                <w:rPr>
                  <w:sz w:val="22"/>
                  <w:szCs w:val="22"/>
                  <w:lang w:val="nl-BE"/>
                </w:rPr>
                <w:t>0</w:t>
              </w:r>
              <w:r w:rsidRPr="00047FF5">
                <w:rPr>
                  <w:sz w:val="22"/>
                  <w:szCs w:val="22"/>
                  <w:lang w:val="nl-BE"/>
                </w:rPr>
                <w:t>3 mei 2019 van Gaselwest houdende uitnodiging voor het bijwonen</w:t>
              </w:r>
            </w:p>
            <w:p w14:paraId="19E82786" w14:textId="66A59865" w:rsidR="00D5307E" w:rsidRPr="00047FF5" w:rsidRDefault="00D5307E" w:rsidP="00EC2752">
              <w:pPr>
                <w:pStyle w:val="DecisionArticleContent"/>
                <w:ind w:left="644" w:right="-426"/>
                <w:rPr>
                  <w:sz w:val="22"/>
                  <w:szCs w:val="22"/>
                  <w:lang w:val="nl-BE"/>
                </w:rPr>
              </w:pPr>
              <w:r w:rsidRPr="00047FF5">
                <w:rPr>
                  <w:sz w:val="22"/>
                  <w:szCs w:val="22"/>
                  <w:lang w:val="nl-BE"/>
                </w:rPr>
                <w:t>van de algemene vergadering op woensdag 17 juni 2019 met vermelding van de agenda.</w:t>
              </w:r>
            </w:p>
            <w:p w14:paraId="7A41050F" w14:textId="77777777" w:rsidR="00D5307E" w:rsidRPr="00047FF5" w:rsidRDefault="00D5307E" w:rsidP="00D5307E">
              <w:pPr>
                <w:pStyle w:val="DecisionArticleContent"/>
                <w:spacing w:before="240" w:after="120"/>
                <w:rPr>
                  <w:b/>
                  <w:sz w:val="22"/>
                  <w:szCs w:val="22"/>
                  <w:lang w:val="nl-BE"/>
                </w:rPr>
              </w:pPr>
              <w:r w:rsidRPr="00047FF5">
                <w:rPr>
                  <w:b/>
                  <w:sz w:val="22"/>
                  <w:szCs w:val="22"/>
                  <w:lang w:val="nl-BE"/>
                </w:rPr>
                <w:t>Feiten/context/motivering</w:t>
              </w:r>
            </w:p>
            <w:p w14:paraId="2B6C184C" w14:textId="77777777" w:rsidR="00D5307E" w:rsidRPr="00047FF5" w:rsidRDefault="00D5307E" w:rsidP="00E6255A">
              <w:pPr>
                <w:pStyle w:val="DecisionArticleContent"/>
                <w:numPr>
                  <w:ilvl w:val="0"/>
                  <w:numId w:val="38"/>
                </w:numPr>
                <w:tabs>
                  <w:tab w:val="clear" w:pos="284"/>
                </w:tabs>
                <w:jc w:val="both"/>
                <w:rPr>
                  <w:b/>
                  <w:sz w:val="22"/>
                  <w:szCs w:val="22"/>
                  <w:lang w:val="nl-BE"/>
                </w:rPr>
              </w:pPr>
              <w:r w:rsidRPr="00047FF5">
                <w:rPr>
                  <w:b/>
                  <w:sz w:val="22"/>
                  <w:szCs w:val="22"/>
                  <w:lang w:val="nl-BE"/>
                </w:rPr>
                <w:t>SOLVA</w:t>
              </w:r>
            </w:p>
            <w:p w14:paraId="6CECDB39" w14:textId="77777777" w:rsidR="00D5307E" w:rsidRPr="00047FF5" w:rsidRDefault="00D5307E" w:rsidP="00D5307E">
              <w:pPr>
                <w:pStyle w:val="DecisionArticleContent"/>
                <w:rPr>
                  <w:sz w:val="22"/>
                  <w:szCs w:val="22"/>
                </w:rPr>
              </w:pPr>
              <w:r w:rsidRPr="00047FF5">
                <w:rPr>
                  <w:sz w:val="22"/>
                  <w:szCs w:val="22"/>
                </w:rPr>
                <w:t xml:space="preserve">De gemeente is lid van SOLVA sinds </w:t>
              </w:r>
              <w:r>
                <w:rPr>
                  <w:sz w:val="22"/>
                  <w:szCs w:val="22"/>
                </w:rPr>
                <w:t>2009</w:t>
              </w:r>
              <w:r w:rsidRPr="00047FF5">
                <w:rPr>
                  <w:sz w:val="22"/>
                  <w:szCs w:val="22"/>
                </w:rPr>
                <w:t>.</w:t>
              </w:r>
            </w:p>
            <w:p w14:paraId="55A2FBB6" w14:textId="77777777" w:rsidR="00D5307E" w:rsidRPr="00047FF5" w:rsidRDefault="00D5307E" w:rsidP="00D5307E">
              <w:pPr>
                <w:pStyle w:val="DecisionArticleContent"/>
                <w:rPr>
                  <w:sz w:val="22"/>
                  <w:szCs w:val="22"/>
                </w:rPr>
              </w:pPr>
              <w:r w:rsidRPr="00047FF5">
                <w:rPr>
                  <w:sz w:val="22"/>
                  <w:szCs w:val="22"/>
                </w:rPr>
                <w:t xml:space="preserve">Bij schrijven van SOLVA d.d. </w:t>
              </w:r>
              <w:r>
                <w:rPr>
                  <w:sz w:val="22"/>
                  <w:szCs w:val="22"/>
                </w:rPr>
                <w:t>0</w:t>
              </w:r>
              <w:r w:rsidRPr="00047FF5">
                <w:rPr>
                  <w:sz w:val="22"/>
                  <w:szCs w:val="22"/>
                </w:rPr>
                <w:t xml:space="preserve">9 april 2019 werd het OCMW Ronse uitgenodigd voor de Algemene Vergadering van 26 juni 2019 met als agenda : </w:t>
              </w:r>
            </w:p>
            <w:p w14:paraId="689F656F" w14:textId="7BF2E4F8" w:rsidR="00D5307E" w:rsidRPr="00047FF5" w:rsidRDefault="0083538E" w:rsidP="0083538E">
              <w:pPr>
                <w:pStyle w:val="DecisionArticleContent"/>
                <w:tabs>
                  <w:tab w:val="clear" w:pos="284"/>
                </w:tabs>
                <w:ind w:left="567"/>
                <w:jc w:val="both"/>
                <w:rPr>
                  <w:sz w:val="22"/>
                  <w:szCs w:val="22"/>
                  <w:lang w:val="nl-BE"/>
                </w:rPr>
              </w:pPr>
              <w:r>
                <w:rPr>
                  <w:sz w:val="22"/>
                  <w:szCs w:val="22"/>
                </w:rPr>
                <w:t xml:space="preserve">1.  </w:t>
              </w:r>
              <w:r w:rsidR="00D5307E" w:rsidRPr="00047FF5">
                <w:rPr>
                  <w:sz w:val="22"/>
                  <w:szCs w:val="22"/>
                </w:rPr>
                <w:t>Samenstelling van het bureau.</w:t>
              </w:r>
            </w:p>
            <w:p w14:paraId="460337E1" w14:textId="3046E6B2" w:rsidR="00D5307E" w:rsidRPr="00047FF5" w:rsidRDefault="0083538E" w:rsidP="0083538E">
              <w:pPr>
                <w:pStyle w:val="DecisionArticleContent"/>
                <w:tabs>
                  <w:tab w:val="clear" w:pos="284"/>
                </w:tabs>
                <w:ind w:left="567"/>
                <w:jc w:val="both"/>
                <w:rPr>
                  <w:sz w:val="22"/>
                  <w:szCs w:val="22"/>
                  <w:lang w:val="nl-BE"/>
                </w:rPr>
              </w:pPr>
              <w:r>
                <w:rPr>
                  <w:sz w:val="22"/>
                  <w:szCs w:val="22"/>
                  <w:lang w:val="nl-BE"/>
                </w:rPr>
                <w:t xml:space="preserve">2.  </w:t>
              </w:r>
              <w:r w:rsidR="00D5307E" w:rsidRPr="00047FF5">
                <w:rPr>
                  <w:sz w:val="22"/>
                  <w:szCs w:val="22"/>
                  <w:lang w:val="nl-BE"/>
                </w:rPr>
                <w:t>Verslag van de Raad van Bestuur over het jaar 2018.</w:t>
              </w:r>
            </w:p>
            <w:p w14:paraId="04838371" w14:textId="2B0D0405" w:rsidR="00D5307E" w:rsidRPr="00047FF5" w:rsidRDefault="0083538E" w:rsidP="0083538E">
              <w:pPr>
                <w:pStyle w:val="DecisionArticleContent"/>
                <w:tabs>
                  <w:tab w:val="clear" w:pos="284"/>
                </w:tabs>
                <w:ind w:left="567"/>
                <w:jc w:val="both"/>
                <w:rPr>
                  <w:sz w:val="22"/>
                  <w:szCs w:val="22"/>
                  <w:lang w:val="nl-BE"/>
                </w:rPr>
              </w:pPr>
              <w:r>
                <w:rPr>
                  <w:sz w:val="22"/>
                  <w:szCs w:val="22"/>
                  <w:lang w:val="nl-BE"/>
                </w:rPr>
                <w:t xml:space="preserve">3.  </w:t>
              </w:r>
              <w:r w:rsidR="00D5307E" w:rsidRPr="00047FF5">
                <w:rPr>
                  <w:sz w:val="22"/>
                  <w:szCs w:val="22"/>
                  <w:lang w:val="nl-BE"/>
                </w:rPr>
                <w:t>Jaarrekening per 31 december 2018.</w:t>
              </w:r>
            </w:p>
            <w:p w14:paraId="44562B37" w14:textId="4ACE616C" w:rsidR="00D5307E" w:rsidRPr="00047FF5" w:rsidRDefault="0083538E" w:rsidP="0083538E">
              <w:pPr>
                <w:pStyle w:val="DecisionArticleContent"/>
                <w:tabs>
                  <w:tab w:val="clear" w:pos="284"/>
                </w:tabs>
                <w:ind w:left="567"/>
                <w:jc w:val="both"/>
                <w:rPr>
                  <w:sz w:val="22"/>
                  <w:szCs w:val="22"/>
                  <w:lang w:val="nl-BE"/>
                </w:rPr>
              </w:pPr>
              <w:r>
                <w:rPr>
                  <w:sz w:val="22"/>
                  <w:szCs w:val="22"/>
                  <w:lang w:val="nl-BE"/>
                </w:rPr>
                <w:t xml:space="preserve">4.   </w:t>
              </w:r>
              <w:r w:rsidR="00D5307E" w:rsidRPr="00047FF5">
                <w:rPr>
                  <w:sz w:val="22"/>
                  <w:szCs w:val="22"/>
                  <w:lang w:val="nl-BE"/>
                </w:rPr>
                <w:t>Verslag van de Commissaris.</w:t>
              </w:r>
            </w:p>
            <w:p w14:paraId="38C4BA6B" w14:textId="5CAF43F1" w:rsidR="00D5307E" w:rsidRPr="00047FF5" w:rsidRDefault="0083538E" w:rsidP="0083538E">
              <w:pPr>
                <w:pStyle w:val="DecisionArticleContent"/>
                <w:tabs>
                  <w:tab w:val="clear" w:pos="284"/>
                </w:tabs>
                <w:ind w:left="567"/>
                <w:jc w:val="both"/>
                <w:rPr>
                  <w:sz w:val="22"/>
                  <w:szCs w:val="22"/>
                  <w:lang w:val="nl-BE"/>
                </w:rPr>
              </w:pPr>
              <w:r>
                <w:rPr>
                  <w:sz w:val="22"/>
                  <w:szCs w:val="22"/>
                  <w:lang w:val="nl-BE"/>
                </w:rPr>
                <w:t xml:space="preserve">5.   </w:t>
              </w:r>
              <w:r w:rsidR="00D5307E" w:rsidRPr="00047FF5">
                <w:rPr>
                  <w:sz w:val="22"/>
                  <w:szCs w:val="22"/>
                  <w:lang w:val="nl-BE"/>
                </w:rPr>
                <w:t>Kwijting aan de Raad van Bestuur en de Commissaris over het boekjaar 2018.</w:t>
              </w:r>
            </w:p>
            <w:p w14:paraId="6E3061C0" w14:textId="6E30AED0" w:rsidR="00D5307E" w:rsidRPr="00047FF5" w:rsidRDefault="0083538E" w:rsidP="0083538E">
              <w:pPr>
                <w:pStyle w:val="DecisionArticleContent"/>
                <w:tabs>
                  <w:tab w:val="clear" w:pos="284"/>
                </w:tabs>
                <w:ind w:left="567"/>
                <w:jc w:val="both"/>
                <w:rPr>
                  <w:sz w:val="22"/>
                  <w:szCs w:val="22"/>
                  <w:lang w:val="nl-BE"/>
                </w:rPr>
              </w:pPr>
              <w:r>
                <w:rPr>
                  <w:sz w:val="22"/>
                  <w:szCs w:val="22"/>
                  <w:lang w:val="nl-BE"/>
                </w:rPr>
                <w:t xml:space="preserve">6.   </w:t>
              </w:r>
              <w:r w:rsidR="00D5307E" w:rsidRPr="00047FF5">
                <w:rPr>
                  <w:sz w:val="22"/>
                  <w:szCs w:val="22"/>
                  <w:lang w:val="nl-BE"/>
                </w:rPr>
                <w:t>Evaluatierapport en ondernemingsplan.</w:t>
              </w:r>
            </w:p>
            <w:p w14:paraId="5122FC82" w14:textId="0B87A77A" w:rsidR="00D5307E" w:rsidRPr="00047FF5" w:rsidRDefault="0083538E" w:rsidP="0083538E">
              <w:pPr>
                <w:pStyle w:val="DecisionArticleContent"/>
                <w:tabs>
                  <w:tab w:val="clear" w:pos="284"/>
                </w:tabs>
                <w:ind w:left="567"/>
                <w:jc w:val="both"/>
                <w:rPr>
                  <w:b/>
                  <w:sz w:val="22"/>
                  <w:szCs w:val="22"/>
                  <w:lang w:val="nl-BE"/>
                </w:rPr>
              </w:pPr>
              <w:r>
                <w:rPr>
                  <w:b/>
                  <w:sz w:val="22"/>
                  <w:szCs w:val="22"/>
                  <w:lang w:val="nl-BE"/>
                </w:rPr>
                <w:t xml:space="preserve">7.   </w:t>
              </w:r>
              <w:r w:rsidR="00D5307E" w:rsidRPr="00047FF5">
                <w:rPr>
                  <w:b/>
                  <w:sz w:val="22"/>
                  <w:szCs w:val="22"/>
                  <w:lang w:val="nl-BE"/>
                </w:rPr>
                <w:t>Verlenging Solva.</w:t>
              </w:r>
            </w:p>
            <w:p w14:paraId="463DE782" w14:textId="15D0EFAE" w:rsidR="00D5307E" w:rsidRPr="00047FF5" w:rsidRDefault="0083538E" w:rsidP="0083538E">
              <w:pPr>
                <w:pStyle w:val="DecisionArticleContent"/>
                <w:tabs>
                  <w:tab w:val="clear" w:pos="284"/>
                </w:tabs>
                <w:ind w:left="567"/>
                <w:jc w:val="both"/>
                <w:rPr>
                  <w:sz w:val="22"/>
                  <w:szCs w:val="22"/>
                  <w:lang w:val="nl-BE"/>
                </w:rPr>
              </w:pPr>
              <w:r>
                <w:rPr>
                  <w:sz w:val="22"/>
                  <w:szCs w:val="22"/>
                  <w:lang w:val="nl-BE"/>
                </w:rPr>
                <w:t xml:space="preserve">8.   </w:t>
              </w:r>
              <w:r w:rsidR="00D5307E" w:rsidRPr="00047FF5">
                <w:rPr>
                  <w:sz w:val="22"/>
                  <w:szCs w:val="22"/>
                  <w:lang w:val="nl-BE"/>
                </w:rPr>
                <w:t>Benoemen van bestuurders op voordracht van de deelnemers.</w:t>
              </w:r>
            </w:p>
            <w:p w14:paraId="4FE74FBA" w14:textId="53624BAD" w:rsidR="00D5307E" w:rsidRPr="00047FF5" w:rsidRDefault="0083538E" w:rsidP="0083538E">
              <w:pPr>
                <w:pStyle w:val="DecisionArticleContent"/>
                <w:tabs>
                  <w:tab w:val="clear" w:pos="284"/>
                </w:tabs>
                <w:ind w:left="567"/>
                <w:rPr>
                  <w:sz w:val="22"/>
                  <w:szCs w:val="22"/>
                  <w:lang w:val="nl-BE"/>
                </w:rPr>
              </w:pPr>
              <w:r>
                <w:rPr>
                  <w:sz w:val="22"/>
                  <w:szCs w:val="22"/>
                  <w:lang w:val="nl-BE"/>
                </w:rPr>
                <w:t xml:space="preserve">9.   </w:t>
              </w:r>
              <w:r w:rsidR="00D5307E" w:rsidRPr="00047FF5">
                <w:rPr>
                  <w:sz w:val="22"/>
                  <w:szCs w:val="22"/>
                  <w:lang w:val="nl-BE"/>
                </w:rPr>
                <w:t>Statutenwijziging SOLVA : verplaatsing maatschappeli</w:t>
              </w:r>
              <w:r>
                <w:rPr>
                  <w:sz w:val="22"/>
                  <w:szCs w:val="22"/>
                  <w:lang w:val="nl-BE"/>
                </w:rPr>
                <w:t xml:space="preserve">jke zetel, delegatie  </w:t>
              </w:r>
              <w:r>
                <w:rPr>
                  <w:sz w:val="22"/>
                  <w:szCs w:val="22"/>
                  <w:lang w:val="nl-BE"/>
                </w:rPr>
                <w:br/>
                <w:t xml:space="preserve">      personeels</w:t>
              </w:r>
              <w:r w:rsidR="00D5307E" w:rsidRPr="00047FF5">
                <w:rPr>
                  <w:sz w:val="22"/>
                  <w:szCs w:val="22"/>
                  <w:lang w:val="nl-BE"/>
                </w:rPr>
                <w:t>beheer, oprichting Algemeen Comité.</w:t>
              </w:r>
            </w:p>
            <w:p w14:paraId="77EA62D1" w14:textId="56D08833" w:rsidR="00D5307E" w:rsidRPr="00047FF5" w:rsidRDefault="0083538E" w:rsidP="0083538E">
              <w:pPr>
                <w:pStyle w:val="DecisionArticleContent"/>
                <w:tabs>
                  <w:tab w:val="clear" w:pos="284"/>
                </w:tabs>
                <w:ind w:left="567"/>
                <w:jc w:val="both"/>
                <w:rPr>
                  <w:sz w:val="22"/>
                  <w:szCs w:val="22"/>
                  <w:lang w:val="nl-BE"/>
                </w:rPr>
              </w:pPr>
              <w:r>
                <w:rPr>
                  <w:sz w:val="22"/>
                  <w:szCs w:val="22"/>
                  <w:lang w:val="nl-BE"/>
                </w:rPr>
                <w:t xml:space="preserve">10.  </w:t>
              </w:r>
              <w:r w:rsidR="00D5307E" w:rsidRPr="00047FF5">
                <w:rPr>
                  <w:sz w:val="22"/>
                  <w:szCs w:val="22"/>
                  <w:lang w:val="nl-BE"/>
                </w:rPr>
                <w:t>Code van goed bestuur.</w:t>
              </w:r>
            </w:p>
            <w:p w14:paraId="75DDDA5E" w14:textId="19060278" w:rsidR="00D5307E" w:rsidRPr="00047FF5" w:rsidRDefault="0083538E" w:rsidP="0083538E">
              <w:pPr>
                <w:pStyle w:val="DecisionArticleContent"/>
                <w:tabs>
                  <w:tab w:val="clear" w:pos="284"/>
                </w:tabs>
                <w:ind w:left="567"/>
                <w:jc w:val="both"/>
                <w:rPr>
                  <w:sz w:val="22"/>
                  <w:szCs w:val="22"/>
                  <w:lang w:val="nl-BE"/>
                </w:rPr>
              </w:pPr>
              <w:r>
                <w:rPr>
                  <w:sz w:val="22"/>
                  <w:szCs w:val="22"/>
                  <w:lang w:val="nl-BE"/>
                </w:rPr>
                <w:t xml:space="preserve">11. </w:t>
              </w:r>
              <w:r w:rsidR="00D5307E" w:rsidRPr="00047FF5">
                <w:rPr>
                  <w:sz w:val="22"/>
                  <w:szCs w:val="22"/>
                  <w:lang w:val="nl-BE"/>
                </w:rPr>
                <w:t>Uitzendarbeid.</w:t>
              </w:r>
            </w:p>
            <w:p w14:paraId="480D62FD" w14:textId="77777777" w:rsidR="002B7076" w:rsidRDefault="00D5307E" w:rsidP="0083538E">
              <w:pPr>
                <w:pStyle w:val="DecisionArticleContent"/>
                <w:ind w:right="-426"/>
                <w:rPr>
                  <w:sz w:val="22"/>
                  <w:szCs w:val="22"/>
                </w:rPr>
              </w:pPr>
              <w:r w:rsidRPr="00047FF5">
                <w:rPr>
                  <w:sz w:val="22"/>
                  <w:szCs w:val="22"/>
                </w:rPr>
                <w:t xml:space="preserve">De goedkeuring van de agenda van SOLVA werd geagendeerd voor huidige gemeenteraad doch SOLVA kon niet op tijd de bijlagen ter beschikking stellen daar de raad van bestuur van SOLVA </w:t>
              </w:r>
            </w:p>
            <w:p w14:paraId="5B0F3E75" w14:textId="449B5369" w:rsidR="00D5307E" w:rsidRPr="00047FF5" w:rsidRDefault="00D5307E" w:rsidP="0083538E">
              <w:pPr>
                <w:pStyle w:val="DecisionArticleContent"/>
                <w:ind w:right="-426"/>
                <w:rPr>
                  <w:sz w:val="22"/>
                  <w:szCs w:val="22"/>
                </w:rPr>
              </w:pPr>
              <w:r w:rsidRPr="00047FF5">
                <w:rPr>
                  <w:sz w:val="22"/>
                  <w:szCs w:val="22"/>
                </w:rPr>
                <w:t xml:space="preserve">de agenda van </w:t>
              </w:r>
              <w:r>
                <w:rPr>
                  <w:sz w:val="22"/>
                  <w:szCs w:val="22"/>
                </w:rPr>
                <w:t>de algemene vergadering pas op 07</w:t>
              </w:r>
              <w:r w:rsidRPr="00047FF5">
                <w:rPr>
                  <w:sz w:val="22"/>
                  <w:szCs w:val="22"/>
                </w:rPr>
                <w:t xml:space="preserve"> mei </w:t>
              </w:r>
              <w:r>
                <w:rPr>
                  <w:sz w:val="22"/>
                  <w:szCs w:val="22"/>
                </w:rPr>
                <w:t xml:space="preserve">2019 </w:t>
              </w:r>
              <w:r w:rsidRPr="00047FF5">
                <w:rPr>
                  <w:sz w:val="22"/>
                  <w:szCs w:val="22"/>
                </w:rPr>
                <w:t>kon goedkeuren.</w:t>
              </w:r>
            </w:p>
            <w:p w14:paraId="0C90D45F" w14:textId="77777777" w:rsidR="002B7076" w:rsidRDefault="00D5307E" w:rsidP="0083538E">
              <w:pPr>
                <w:pStyle w:val="DecisionArticleContent"/>
                <w:ind w:right="-426"/>
                <w:rPr>
                  <w:sz w:val="22"/>
                  <w:szCs w:val="22"/>
                </w:rPr>
              </w:pPr>
              <w:r w:rsidRPr="00047FF5">
                <w:rPr>
                  <w:sz w:val="22"/>
                  <w:szCs w:val="22"/>
                </w:rPr>
                <w:t xml:space="preserve">Tegelijkertijd met het op </w:t>
              </w:r>
              <w:r>
                <w:rPr>
                  <w:sz w:val="22"/>
                  <w:szCs w:val="22"/>
                </w:rPr>
                <w:t>0</w:t>
              </w:r>
              <w:r w:rsidRPr="00047FF5">
                <w:rPr>
                  <w:sz w:val="22"/>
                  <w:szCs w:val="22"/>
                </w:rPr>
                <w:t xml:space="preserve">8 mei 2019 toesturen van de bijlagen maakt SOLVA ook bekend dat er </w:t>
              </w:r>
            </w:p>
            <w:p w14:paraId="72DC0783" w14:textId="2B2FFF87" w:rsidR="00D5307E" w:rsidRPr="00047FF5" w:rsidRDefault="00D5307E" w:rsidP="0083538E">
              <w:pPr>
                <w:pStyle w:val="DecisionArticleContent"/>
                <w:ind w:right="-426"/>
                <w:rPr>
                  <w:sz w:val="22"/>
                  <w:szCs w:val="22"/>
                </w:rPr>
              </w:pPr>
              <w:r w:rsidRPr="00047FF5">
                <w:rPr>
                  <w:sz w:val="22"/>
                  <w:szCs w:val="22"/>
                  <w:u w:val="single"/>
                </w:rPr>
                <w:t>een aparte beslissing</w:t>
              </w:r>
              <w:r w:rsidRPr="00047FF5">
                <w:rPr>
                  <w:sz w:val="22"/>
                  <w:szCs w:val="22"/>
                </w:rPr>
                <w:t xml:space="preserve"> moet geagendeerd worden inzake al dan niet verlenging van SOLVA. </w:t>
              </w:r>
            </w:p>
            <w:p w14:paraId="1629E6D8" w14:textId="77777777" w:rsidR="002B7076" w:rsidRDefault="00D5307E" w:rsidP="0083538E">
              <w:pPr>
                <w:pStyle w:val="DecisionArticleContent"/>
                <w:ind w:right="-426"/>
                <w:rPr>
                  <w:sz w:val="22"/>
                  <w:szCs w:val="22"/>
                </w:rPr>
              </w:pPr>
              <w:r w:rsidRPr="00047FF5">
                <w:rPr>
                  <w:sz w:val="22"/>
                  <w:szCs w:val="22"/>
                </w:rPr>
                <w:lastRenderedPageBreak/>
                <w:t xml:space="preserve">Omwille van de timing en de noodzakelijke besluiten voor de Algemene Vergadering van SOLVA </w:t>
              </w:r>
            </w:p>
            <w:p w14:paraId="7E1913D6" w14:textId="6089BA05" w:rsidR="00D5307E" w:rsidRPr="00047FF5" w:rsidRDefault="00D5307E" w:rsidP="0083538E">
              <w:pPr>
                <w:pStyle w:val="DecisionArticleContent"/>
                <w:ind w:right="-426"/>
                <w:rPr>
                  <w:sz w:val="22"/>
                  <w:szCs w:val="22"/>
                </w:rPr>
              </w:pPr>
              <w:r w:rsidRPr="00047FF5">
                <w:rPr>
                  <w:sz w:val="22"/>
                  <w:szCs w:val="22"/>
                </w:rPr>
                <w:t xml:space="preserve">van 26 juni </w:t>
              </w:r>
              <w:r>
                <w:rPr>
                  <w:sz w:val="22"/>
                  <w:szCs w:val="22"/>
                </w:rPr>
                <w:t xml:space="preserve">2019 </w:t>
              </w:r>
              <w:r w:rsidRPr="00047FF5">
                <w:rPr>
                  <w:sz w:val="22"/>
                  <w:szCs w:val="22"/>
                </w:rPr>
                <w:t>vraagt men om de agenda en bijhorende stukken (dus ook de verlenging van SOLVA) op de gemeenteraad van mei te agenderen of toch ten laatste vóór 21 juni 2019.</w:t>
              </w:r>
            </w:p>
            <w:p w14:paraId="231B04A3" w14:textId="77777777" w:rsidR="00D5307E" w:rsidRPr="00047FF5" w:rsidRDefault="00D5307E" w:rsidP="0083538E">
              <w:pPr>
                <w:pStyle w:val="DecisionArticleContent"/>
                <w:ind w:right="-426"/>
                <w:rPr>
                  <w:sz w:val="22"/>
                  <w:szCs w:val="22"/>
                </w:rPr>
              </w:pPr>
              <w:r w:rsidRPr="00047FF5">
                <w:rPr>
                  <w:sz w:val="22"/>
                  <w:szCs w:val="22"/>
                </w:rPr>
                <w:t>Voor stad en OCMW is geen gemeente- of OCMW-Raad voorzien na 14 mei 2019 en voor 21 juni 2019.</w:t>
              </w:r>
            </w:p>
            <w:p w14:paraId="5E8D997C" w14:textId="77777777" w:rsidR="00D5307E" w:rsidRPr="00047FF5" w:rsidRDefault="00D5307E" w:rsidP="0083538E">
              <w:pPr>
                <w:pStyle w:val="DecisionArticleContent"/>
                <w:ind w:right="-426"/>
                <w:rPr>
                  <w:sz w:val="22"/>
                  <w:szCs w:val="22"/>
                </w:rPr>
              </w:pPr>
              <w:r w:rsidRPr="00047FF5">
                <w:rPr>
                  <w:sz w:val="22"/>
                  <w:szCs w:val="22"/>
                </w:rPr>
                <w:t xml:space="preserve">Het artikel 23 van het decreet over het </w:t>
              </w:r>
              <w:r>
                <w:rPr>
                  <w:sz w:val="22"/>
                  <w:szCs w:val="22"/>
                </w:rPr>
                <w:t>Lokaal B</w:t>
              </w:r>
              <w:r w:rsidRPr="00047FF5">
                <w:rPr>
                  <w:sz w:val="22"/>
                  <w:szCs w:val="22"/>
                </w:rPr>
                <w:t>estuur d.d. 22 december 2017 stipuleert als volgt :</w:t>
              </w:r>
            </w:p>
            <w:p w14:paraId="660571E3" w14:textId="77777777" w:rsidR="002B7076" w:rsidRDefault="00D5307E" w:rsidP="0083538E">
              <w:pPr>
                <w:pStyle w:val="DecisionArticleContent"/>
                <w:ind w:left="567" w:right="-426"/>
                <w:rPr>
                  <w:i/>
                  <w:sz w:val="22"/>
                  <w:szCs w:val="22"/>
                </w:rPr>
              </w:pPr>
              <w:r w:rsidRPr="00047FF5">
                <w:rPr>
                  <w:i/>
                  <w:sz w:val="22"/>
                  <w:szCs w:val="22"/>
                </w:rPr>
                <w:t xml:space="preserve">‘Een punt dat niet op de agenda voorkomt, mag niet in bespreking worden gebracht, behalve </w:t>
              </w:r>
            </w:p>
            <w:p w14:paraId="794613B1" w14:textId="79EF05AD" w:rsidR="00D5307E" w:rsidRPr="00047FF5" w:rsidRDefault="00D5307E" w:rsidP="0083538E">
              <w:pPr>
                <w:pStyle w:val="DecisionArticleContent"/>
                <w:ind w:left="567" w:right="-426"/>
                <w:rPr>
                  <w:i/>
                  <w:sz w:val="22"/>
                  <w:szCs w:val="22"/>
                </w:rPr>
              </w:pPr>
              <w:r w:rsidRPr="00047FF5">
                <w:rPr>
                  <w:i/>
                  <w:sz w:val="22"/>
                  <w:szCs w:val="22"/>
                </w:rPr>
                <w:t>in spoedeisende gevallen. Tot spoedbehandeling kan enkel worden besloten door ten minste twee derde van de aanwezige leden. De namen van die leden en de motivering van de spoedeisendheid worden in de notulen vermeld.’</w:t>
              </w:r>
            </w:p>
            <w:p w14:paraId="106E71DA" w14:textId="77777777" w:rsidR="00D5307E" w:rsidRPr="00047FF5" w:rsidRDefault="00D5307E" w:rsidP="0083538E">
              <w:pPr>
                <w:pStyle w:val="DecisionArticleContent"/>
                <w:ind w:left="567" w:right="-426"/>
                <w:rPr>
                  <w:i/>
                  <w:sz w:val="22"/>
                  <w:szCs w:val="22"/>
                </w:rPr>
              </w:pPr>
            </w:p>
            <w:p w14:paraId="01EACB3E" w14:textId="77777777" w:rsidR="002B7076" w:rsidRDefault="00D5307E" w:rsidP="0083538E">
              <w:pPr>
                <w:pStyle w:val="DecisionArticleContent"/>
                <w:ind w:right="-426"/>
                <w:rPr>
                  <w:sz w:val="22"/>
                  <w:szCs w:val="22"/>
                </w:rPr>
              </w:pPr>
              <w:r w:rsidRPr="00047FF5">
                <w:rPr>
                  <w:sz w:val="22"/>
                  <w:szCs w:val="22"/>
                </w:rPr>
                <w:t xml:space="preserve">Aan de gemeenteraadsleden wordt gevraagd om akkoord te gaan met het toevoegen van dit punt </w:t>
              </w:r>
            </w:p>
            <w:p w14:paraId="7812781B" w14:textId="2783C10C" w:rsidR="00D5307E" w:rsidRPr="00047FF5" w:rsidRDefault="00D5307E" w:rsidP="0083538E">
              <w:pPr>
                <w:pStyle w:val="DecisionArticleContent"/>
                <w:ind w:right="-426"/>
                <w:rPr>
                  <w:sz w:val="22"/>
                  <w:szCs w:val="22"/>
                </w:rPr>
              </w:pPr>
              <w:r w:rsidRPr="00047FF5">
                <w:rPr>
                  <w:sz w:val="22"/>
                  <w:szCs w:val="22"/>
                </w:rPr>
                <w:t>op de agenda van de gemeenteraad van 13 mei 2019 om bovenvermelde redenen.</w:t>
              </w:r>
            </w:p>
            <w:p w14:paraId="7796A1AF" w14:textId="77777777" w:rsidR="00D5307E" w:rsidRPr="00047FF5" w:rsidRDefault="00D5307E" w:rsidP="00D5307E">
              <w:pPr>
                <w:pStyle w:val="DecisionArticleContent"/>
                <w:rPr>
                  <w:sz w:val="22"/>
                  <w:szCs w:val="22"/>
                </w:rPr>
              </w:pPr>
            </w:p>
            <w:p w14:paraId="68C5BCC5" w14:textId="77777777" w:rsidR="00D5307E" w:rsidRPr="00047FF5" w:rsidRDefault="00D5307E" w:rsidP="00E6255A">
              <w:pPr>
                <w:pStyle w:val="DecisionArticleContent"/>
                <w:numPr>
                  <w:ilvl w:val="0"/>
                  <w:numId w:val="38"/>
                </w:numPr>
                <w:tabs>
                  <w:tab w:val="clear" w:pos="284"/>
                </w:tabs>
                <w:jc w:val="both"/>
                <w:rPr>
                  <w:b/>
                  <w:sz w:val="22"/>
                  <w:szCs w:val="22"/>
                  <w:lang w:val="nl-BE"/>
                </w:rPr>
              </w:pPr>
              <w:r w:rsidRPr="00047FF5">
                <w:rPr>
                  <w:b/>
                  <w:sz w:val="22"/>
                  <w:szCs w:val="22"/>
                  <w:lang w:val="nl-BE"/>
                </w:rPr>
                <w:t>TMVW</w:t>
              </w:r>
            </w:p>
            <w:p w14:paraId="04E7B7B3" w14:textId="61D789EC" w:rsidR="00D5307E" w:rsidRPr="00047FF5" w:rsidRDefault="00D5307E" w:rsidP="0083538E">
              <w:pPr>
                <w:pStyle w:val="DecisionArticleContent"/>
                <w:spacing w:before="120"/>
                <w:ind w:right="-426"/>
                <w:rPr>
                  <w:sz w:val="22"/>
                  <w:szCs w:val="22"/>
                </w:rPr>
              </w:pPr>
              <w:r w:rsidRPr="00047FF5">
                <w:rPr>
                  <w:sz w:val="22"/>
                  <w:szCs w:val="22"/>
                </w:rPr>
                <w:t xml:space="preserve">Bij schrijven van 03 mei 2019 van de Tussengemeentelijke Maatschappij der Vlaanderen voor Watervoorziening, TMVW ov werd de Stad Ronse uitgenodigd voor de algemene jaarvergadering </w:t>
              </w:r>
              <w:r w:rsidR="002B7076">
                <w:rPr>
                  <w:sz w:val="22"/>
                  <w:szCs w:val="22"/>
                </w:rPr>
                <w:br/>
              </w:r>
              <w:r w:rsidRPr="00047FF5">
                <w:rPr>
                  <w:sz w:val="22"/>
                  <w:szCs w:val="22"/>
                </w:rPr>
                <w:t xml:space="preserve">van 21 juni 2019 met als agenda : </w:t>
              </w:r>
            </w:p>
            <w:p w14:paraId="487EF13E" w14:textId="77777777" w:rsidR="00D5307E" w:rsidRPr="00047FF5" w:rsidRDefault="00D5307E" w:rsidP="00E6255A">
              <w:pPr>
                <w:pStyle w:val="DecisionArticleContent"/>
                <w:numPr>
                  <w:ilvl w:val="0"/>
                  <w:numId w:val="39"/>
                </w:numPr>
                <w:tabs>
                  <w:tab w:val="clear" w:pos="284"/>
                </w:tabs>
                <w:jc w:val="both"/>
                <w:rPr>
                  <w:sz w:val="22"/>
                  <w:szCs w:val="22"/>
                  <w:lang w:val="nl-BE"/>
                </w:rPr>
              </w:pPr>
              <w:r w:rsidRPr="00047FF5">
                <w:rPr>
                  <w:sz w:val="22"/>
                  <w:szCs w:val="22"/>
                </w:rPr>
                <w:t>Toetredingen, uitbreiding van toetredingen en gedeeltelijke uittredingen</w:t>
              </w:r>
            </w:p>
            <w:p w14:paraId="48F9BF99" w14:textId="77777777" w:rsidR="00D5307E" w:rsidRPr="00047FF5" w:rsidRDefault="00D5307E" w:rsidP="00E6255A">
              <w:pPr>
                <w:pStyle w:val="DecisionArticleContent"/>
                <w:numPr>
                  <w:ilvl w:val="0"/>
                  <w:numId w:val="39"/>
                </w:numPr>
                <w:tabs>
                  <w:tab w:val="clear" w:pos="284"/>
                </w:tabs>
                <w:jc w:val="both"/>
                <w:rPr>
                  <w:sz w:val="22"/>
                  <w:szCs w:val="22"/>
                  <w:lang w:val="nl-BE"/>
                </w:rPr>
              </w:pPr>
              <w:r w:rsidRPr="00047FF5">
                <w:rPr>
                  <w:sz w:val="22"/>
                  <w:szCs w:val="22"/>
                </w:rPr>
                <w:t>Actualisering van bijlagen 1 en 2 aan de statuten ingevolge diverse toetredingen, uitbreiding van toetredingen en gedeeltelijke uittredingen</w:t>
              </w:r>
            </w:p>
            <w:p w14:paraId="303835E3" w14:textId="77777777" w:rsidR="00D5307E" w:rsidRPr="00047FF5" w:rsidRDefault="00D5307E" w:rsidP="00E6255A">
              <w:pPr>
                <w:pStyle w:val="DecisionArticleContent"/>
                <w:numPr>
                  <w:ilvl w:val="0"/>
                  <w:numId w:val="39"/>
                </w:numPr>
                <w:tabs>
                  <w:tab w:val="clear" w:pos="284"/>
                </w:tabs>
                <w:jc w:val="both"/>
                <w:rPr>
                  <w:sz w:val="22"/>
                  <w:szCs w:val="22"/>
                  <w:lang w:val="nl-BE"/>
                </w:rPr>
              </w:pPr>
              <w:r w:rsidRPr="00047FF5">
                <w:rPr>
                  <w:sz w:val="22"/>
                  <w:szCs w:val="22"/>
                </w:rPr>
                <w:t>Verslag van de Raad van Bestuur over het boekjaar 2018</w:t>
              </w:r>
            </w:p>
            <w:p w14:paraId="77780F1E" w14:textId="77777777" w:rsidR="00D5307E" w:rsidRPr="00047FF5" w:rsidRDefault="00D5307E" w:rsidP="00E6255A">
              <w:pPr>
                <w:pStyle w:val="DecisionArticleContent"/>
                <w:numPr>
                  <w:ilvl w:val="0"/>
                  <w:numId w:val="39"/>
                </w:numPr>
                <w:tabs>
                  <w:tab w:val="clear" w:pos="284"/>
                </w:tabs>
                <w:jc w:val="both"/>
                <w:rPr>
                  <w:sz w:val="22"/>
                  <w:szCs w:val="22"/>
                  <w:lang w:val="nl-BE"/>
                </w:rPr>
              </w:pPr>
              <w:r w:rsidRPr="00047FF5">
                <w:rPr>
                  <w:sz w:val="22"/>
                  <w:szCs w:val="22"/>
                  <w:lang w:val="nl-BE"/>
                </w:rPr>
                <w:t>Goedkeuring van de jaarrekening over boekjaar 2018 afgesloten per 31 december 2018</w:t>
              </w:r>
            </w:p>
            <w:p w14:paraId="53E8E0F1" w14:textId="77777777" w:rsidR="00D5307E" w:rsidRPr="00047FF5" w:rsidRDefault="00D5307E" w:rsidP="00E6255A">
              <w:pPr>
                <w:pStyle w:val="DecisionArticleContent"/>
                <w:numPr>
                  <w:ilvl w:val="0"/>
                  <w:numId w:val="39"/>
                </w:numPr>
                <w:tabs>
                  <w:tab w:val="clear" w:pos="284"/>
                </w:tabs>
                <w:jc w:val="both"/>
                <w:rPr>
                  <w:sz w:val="22"/>
                  <w:szCs w:val="22"/>
                  <w:lang w:val="nl-BE"/>
                </w:rPr>
              </w:pPr>
              <w:r w:rsidRPr="00047FF5">
                <w:rPr>
                  <w:sz w:val="22"/>
                  <w:szCs w:val="22"/>
                  <w:lang w:val="nl-BE"/>
                </w:rPr>
                <w:t>Goedkeuring van de geconsolideerde jaarrekening over boekjaar 2018, afgesloten per 31 december 2018</w:t>
              </w:r>
            </w:p>
            <w:p w14:paraId="280A5EE2" w14:textId="77777777" w:rsidR="00D5307E" w:rsidRPr="00047FF5" w:rsidRDefault="00D5307E" w:rsidP="00E6255A">
              <w:pPr>
                <w:pStyle w:val="DecisionArticleContent"/>
                <w:numPr>
                  <w:ilvl w:val="0"/>
                  <w:numId w:val="39"/>
                </w:numPr>
                <w:tabs>
                  <w:tab w:val="clear" w:pos="284"/>
                </w:tabs>
                <w:jc w:val="both"/>
                <w:rPr>
                  <w:sz w:val="22"/>
                  <w:szCs w:val="22"/>
                  <w:lang w:val="nl-BE"/>
                </w:rPr>
              </w:pPr>
              <w:r w:rsidRPr="00047FF5">
                <w:rPr>
                  <w:sz w:val="22"/>
                  <w:szCs w:val="22"/>
                  <w:lang w:val="nl-BE"/>
                </w:rPr>
                <w:t>Verslagen van de commissaris (lid IBR)</w:t>
              </w:r>
            </w:p>
            <w:p w14:paraId="30E6DC12" w14:textId="77777777" w:rsidR="00D5307E" w:rsidRPr="00047FF5" w:rsidRDefault="00D5307E" w:rsidP="00E6255A">
              <w:pPr>
                <w:pStyle w:val="DecisionArticleContent"/>
                <w:numPr>
                  <w:ilvl w:val="0"/>
                  <w:numId w:val="39"/>
                </w:numPr>
                <w:tabs>
                  <w:tab w:val="clear" w:pos="284"/>
                </w:tabs>
                <w:jc w:val="both"/>
                <w:rPr>
                  <w:sz w:val="22"/>
                  <w:szCs w:val="22"/>
                  <w:lang w:val="nl-BE"/>
                </w:rPr>
              </w:pPr>
              <w:r w:rsidRPr="00047FF5">
                <w:rPr>
                  <w:sz w:val="22"/>
                  <w:szCs w:val="22"/>
                  <w:lang w:val="nl-BE"/>
                </w:rPr>
                <w:t>Kwijting aan de bestuurders en de commissaris (lid IBR)</w:t>
              </w:r>
            </w:p>
            <w:p w14:paraId="23955B75" w14:textId="77777777" w:rsidR="00D5307E" w:rsidRPr="00047FF5" w:rsidRDefault="00D5307E" w:rsidP="00E6255A">
              <w:pPr>
                <w:pStyle w:val="DecisionArticleContent"/>
                <w:numPr>
                  <w:ilvl w:val="0"/>
                  <w:numId w:val="39"/>
                </w:numPr>
                <w:tabs>
                  <w:tab w:val="clear" w:pos="284"/>
                </w:tabs>
                <w:jc w:val="both"/>
                <w:rPr>
                  <w:sz w:val="22"/>
                  <w:szCs w:val="22"/>
                  <w:lang w:val="nl-BE"/>
                </w:rPr>
              </w:pPr>
              <w:r w:rsidRPr="00047FF5">
                <w:rPr>
                  <w:sz w:val="22"/>
                  <w:szCs w:val="22"/>
                  <w:lang w:val="nl-BE"/>
                </w:rPr>
                <w:t>Benoemingen en aanstellingen</w:t>
              </w:r>
            </w:p>
            <w:p w14:paraId="33E264D5" w14:textId="77777777" w:rsidR="00D5307E" w:rsidRPr="00047FF5" w:rsidRDefault="00D5307E" w:rsidP="00E6255A">
              <w:pPr>
                <w:pStyle w:val="DecisionArticleContent"/>
                <w:numPr>
                  <w:ilvl w:val="0"/>
                  <w:numId w:val="39"/>
                </w:numPr>
                <w:tabs>
                  <w:tab w:val="clear" w:pos="284"/>
                </w:tabs>
                <w:jc w:val="both"/>
                <w:rPr>
                  <w:sz w:val="22"/>
                  <w:szCs w:val="22"/>
                  <w:lang w:val="nl-BE"/>
                </w:rPr>
              </w:pPr>
              <w:r w:rsidRPr="00047FF5">
                <w:rPr>
                  <w:sz w:val="22"/>
                  <w:szCs w:val="22"/>
                  <w:lang w:val="nl-BE"/>
                </w:rPr>
                <w:t>Benoeming commissaris (lid IBR)</w:t>
              </w:r>
            </w:p>
            <w:p w14:paraId="0F43043E" w14:textId="77777777" w:rsidR="00D5307E" w:rsidRPr="00047FF5" w:rsidRDefault="00D5307E" w:rsidP="00E6255A">
              <w:pPr>
                <w:pStyle w:val="DecisionArticleContent"/>
                <w:numPr>
                  <w:ilvl w:val="0"/>
                  <w:numId w:val="39"/>
                </w:numPr>
                <w:tabs>
                  <w:tab w:val="clear" w:pos="284"/>
                </w:tabs>
                <w:jc w:val="both"/>
                <w:rPr>
                  <w:sz w:val="22"/>
                  <w:szCs w:val="22"/>
                  <w:lang w:val="nl-BE"/>
                </w:rPr>
              </w:pPr>
              <w:r w:rsidRPr="00047FF5">
                <w:rPr>
                  <w:sz w:val="22"/>
                  <w:szCs w:val="22"/>
                  <w:lang w:val="nl-BE"/>
                </w:rPr>
                <w:t>Statutaire mededelingen.</w:t>
              </w:r>
            </w:p>
            <w:p w14:paraId="19066F3B" w14:textId="77777777" w:rsidR="00D5307E" w:rsidRPr="00047FF5" w:rsidRDefault="00D5307E" w:rsidP="0083538E">
              <w:pPr>
                <w:pStyle w:val="DecisionArticleContent"/>
                <w:spacing w:before="120"/>
                <w:ind w:right="-426"/>
                <w:rPr>
                  <w:sz w:val="22"/>
                  <w:szCs w:val="22"/>
                </w:rPr>
              </w:pPr>
              <w:r w:rsidRPr="00047FF5">
                <w:rPr>
                  <w:sz w:val="22"/>
                  <w:szCs w:val="22"/>
                </w:rPr>
                <w:t>In uitvoering van artikel 432 van het decreet over het Lokaal Bestuur moeten alle agendapunten voorgelegd worden aan de gemeenteraad en dient het mandaat van de stadsvertegenwoordigers, mevrouw Eugénie Carrez en de heer Paul Carteus, vastgesteld te worden.</w:t>
              </w:r>
            </w:p>
            <w:p w14:paraId="26E5E075" w14:textId="24D31EBE" w:rsidR="00D5307E" w:rsidRPr="00047FF5" w:rsidRDefault="00D5307E" w:rsidP="0083538E">
              <w:pPr>
                <w:pStyle w:val="DecisionArticleContent"/>
                <w:ind w:right="-284"/>
                <w:rPr>
                  <w:sz w:val="22"/>
                  <w:szCs w:val="22"/>
                </w:rPr>
              </w:pPr>
              <w:r w:rsidRPr="00047FF5">
                <w:rPr>
                  <w:sz w:val="22"/>
                  <w:szCs w:val="22"/>
                </w:rPr>
                <w:t xml:space="preserve">Omwille van de timing en de noodzakelijke besluiten voor de Algemene Vergadering van TMVW </w:t>
              </w:r>
              <w:r w:rsidR="002B7076">
                <w:rPr>
                  <w:sz w:val="22"/>
                  <w:szCs w:val="22"/>
                </w:rPr>
                <w:br/>
              </w:r>
              <w:r w:rsidRPr="00047FF5">
                <w:rPr>
                  <w:sz w:val="22"/>
                  <w:szCs w:val="22"/>
                </w:rPr>
                <w:t xml:space="preserve">van 21 juni </w:t>
              </w:r>
              <w:r>
                <w:rPr>
                  <w:sz w:val="22"/>
                  <w:szCs w:val="22"/>
                </w:rPr>
                <w:t xml:space="preserve">2019 </w:t>
              </w:r>
              <w:r w:rsidRPr="00047FF5">
                <w:rPr>
                  <w:sz w:val="22"/>
                  <w:szCs w:val="22"/>
                </w:rPr>
                <w:t>vraagt men om de agenda en bijhorende stukken op de gemeenteraad te agenderen tegen ten laatste 16 juni 2019.</w:t>
              </w:r>
            </w:p>
            <w:p w14:paraId="5BE0C0EB" w14:textId="77777777" w:rsidR="00D5307E" w:rsidRPr="00047FF5" w:rsidRDefault="00D5307E" w:rsidP="00D5307E">
              <w:pPr>
                <w:pStyle w:val="DecisionArticleContent"/>
                <w:rPr>
                  <w:sz w:val="22"/>
                  <w:szCs w:val="22"/>
                </w:rPr>
              </w:pPr>
              <w:r w:rsidRPr="00047FF5">
                <w:rPr>
                  <w:sz w:val="22"/>
                  <w:szCs w:val="22"/>
                </w:rPr>
                <w:t xml:space="preserve">De eerstvolgende gemeenteraadszitting gaat pas door op maandag </w:t>
              </w:r>
              <w:r>
                <w:rPr>
                  <w:sz w:val="22"/>
                  <w:szCs w:val="22"/>
                </w:rPr>
                <w:t>0</w:t>
              </w:r>
              <w:r w:rsidRPr="00047FF5">
                <w:rPr>
                  <w:sz w:val="22"/>
                  <w:szCs w:val="22"/>
                </w:rPr>
                <w:t>1 juli 2019.</w:t>
              </w:r>
            </w:p>
            <w:p w14:paraId="5855DE19" w14:textId="77777777" w:rsidR="00D5307E" w:rsidRPr="00047FF5" w:rsidRDefault="00D5307E" w:rsidP="00D5307E">
              <w:pPr>
                <w:pStyle w:val="DecisionArticleContent"/>
                <w:rPr>
                  <w:sz w:val="22"/>
                  <w:szCs w:val="22"/>
                </w:rPr>
              </w:pPr>
              <w:r w:rsidRPr="00047FF5">
                <w:rPr>
                  <w:sz w:val="22"/>
                  <w:szCs w:val="22"/>
                </w:rPr>
                <w:t xml:space="preserve">Het artikel 23 van het decreet over het </w:t>
              </w:r>
              <w:r>
                <w:rPr>
                  <w:sz w:val="22"/>
                  <w:szCs w:val="22"/>
                </w:rPr>
                <w:t>L</w:t>
              </w:r>
              <w:r w:rsidRPr="00047FF5">
                <w:rPr>
                  <w:sz w:val="22"/>
                  <w:szCs w:val="22"/>
                </w:rPr>
                <w:t xml:space="preserve">okaal </w:t>
              </w:r>
              <w:r>
                <w:rPr>
                  <w:sz w:val="22"/>
                  <w:szCs w:val="22"/>
                </w:rPr>
                <w:t>B</w:t>
              </w:r>
              <w:r w:rsidRPr="00047FF5">
                <w:rPr>
                  <w:sz w:val="22"/>
                  <w:szCs w:val="22"/>
                </w:rPr>
                <w:t>estuur d.d. 22 december 2017 stipuleert als volgt:</w:t>
              </w:r>
            </w:p>
            <w:p w14:paraId="7136400B" w14:textId="77777777" w:rsidR="00D5307E" w:rsidRPr="003370F1" w:rsidRDefault="00D5307E" w:rsidP="00D5307E">
              <w:pPr>
                <w:pStyle w:val="DecisionArticleContent"/>
                <w:rPr>
                  <w:i/>
                  <w:sz w:val="22"/>
                  <w:szCs w:val="22"/>
                </w:rPr>
              </w:pPr>
              <w:r w:rsidRPr="003370F1">
                <w:rPr>
                  <w:i/>
                  <w:sz w:val="22"/>
                  <w:szCs w:val="22"/>
                </w:rPr>
                <w:t>‘Een punt dat niet op de agenda voorkomt, mag niet in bespreking worden gebracht, behalve in spoedeisende gevallen. Tot spoedbehandeling kan enkel worden besloten door ten minste twee derde van de aanwezige leden. De namen van die leden en de motivering van de spoedeisendheid worden in de notulen vermeld.’</w:t>
              </w:r>
            </w:p>
            <w:p w14:paraId="4943D377" w14:textId="77777777" w:rsidR="00D5307E" w:rsidRPr="00047FF5" w:rsidRDefault="00D5307E" w:rsidP="00D5307E">
              <w:pPr>
                <w:pStyle w:val="DecisionArticleContent"/>
                <w:rPr>
                  <w:sz w:val="22"/>
                  <w:szCs w:val="22"/>
                  <w:lang w:val="nl-BE"/>
                </w:rPr>
              </w:pPr>
            </w:p>
            <w:p w14:paraId="4A14649B" w14:textId="77777777" w:rsidR="00D5307E" w:rsidRPr="00047FF5" w:rsidRDefault="00D5307E" w:rsidP="00D5307E">
              <w:pPr>
                <w:pStyle w:val="DecisionArticleContent"/>
                <w:rPr>
                  <w:sz w:val="22"/>
                  <w:szCs w:val="22"/>
                </w:rPr>
              </w:pPr>
              <w:r w:rsidRPr="00047FF5">
                <w:rPr>
                  <w:sz w:val="22"/>
                  <w:szCs w:val="22"/>
                </w:rPr>
                <w:t>Aan de gemeenteraadsleden wordt gevraagd om akkoord te gaan met het toevoegen van dit punt op de agenda van de gemeenteraad van 13 mei 2019 om bovenvermelde redenen.</w:t>
              </w:r>
            </w:p>
            <w:p w14:paraId="0B646920" w14:textId="77777777" w:rsidR="00D5307E" w:rsidRPr="00047FF5" w:rsidRDefault="00D5307E" w:rsidP="00D5307E">
              <w:pPr>
                <w:pStyle w:val="DecisionArticleContent"/>
                <w:rPr>
                  <w:sz w:val="22"/>
                  <w:szCs w:val="22"/>
                  <w:lang w:val="nl-BE"/>
                </w:rPr>
              </w:pPr>
            </w:p>
            <w:p w14:paraId="2621A9CC" w14:textId="77777777" w:rsidR="00D5307E" w:rsidRPr="00047FF5" w:rsidRDefault="00D5307E" w:rsidP="00E6255A">
              <w:pPr>
                <w:pStyle w:val="DecisionArticleContent"/>
                <w:numPr>
                  <w:ilvl w:val="0"/>
                  <w:numId w:val="38"/>
                </w:numPr>
                <w:tabs>
                  <w:tab w:val="clear" w:pos="284"/>
                </w:tabs>
                <w:jc w:val="both"/>
                <w:rPr>
                  <w:b/>
                  <w:sz w:val="22"/>
                  <w:szCs w:val="22"/>
                  <w:lang w:val="nl-BE"/>
                </w:rPr>
              </w:pPr>
              <w:r w:rsidRPr="00047FF5">
                <w:rPr>
                  <w:b/>
                  <w:sz w:val="22"/>
                  <w:szCs w:val="22"/>
                  <w:lang w:val="nl-BE"/>
                </w:rPr>
                <w:t>GASELWEST</w:t>
              </w:r>
            </w:p>
            <w:p w14:paraId="747BC149" w14:textId="77777777" w:rsidR="00D5307E" w:rsidRPr="00047FF5" w:rsidRDefault="00D5307E" w:rsidP="0083538E">
              <w:pPr>
                <w:pStyle w:val="DecisionArticleContent"/>
                <w:spacing w:before="120"/>
                <w:ind w:right="-426"/>
                <w:rPr>
                  <w:sz w:val="22"/>
                  <w:szCs w:val="22"/>
                </w:rPr>
              </w:pPr>
              <w:r w:rsidRPr="00047FF5">
                <w:rPr>
                  <w:sz w:val="22"/>
                  <w:szCs w:val="22"/>
                </w:rPr>
                <w:t xml:space="preserve">De Stad Ronse is aangesloten bij de opdrachthoudende vereniging “Intercommunale maatschappij voor Gas en Elektriciteit van het Westen”, Gaselwest. </w:t>
              </w:r>
            </w:p>
            <w:p w14:paraId="4AB306FA" w14:textId="77777777" w:rsidR="00D5307E" w:rsidRPr="00047FF5" w:rsidRDefault="00D5307E" w:rsidP="0083538E">
              <w:pPr>
                <w:pStyle w:val="DecisionArticleContent"/>
                <w:ind w:right="-426"/>
                <w:rPr>
                  <w:sz w:val="22"/>
                  <w:szCs w:val="22"/>
                  <w:lang w:val="nl-BE"/>
                </w:rPr>
              </w:pPr>
              <w:r w:rsidRPr="00047FF5">
                <w:rPr>
                  <w:sz w:val="22"/>
                  <w:szCs w:val="22"/>
                  <w:lang w:val="nl-BE"/>
                </w:rPr>
                <w:t xml:space="preserve">Bij schrijven van Gaselwest van </w:t>
              </w:r>
              <w:r>
                <w:rPr>
                  <w:sz w:val="22"/>
                  <w:szCs w:val="22"/>
                  <w:lang w:val="nl-BE"/>
                </w:rPr>
                <w:t>0</w:t>
              </w:r>
              <w:r w:rsidRPr="00047FF5">
                <w:rPr>
                  <w:sz w:val="22"/>
                  <w:szCs w:val="22"/>
                  <w:lang w:val="nl-BE"/>
                </w:rPr>
                <w:t xml:space="preserve">3 mei 2019 werd de Stad Ronse uitgenodigd voor de Algemene Vergadering tevens jaarvergadering van 17 juni 2019 met als agenda : </w:t>
              </w:r>
            </w:p>
            <w:p w14:paraId="511F8F98" w14:textId="77777777" w:rsidR="00D5307E" w:rsidRPr="00047FF5" w:rsidRDefault="00D5307E" w:rsidP="00E6255A">
              <w:pPr>
                <w:pStyle w:val="DecisionArticleContent"/>
                <w:numPr>
                  <w:ilvl w:val="0"/>
                  <w:numId w:val="40"/>
                </w:numPr>
                <w:tabs>
                  <w:tab w:val="clear" w:pos="284"/>
                </w:tabs>
                <w:jc w:val="both"/>
                <w:rPr>
                  <w:sz w:val="22"/>
                  <w:szCs w:val="22"/>
                  <w:lang w:val="nl-BE"/>
                </w:rPr>
              </w:pPr>
              <w:r w:rsidRPr="00047FF5">
                <w:rPr>
                  <w:sz w:val="22"/>
                  <w:szCs w:val="22"/>
                  <w:lang w:val="nl-BE"/>
                </w:rPr>
                <w:t>Kennisneming verslagen Gaselwest van de raad van bestuur en van de commissaris over het boekjaar 2018.</w:t>
              </w:r>
            </w:p>
            <w:p w14:paraId="42D48DD7" w14:textId="77777777" w:rsidR="00D5307E" w:rsidRPr="00047FF5" w:rsidRDefault="00D5307E" w:rsidP="00E6255A">
              <w:pPr>
                <w:pStyle w:val="DecisionArticleContent"/>
                <w:numPr>
                  <w:ilvl w:val="0"/>
                  <w:numId w:val="40"/>
                </w:numPr>
                <w:tabs>
                  <w:tab w:val="clear" w:pos="284"/>
                </w:tabs>
                <w:jc w:val="both"/>
                <w:rPr>
                  <w:sz w:val="22"/>
                  <w:szCs w:val="22"/>
                  <w:lang w:val="nl-BE"/>
                </w:rPr>
              </w:pPr>
              <w:r w:rsidRPr="00047FF5">
                <w:rPr>
                  <w:sz w:val="22"/>
                  <w:szCs w:val="22"/>
                  <w:lang w:val="nl-BE"/>
                </w:rPr>
                <w:t>Goedkeuring van de jaarrekening Gaselwest afgesloten op 31 december 2018 (balans, resultatenrekening, winstverdeling, boekhoudkundige besluiten en waarderingsregels).</w:t>
              </w:r>
            </w:p>
            <w:p w14:paraId="6F523FDA" w14:textId="77777777" w:rsidR="00D5307E" w:rsidRPr="00047FF5" w:rsidRDefault="00D5307E" w:rsidP="00E6255A">
              <w:pPr>
                <w:pStyle w:val="DecisionArticleContent"/>
                <w:numPr>
                  <w:ilvl w:val="0"/>
                  <w:numId w:val="40"/>
                </w:numPr>
                <w:tabs>
                  <w:tab w:val="clear" w:pos="284"/>
                </w:tabs>
                <w:jc w:val="both"/>
                <w:rPr>
                  <w:sz w:val="22"/>
                  <w:szCs w:val="22"/>
                  <w:lang w:val="nl-BE"/>
                </w:rPr>
              </w:pPr>
              <w:r w:rsidRPr="00047FF5">
                <w:rPr>
                  <w:sz w:val="22"/>
                  <w:szCs w:val="22"/>
                  <w:lang w:val="nl-BE"/>
                </w:rPr>
                <w:lastRenderedPageBreak/>
                <w:t>Kwijting te verlenen afzonderlijk aan de bestuurders, de leden van de regionale bestuurscomités en de commissaris Gaselwest met betrekking tot het boekjaar 2018.</w:t>
              </w:r>
            </w:p>
            <w:p w14:paraId="41688ABA" w14:textId="77777777" w:rsidR="00D5307E" w:rsidRPr="00047FF5" w:rsidRDefault="00D5307E" w:rsidP="00E6255A">
              <w:pPr>
                <w:pStyle w:val="DecisionArticleContent"/>
                <w:numPr>
                  <w:ilvl w:val="0"/>
                  <w:numId w:val="40"/>
                </w:numPr>
                <w:tabs>
                  <w:tab w:val="clear" w:pos="284"/>
                </w:tabs>
                <w:jc w:val="both"/>
                <w:rPr>
                  <w:sz w:val="22"/>
                  <w:szCs w:val="22"/>
                  <w:lang w:val="nl-BE"/>
                </w:rPr>
              </w:pPr>
              <w:r w:rsidRPr="00047FF5">
                <w:rPr>
                  <w:sz w:val="22"/>
                  <w:szCs w:val="22"/>
                  <w:lang w:val="nl-BE"/>
                </w:rPr>
                <w:t>Evaluatieverslag met betrekking tot de werking van de opdrachthoudende vereniging tijdens de vorige 6 jaar en het ondernemingsplan 2019-2014.</w:t>
              </w:r>
            </w:p>
            <w:p w14:paraId="629ED736" w14:textId="77777777" w:rsidR="00D5307E" w:rsidRPr="00047FF5" w:rsidRDefault="00D5307E" w:rsidP="00E6255A">
              <w:pPr>
                <w:pStyle w:val="DecisionArticleContent"/>
                <w:numPr>
                  <w:ilvl w:val="0"/>
                  <w:numId w:val="40"/>
                </w:numPr>
                <w:tabs>
                  <w:tab w:val="clear" w:pos="284"/>
                </w:tabs>
                <w:jc w:val="both"/>
                <w:rPr>
                  <w:sz w:val="22"/>
                  <w:szCs w:val="22"/>
                  <w:lang w:val="nl-BE"/>
                </w:rPr>
              </w:pPr>
              <w:r w:rsidRPr="00047FF5">
                <w:rPr>
                  <w:sz w:val="22"/>
                  <w:szCs w:val="22"/>
                  <w:lang w:val="nl-BE"/>
                </w:rPr>
                <w:t>Aanbod OV 2.0 – uitbreiding activiteiten.</w:t>
              </w:r>
            </w:p>
            <w:p w14:paraId="02B32410" w14:textId="77777777" w:rsidR="00D5307E" w:rsidRPr="00047FF5" w:rsidRDefault="00D5307E" w:rsidP="00E6255A">
              <w:pPr>
                <w:pStyle w:val="DecisionArticleContent"/>
                <w:numPr>
                  <w:ilvl w:val="0"/>
                  <w:numId w:val="40"/>
                </w:numPr>
                <w:tabs>
                  <w:tab w:val="clear" w:pos="284"/>
                </w:tabs>
                <w:jc w:val="both"/>
                <w:rPr>
                  <w:sz w:val="22"/>
                  <w:szCs w:val="22"/>
                  <w:lang w:val="nl-BE"/>
                </w:rPr>
              </w:pPr>
              <w:r w:rsidRPr="00047FF5">
                <w:rPr>
                  <w:sz w:val="22"/>
                  <w:szCs w:val="22"/>
                  <w:lang w:val="nl-BE"/>
                </w:rPr>
                <w:t>Statutaire benoemingen.</w:t>
              </w:r>
            </w:p>
            <w:p w14:paraId="2D7B2D71" w14:textId="77777777" w:rsidR="00D5307E" w:rsidRPr="00047FF5" w:rsidRDefault="00D5307E" w:rsidP="00E6255A">
              <w:pPr>
                <w:pStyle w:val="DecisionArticleContent"/>
                <w:numPr>
                  <w:ilvl w:val="0"/>
                  <w:numId w:val="40"/>
                </w:numPr>
                <w:tabs>
                  <w:tab w:val="clear" w:pos="284"/>
                </w:tabs>
                <w:jc w:val="both"/>
                <w:rPr>
                  <w:sz w:val="22"/>
                  <w:szCs w:val="22"/>
                  <w:lang w:val="nl-BE"/>
                </w:rPr>
              </w:pPr>
              <w:r w:rsidRPr="00047FF5">
                <w:rPr>
                  <w:sz w:val="22"/>
                  <w:szCs w:val="22"/>
                  <w:lang w:val="nl-BE"/>
                </w:rPr>
                <w:t>Statutaire mededelingen.</w:t>
              </w:r>
            </w:p>
            <w:p w14:paraId="698B014C" w14:textId="77777777" w:rsidR="00D5307E" w:rsidRPr="00047FF5" w:rsidRDefault="00D5307E" w:rsidP="0083538E">
              <w:pPr>
                <w:pStyle w:val="DecisionArticleContent"/>
                <w:ind w:right="-426"/>
                <w:rPr>
                  <w:sz w:val="22"/>
                  <w:szCs w:val="22"/>
                  <w:lang w:val="nl-BE"/>
                </w:rPr>
              </w:pPr>
              <w:r w:rsidRPr="00047FF5">
                <w:rPr>
                  <w:sz w:val="22"/>
                  <w:szCs w:val="22"/>
                  <w:lang w:val="nl-BE"/>
                </w:rPr>
                <w:t>Artikel 432, alinea 3 van het decreet over het Lokaal Bestuur bepaalt dat de vaststelling van het mandaat van de vertegenwoordiger dient herhaald te worden voor elke Algemene Vergadering.</w:t>
              </w:r>
            </w:p>
            <w:p w14:paraId="14BDA8C3" w14:textId="54B6DEEF" w:rsidR="00D5307E" w:rsidRPr="00047FF5" w:rsidRDefault="00D5307E" w:rsidP="0083538E">
              <w:pPr>
                <w:pStyle w:val="DecisionArticleContent"/>
                <w:ind w:right="-426"/>
                <w:rPr>
                  <w:sz w:val="22"/>
                  <w:szCs w:val="22"/>
                </w:rPr>
              </w:pPr>
              <w:r w:rsidRPr="00047FF5">
                <w:rPr>
                  <w:sz w:val="22"/>
                  <w:szCs w:val="22"/>
                </w:rPr>
                <w:t xml:space="preserve">Omwille van de timing en de noodzakelijke besluiten voor de Algemene Vergadering van Gaselwest van 17 juni </w:t>
              </w:r>
              <w:r>
                <w:rPr>
                  <w:sz w:val="22"/>
                  <w:szCs w:val="22"/>
                </w:rPr>
                <w:t xml:space="preserve">2019 </w:t>
              </w:r>
              <w:r w:rsidRPr="00047FF5">
                <w:rPr>
                  <w:sz w:val="22"/>
                  <w:szCs w:val="22"/>
                </w:rPr>
                <w:t xml:space="preserve">vraagt men om de agenda en bijhorende stukken op de gemeenteraad te </w:t>
              </w:r>
              <w:r w:rsidR="002B7076">
                <w:rPr>
                  <w:sz w:val="22"/>
                  <w:szCs w:val="22"/>
                </w:rPr>
                <w:br/>
              </w:r>
              <w:r w:rsidRPr="00047FF5">
                <w:rPr>
                  <w:sz w:val="22"/>
                  <w:szCs w:val="22"/>
                </w:rPr>
                <w:t xml:space="preserve">agenderen tegen ten laatste </w:t>
              </w:r>
              <w:r>
                <w:rPr>
                  <w:sz w:val="22"/>
                  <w:szCs w:val="22"/>
                </w:rPr>
                <w:t>0</w:t>
              </w:r>
              <w:r w:rsidRPr="00047FF5">
                <w:rPr>
                  <w:sz w:val="22"/>
                  <w:szCs w:val="22"/>
                </w:rPr>
                <w:t>7 juni 2019.</w:t>
              </w:r>
            </w:p>
            <w:p w14:paraId="4B0006BF" w14:textId="77777777" w:rsidR="00D5307E" w:rsidRPr="00047FF5" w:rsidRDefault="00D5307E" w:rsidP="00D5307E">
              <w:pPr>
                <w:pStyle w:val="DecisionArticleContent"/>
                <w:rPr>
                  <w:sz w:val="22"/>
                  <w:szCs w:val="22"/>
                </w:rPr>
              </w:pPr>
              <w:r w:rsidRPr="00047FF5">
                <w:rPr>
                  <w:sz w:val="22"/>
                  <w:szCs w:val="22"/>
                </w:rPr>
                <w:t xml:space="preserve">De eerstvolgende gemeenteraadszitting gaat pas door op maandag </w:t>
              </w:r>
              <w:r>
                <w:rPr>
                  <w:sz w:val="22"/>
                  <w:szCs w:val="22"/>
                </w:rPr>
                <w:t>0</w:t>
              </w:r>
              <w:r w:rsidRPr="00047FF5">
                <w:rPr>
                  <w:sz w:val="22"/>
                  <w:szCs w:val="22"/>
                </w:rPr>
                <w:t>1 juli 2019.</w:t>
              </w:r>
            </w:p>
            <w:p w14:paraId="5B0FB948" w14:textId="77777777" w:rsidR="00D5307E" w:rsidRPr="00047FF5" w:rsidRDefault="00D5307E" w:rsidP="00D5307E">
              <w:pPr>
                <w:pStyle w:val="DecisionArticleContent"/>
                <w:rPr>
                  <w:sz w:val="22"/>
                  <w:szCs w:val="22"/>
                </w:rPr>
              </w:pPr>
              <w:r w:rsidRPr="00047FF5">
                <w:rPr>
                  <w:sz w:val="22"/>
                  <w:szCs w:val="22"/>
                </w:rPr>
                <w:t xml:space="preserve">Het artikel 23 van het decreet over het </w:t>
              </w:r>
              <w:r>
                <w:rPr>
                  <w:sz w:val="22"/>
                  <w:szCs w:val="22"/>
                </w:rPr>
                <w:t>L</w:t>
              </w:r>
              <w:r w:rsidRPr="00047FF5">
                <w:rPr>
                  <w:sz w:val="22"/>
                  <w:szCs w:val="22"/>
                </w:rPr>
                <w:t xml:space="preserve">okaal </w:t>
              </w:r>
              <w:r>
                <w:rPr>
                  <w:sz w:val="22"/>
                  <w:szCs w:val="22"/>
                </w:rPr>
                <w:t>B</w:t>
              </w:r>
              <w:r w:rsidRPr="00047FF5">
                <w:rPr>
                  <w:sz w:val="22"/>
                  <w:szCs w:val="22"/>
                </w:rPr>
                <w:t>estuur d.d. 22 december 2017 stipuleert als volgt:</w:t>
              </w:r>
            </w:p>
            <w:p w14:paraId="0543EE94" w14:textId="77777777" w:rsidR="00D5307E" w:rsidRPr="003370F1" w:rsidRDefault="00D5307E" w:rsidP="00D5307E">
              <w:pPr>
                <w:pStyle w:val="DecisionArticleContent"/>
                <w:rPr>
                  <w:i/>
                  <w:sz w:val="22"/>
                  <w:szCs w:val="22"/>
                </w:rPr>
              </w:pPr>
              <w:r w:rsidRPr="003370F1">
                <w:rPr>
                  <w:i/>
                  <w:sz w:val="22"/>
                  <w:szCs w:val="22"/>
                </w:rPr>
                <w:t>‘Een punt dat niet op de agenda voorkomt, mag niet in bespreking worden gebracht, behalve in spoedeisende gevallen. Tot spoedbehandeling kan enkel worden besloten door ten minste twee derde van de aanwezige leden. De namen van die leden en de motivering van de spoedeisendheid worden in de notulen vermeld.’</w:t>
              </w:r>
            </w:p>
            <w:p w14:paraId="1A245B11" w14:textId="77777777" w:rsidR="00D5307E" w:rsidRPr="00047FF5" w:rsidRDefault="00D5307E" w:rsidP="00D5307E">
              <w:pPr>
                <w:pStyle w:val="DecisionArticleContent"/>
                <w:rPr>
                  <w:sz w:val="22"/>
                  <w:szCs w:val="22"/>
                </w:rPr>
              </w:pPr>
            </w:p>
            <w:p w14:paraId="7FC65099" w14:textId="77777777" w:rsidR="00D5307E" w:rsidRPr="00047FF5" w:rsidRDefault="00D5307E" w:rsidP="00D5307E">
              <w:pPr>
                <w:pStyle w:val="DecisionArticleContent"/>
                <w:rPr>
                  <w:sz w:val="22"/>
                  <w:szCs w:val="22"/>
                </w:rPr>
              </w:pPr>
              <w:r w:rsidRPr="00047FF5">
                <w:rPr>
                  <w:sz w:val="22"/>
                  <w:szCs w:val="22"/>
                </w:rPr>
                <w:t>Aan de gemeenteraadsleden wordt gevraagd om akkoord te gaan met het toevoegen van dit punt op de agenda van de gemeenteraad van 13 mei 2019 om bovenvermelde redenen.</w:t>
              </w:r>
            </w:p>
            <w:sdt>
              <w:sdtPr>
                <w:rPr>
                  <w:b/>
                  <w:sz w:val="22"/>
                  <w:szCs w:val="22"/>
                  <w:lang w:val="en-US"/>
                </w:rPr>
                <w:alias w:val="General Decision Section"/>
                <w:tag w:val="MeetingItem_GeneralDecisionSection"/>
                <w:id w:val="-1213031679"/>
                <w:placeholder>
                  <w:docPart w:val="DE49A168F71F4231AA10E7A30E19E9C8"/>
                </w:placeholder>
              </w:sdtPr>
              <w:sdtEndPr>
                <w:rPr>
                  <w:lang w:val="nl-NL"/>
                </w:rPr>
              </w:sdtEndPr>
              <w:sdtContent>
                <w:p w14:paraId="760EEAF9" w14:textId="77777777" w:rsidR="00D5307E" w:rsidRPr="0083538E" w:rsidRDefault="00D5307E" w:rsidP="00D5307E">
                  <w:pPr>
                    <w:spacing w:before="240" w:after="120"/>
                    <w:rPr>
                      <w:b/>
                      <w:sz w:val="22"/>
                      <w:szCs w:val="22"/>
                      <w:lang w:val="en-US"/>
                    </w:rPr>
                  </w:pPr>
                  <w:r w:rsidRPr="0083538E">
                    <w:rPr>
                      <w:b/>
                      <w:sz w:val="22"/>
                      <w:szCs w:val="22"/>
                      <w:lang w:val="en-US"/>
                    </w:rPr>
                    <w:t>Besluit:</w:t>
                  </w:r>
                </w:p>
              </w:sdtContent>
            </w:sdt>
            <w:p w14:paraId="35595A27" w14:textId="77777777" w:rsidR="00D5307E" w:rsidRPr="00080F95" w:rsidRDefault="00D5307E" w:rsidP="0083538E">
              <w:pPr>
                <w:pStyle w:val="DecisionArticleContent"/>
                <w:ind w:right="-426"/>
                <w:rPr>
                  <w:b/>
                  <w:sz w:val="22"/>
                  <w:szCs w:val="22"/>
                </w:rPr>
              </w:pPr>
              <w:r w:rsidRPr="00080F95">
                <w:rPr>
                  <w:b/>
                  <w:sz w:val="22"/>
                  <w:szCs w:val="22"/>
                </w:rPr>
                <w:t xml:space="preserve">Artikel 1: </w:t>
              </w:r>
            </w:p>
            <w:p w14:paraId="3FE46236" w14:textId="77777777" w:rsidR="00D5307E" w:rsidRDefault="00D5307E" w:rsidP="0083538E">
              <w:pPr>
                <w:pStyle w:val="DecisionArticleContent"/>
                <w:ind w:right="-426"/>
                <w:rPr>
                  <w:sz w:val="22"/>
                  <w:szCs w:val="22"/>
                </w:rPr>
              </w:pPr>
              <w:r w:rsidRPr="00080F95">
                <w:rPr>
                  <w:sz w:val="22"/>
                  <w:szCs w:val="22"/>
                </w:rPr>
                <w:t xml:space="preserve">Akkoord te gaan met het toevoegen van een dringend punt aan de agenda met name : </w:t>
              </w:r>
            </w:p>
            <w:p w14:paraId="37987581" w14:textId="77777777" w:rsidR="00D5307E" w:rsidRPr="00080F95" w:rsidRDefault="00D5307E" w:rsidP="0083538E">
              <w:pPr>
                <w:pStyle w:val="DecisionArticleContent"/>
                <w:ind w:right="-426"/>
                <w:rPr>
                  <w:sz w:val="22"/>
                  <w:szCs w:val="22"/>
                </w:rPr>
              </w:pPr>
              <w:r w:rsidRPr="00080F95">
                <w:rPr>
                  <w:sz w:val="22"/>
                  <w:szCs w:val="22"/>
                </w:rPr>
                <w:t>‘</w:t>
              </w:r>
              <w:r>
                <w:rPr>
                  <w:sz w:val="22"/>
                  <w:szCs w:val="22"/>
                </w:rPr>
                <w:t xml:space="preserve">Bij hoogdringendheid. </w:t>
              </w:r>
              <w:r w:rsidRPr="00080F95">
                <w:rPr>
                  <w:sz w:val="22"/>
                  <w:szCs w:val="22"/>
                </w:rPr>
                <w:t>Intergemeentelijk Samenwerkingsverband SOLVA. Vraag tot verlenging van het Intergemeentelijk Samenwerkingsverband SOLVA. Beslissing.’</w:t>
              </w:r>
            </w:p>
            <w:p w14:paraId="6EE09F11" w14:textId="77777777" w:rsidR="00D5307E" w:rsidRPr="00080F95" w:rsidRDefault="00D5307E" w:rsidP="0083538E">
              <w:pPr>
                <w:pStyle w:val="DecisionArticleContent"/>
                <w:ind w:right="-426"/>
                <w:rPr>
                  <w:b/>
                  <w:sz w:val="22"/>
                  <w:szCs w:val="22"/>
                </w:rPr>
              </w:pPr>
              <w:r w:rsidRPr="00080F95">
                <w:rPr>
                  <w:b/>
                  <w:sz w:val="22"/>
                  <w:szCs w:val="22"/>
                </w:rPr>
                <w:t xml:space="preserve">Artikel 2: </w:t>
              </w:r>
            </w:p>
            <w:p w14:paraId="3A433AC6" w14:textId="77777777" w:rsidR="00D5307E" w:rsidRPr="00080F95" w:rsidRDefault="00D5307E" w:rsidP="0083538E">
              <w:pPr>
                <w:pStyle w:val="DecisionArticleContent"/>
                <w:ind w:right="-426"/>
                <w:rPr>
                  <w:sz w:val="22"/>
                  <w:szCs w:val="22"/>
                </w:rPr>
              </w:pPr>
              <w:r w:rsidRPr="00080F95">
                <w:rPr>
                  <w:sz w:val="22"/>
                  <w:szCs w:val="22"/>
                </w:rPr>
                <w:t xml:space="preserve">Akkoord te gaan met het toevoegen van een dringend punt aan de agenda met name : </w:t>
              </w:r>
            </w:p>
            <w:p w14:paraId="4032917A" w14:textId="5230293D" w:rsidR="00D5307E" w:rsidRPr="00080F95" w:rsidRDefault="00D5307E" w:rsidP="0083538E">
              <w:pPr>
                <w:pStyle w:val="DecisionArticleContent"/>
                <w:ind w:right="-426"/>
                <w:rPr>
                  <w:sz w:val="22"/>
                  <w:szCs w:val="22"/>
                </w:rPr>
              </w:pPr>
              <w:r w:rsidRPr="00080F95">
                <w:rPr>
                  <w:sz w:val="22"/>
                  <w:szCs w:val="22"/>
                </w:rPr>
                <w:t xml:space="preserve">‘Bij hoogdringendheid. Opdrachthoudende Vereniging TMVW ov. Bespreking en goedkeuring van </w:t>
              </w:r>
              <w:r w:rsidR="002B7076">
                <w:rPr>
                  <w:sz w:val="22"/>
                  <w:szCs w:val="22"/>
                </w:rPr>
                <w:br/>
              </w:r>
              <w:r w:rsidRPr="00080F95">
                <w:rPr>
                  <w:sz w:val="22"/>
                  <w:szCs w:val="22"/>
                </w:rPr>
                <w:t xml:space="preserve">de agenda van de algemene jaarvergadering van 21 juni 2019 en vaststelling van het mandaat </w:t>
              </w:r>
              <w:r w:rsidR="002B7076">
                <w:rPr>
                  <w:sz w:val="22"/>
                  <w:szCs w:val="22"/>
                </w:rPr>
                <w:br/>
              </w:r>
              <w:r w:rsidRPr="00080F95">
                <w:rPr>
                  <w:sz w:val="22"/>
                  <w:szCs w:val="22"/>
                </w:rPr>
                <w:t>van de vertegenwoordiger. Beslissing.’</w:t>
              </w:r>
            </w:p>
            <w:p w14:paraId="6F03BD19" w14:textId="77777777" w:rsidR="00D5307E" w:rsidRPr="00080F95" w:rsidRDefault="00D5307E" w:rsidP="0083538E">
              <w:pPr>
                <w:pStyle w:val="DecisionArticleContent"/>
                <w:ind w:right="-426"/>
                <w:rPr>
                  <w:b/>
                  <w:sz w:val="22"/>
                  <w:szCs w:val="22"/>
                </w:rPr>
              </w:pPr>
              <w:r w:rsidRPr="00080F95">
                <w:rPr>
                  <w:b/>
                  <w:sz w:val="22"/>
                  <w:szCs w:val="22"/>
                </w:rPr>
                <w:t xml:space="preserve">Artikel 3: </w:t>
              </w:r>
            </w:p>
            <w:p w14:paraId="7D7A68BB" w14:textId="77777777" w:rsidR="00D5307E" w:rsidRDefault="00D5307E" w:rsidP="0083538E">
              <w:pPr>
                <w:pStyle w:val="DecisionArticleContent"/>
                <w:ind w:right="-426"/>
                <w:rPr>
                  <w:sz w:val="22"/>
                  <w:szCs w:val="22"/>
                </w:rPr>
              </w:pPr>
              <w:r>
                <w:rPr>
                  <w:sz w:val="22"/>
                  <w:szCs w:val="22"/>
                </w:rPr>
                <w:t xml:space="preserve">Akkoord te gaan met het toevoegen van een dringend punt aan de agenda met name : </w:t>
              </w:r>
            </w:p>
            <w:p w14:paraId="5C10C97D" w14:textId="77777777" w:rsidR="00D5307E" w:rsidRDefault="00D5307E" w:rsidP="0083538E">
              <w:pPr>
                <w:pStyle w:val="DecisionArticleContent"/>
                <w:ind w:right="-426"/>
                <w:rPr>
                  <w:sz w:val="22"/>
                  <w:szCs w:val="22"/>
                </w:rPr>
              </w:pPr>
              <w:r>
                <w:rPr>
                  <w:sz w:val="22"/>
                  <w:szCs w:val="22"/>
                </w:rPr>
                <w:t>‘Bij hoogdringendheid. Gaselwest. Bespreking en goedkeuring van de agenda van de algemene vergadering tevens jaarvergadering van 17 juni 2019 en vaststelling van het mandaat van de vertegenwoordiger. Beslissing.’</w:t>
              </w:r>
            </w:p>
            <w:p w14:paraId="24F5E04D" w14:textId="7C29F903" w:rsidR="00D5307E" w:rsidRPr="0083538E" w:rsidRDefault="00C97F3D" w:rsidP="002B7076">
              <w:pPr>
                <w:pStyle w:val="Kop5"/>
                <w:spacing w:before="360"/>
                <w:rPr>
                  <w:sz w:val="22"/>
                  <w:szCs w:val="22"/>
                  <w:lang w:val="en-US"/>
                </w:rPr>
              </w:pPr>
              <w:sdt>
                <w:sdtPr>
                  <w:rPr>
                    <w:sz w:val="22"/>
                    <w:szCs w:val="22"/>
                    <w:lang w:val="en-US"/>
                  </w:rPr>
                  <w:alias w:val="Order Value"/>
                  <w:tag w:val="MeetingItem_MainMeetingOrderValue"/>
                  <w:id w:val="1487432172"/>
                  <w:placeholder>
                    <w:docPart w:val="4E2A4D1F41C5413C8C65417F14C27BD0"/>
                  </w:placeholder>
                  <w:dataBinding w:prefixMappings="xmlns:ns0='http://www.net-it.be/2012/11/main'" w:xpath="/ns0:MeetingReport[1]/ns0:Meeting[1]/ns0:MeetingItems[1]/ns0:MeetingItem[35]/ns0:DocumentMainMeetingOrder[1]" w:storeItemID="{6D24AB12-B271-44EE-ABB0-B230C50FAE72}"/>
                  <w:text/>
                </w:sdtPr>
                <w:sdtEndPr/>
                <w:sdtContent>
                  <w:r w:rsidR="00D5307E" w:rsidRPr="0083538E">
                    <w:rPr>
                      <w:sz w:val="22"/>
                      <w:szCs w:val="22"/>
                      <w:lang w:val="en-US"/>
                    </w:rPr>
                    <w:t>35</w:t>
                  </w:r>
                </w:sdtContent>
              </w:sdt>
              <w:r w:rsidR="00D5307E" w:rsidRPr="0083538E">
                <w:rPr>
                  <w:sz w:val="22"/>
                  <w:szCs w:val="22"/>
                  <w:lang w:val="en-US"/>
                </w:rPr>
                <w:t>.</w:t>
              </w:r>
              <w:r w:rsidR="00D5307E" w:rsidRPr="0083538E">
                <w:rPr>
                  <w:sz w:val="22"/>
                  <w:szCs w:val="22"/>
                  <w:lang w:val="en-US"/>
                </w:rPr>
                <w:tab/>
              </w:r>
              <w:sdt>
                <w:sdtPr>
                  <w:rPr>
                    <w:sz w:val="22"/>
                    <w:szCs w:val="22"/>
                    <w:lang w:val="en-US"/>
                  </w:rPr>
                  <w:tag w:val="MeetingItem_Title"/>
                  <w:id w:val="-875926884"/>
                  <w:placeholder>
                    <w:docPart w:val="8B150F08F5D541218C2266C7819DE49F"/>
                  </w:placeholder>
                  <w:dataBinding w:prefixMappings="xmlns:ns0='http://www.net-it.be/2012/11/main'" w:xpath="/ns0:MeetingReport[1]/ns0:Meeting[1]/ns0:MeetingItems[1]/ns0:MeetingItem[35]/ns0:Title[1]" w:storeItemID="{6D24AB12-B271-44EE-ABB0-B230C50FAE72}"/>
                  <w:text/>
                </w:sdtPr>
                <w:sdtEndPr/>
                <w:sdtContent>
                  <w:r w:rsidR="005A7A09" w:rsidRPr="0083538E">
                    <w:rPr>
                      <w:sz w:val="22"/>
                      <w:szCs w:val="22"/>
                      <w:lang w:val="en-US"/>
                    </w:rPr>
                    <w:t>Bij hoogdringendheid.                                                                                                          Intergemeentelijk Samenwerkingsverband SOLVA.                                                               Vraag tot verlenging van het Intergemeentelijk Samenwerkingsverband SOLVA. Beslissing.</w:t>
                  </w:r>
                </w:sdtContent>
              </w:sdt>
            </w:p>
            <w:p w14:paraId="07AAB714" w14:textId="77777777" w:rsidR="00D5307E" w:rsidRPr="00FF0476" w:rsidRDefault="00D5307E" w:rsidP="0083538E">
              <w:pPr>
                <w:pStyle w:val="DecisionArticleContent"/>
                <w:spacing w:before="120" w:after="120"/>
                <w:rPr>
                  <w:b/>
                  <w:sz w:val="22"/>
                  <w:szCs w:val="22"/>
                  <w:lang w:val="nl-BE"/>
                </w:rPr>
              </w:pPr>
              <w:r w:rsidRPr="00FF0476">
                <w:rPr>
                  <w:b/>
                  <w:sz w:val="22"/>
                  <w:szCs w:val="22"/>
                  <w:lang w:val="nl-BE"/>
                </w:rPr>
                <w:t>Bevoegdheid/rechtsgrond</w:t>
              </w:r>
            </w:p>
            <w:p w14:paraId="3B3E2A38" w14:textId="77777777" w:rsidR="00D5307E" w:rsidRPr="00FF0476" w:rsidRDefault="00D5307E" w:rsidP="00E6255A">
              <w:pPr>
                <w:pStyle w:val="DecisionArticleContent"/>
                <w:numPr>
                  <w:ilvl w:val="0"/>
                  <w:numId w:val="17"/>
                </w:numPr>
                <w:tabs>
                  <w:tab w:val="clear" w:pos="284"/>
                  <w:tab w:val="left" w:pos="708"/>
                </w:tabs>
                <w:jc w:val="both"/>
                <w:rPr>
                  <w:sz w:val="22"/>
                  <w:szCs w:val="22"/>
                  <w:lang w:val="nl-NL"/>
                </w:rPr>
              </w:pPr>
              <w:r w:rsidRPr="00FF0476">
                <w:rPr>
                  <w:sz w:val="22"/>
                  <w:szCs w:val="22"/>
                  <w:lang w:val="nl-BE"/>
                </w:rPr>
                <w:t xml:space="preserve">Het decreet van 22 december 2017 over het </w:t>
              </w:r>
              <w:r>
                <w:rPr>
                  <w:sz w:val="22"/>
                  <w:szCs w:val="22"/>
                  <w:lang w:val="nl-BE"/>
                </w:rPr>
                <w:t>L</w:t>
              </w:r>
              <w:r w:rsidRPr="00FF0476">
                <w:rPr>
                  <w:sz w:val="22"/>
                  <w:szCs w:val="22"/>
                  <w:lang w:val="nl-BE"/>
                </w:rPr>
                <w:t xml:space="preserve">okaal </w:t>
              </w:r>
              <w:r>
                <w:rPr>
                  <w:sz w:val="22"/>
                  <w:szCs w:val="22"/>
                  <w:lang w:val="nl-BE"/>
                </w:rPr>
                <w:t>B</w:t>
              </w:r>
              <w:r w:rsidRPr="00FF0476">
                <w:rPr>
                  <w:sz w:val="22"/>
                  <w:szCs w:val="22"/>
                  <w:lang w:val="nl-BE"/>
                </w:rPr>
                <w:t>estuur, artikel</w:t>
              </w:r>
              <w:r>
                <w:rPr>
                  <w:sz w:val="22"/>
                  <w:szCs w:val="22"/>
                  <w:lang w:val="nl-BE"/>
                </w:rPr>
                <w:t>s</w:t>
              </w:r>
              <w:r w:rsidRPr="00FF0476">
                <w:rPr>
                  <w:sz w:val="22"/>
                  <w:szCs w:val="22"/>
                  <w:lang w:val="nl-BE"/>
                </w:rPr>
                <w:t xml:space="preserve"> 40 en artikel 41.</w:t>
              </w:r>
            </w:p>
            <w:p w14:paraId="5AE689C6" w14:textId="77777777" w:rsidR="00D5307E" w:rsidRPr="00FF0476" w:rsidRDefault="00D5307E" w:rsidP="00E6255A">
              <w:pPr>
                <w:pStyle w:val="DecisionArticleContent"/>
                <w:numPr>
                  <w:ilvl w:val="0"/>
                  <w:numId w:val="17"/>
                </w:numPr>
                <w:tabs>
                  <w:tab w:val="clear" w:pos="284"/>
                  <w:tab w:val="left" w:pos="708"/>
                </w:tabs>
                <w:jc w:val="both"/>
                <w:rPr>
                  <w:sz w:val="22"/>
                  <w:szCs w:val="22"/>
                  <w:lang w:val="nl-NL"/>
                </w:rPr>
              </w:pPr>
              <w:r w:rsidRPr="00FF0476">
                <w:rPr>
                  <w:sz w:val="22"/>
                  <w:szCs w:val="22"/>
                  <w:lang w:val="nl-NL"/>
                </w:rPr>
                <w:t xml:space="preserve">Het </w:t>
              </w:r>
              <w:r w:rsidRPr="00FF0476">
                <w:rPr>
                  <w:sz w:val="22"/>
                  <w:szCs w:val="22"/>
                  <w:lang w:val="nl-BE"/>
                </w:rPr>
                <w:t>decreet van 22 december 2017 over het Lokaal Bestuur, artikel</w:t>
              </w:r>
              <w:r w:rsidRPr="00FF0476">
                <w:rPr>
                  <w:sz w:val="22"/>
                  <w:szCs w:val="22"/>
                  <w:lang w:val="nl-NL"/>
                </w:rPr>
                <w:t>s 34, 35, 74, 423, 432, 445 en 447.</w:t>
              </w:r>
            </w:p>
            <w:p w14:paraId="59404C31" w14:textId="77777777" w:rsidR="00D5307E" w:rsidRPr="00FF0476" w:rsidRDefault="00D5307E" w:rsidP="00E6255A">
              <w:pPr>
                <w:pStyle w:val="DecisionArticleContent"/>
                <w:numPr>
                  <w:ilvl w:val="0"/>
                  <w:numId w:val="17"/>
                </w:numPr>
                <w:tabs>
                  <w:tab w:val="clear" w:pos="284"/>
                  <w:tab w:val="left" w:pos="708"/>
                </w:tabs>
                <w:jc w:val="both"/>
                <w:rPr>
                  <w:sz w:val="22"/>
                  <w:szCs w:val="22"/>
                  <w:lang w:val="nl-NL"/>
                </w:rPr>
              </w:pPr>
              <w:r w:rsidRPr="00FF0476">
                <w:rPr>
                  <w:sz w:val="22"/>
                  <w:szCs w:val="22"/>
                  <w:lang w:val="nl-NL"/>
                </w:rPr>
                <w:t xml:space="preserve">Beslissing van de gemeenteraad d.d. </w:t>
              </w:r>
              <w:r>
                <w:rPr>
                  <w:sz w:val="22"/>
                  <w:szCs w:val="22"/>
                  <w:lang w:val="nl-NL"/>
                </w:rPr>
                <w:t>0</w:t>
              </w:r>
              <w:r w:rsidRPr="00FF0476">
                <w:rPr>
                  <w:sz w:val="22"/>
                  <w:szCs w:val="22"/>
                  <w:lang w:val="nl-NL"/>
                </w:rPr>
                <w:t>2 februari</w:t>
              </w:r>
              <w:r>
                <w:rPr>
                  <w:sz w:val="22"/>
                  <w:szCs w:val="22"/>
                  <w:lang w:val="nl-NL"/>
                </w:rPr>
                <w:t xml:space="preserve"> 200</w:t>
              </w:r>
              <w:r w:rsidRPr="00FF0476">
                <w:rPr>
                  <w:sz w:val="22"/>
                  <w:szCs w:val="22"/>
                  <w:lang w:val="nl-NL"/>
                </w:rPr>
                <w:t>9 betreffende de toetreding bij SOLVA.</w:t>
              </w:r>
            </w:p>
            <w:p w14:paraId="12B7D6C9" w14:textId="77777777" w:rsidR="00D5307E" w:rsidRPr="00FF0476" w:rsidRDefault="00D5307E" w:rsidP="00E6255A">
              <w:pPr>
                <w:pStyle w:val="DecisionArticleContent"/>
                <w:numPr>
                  <w:ilvl w:val="0"/>
                  <w:numId w:val="17"/>
                </w:numPr>
                <w:tabs>
                  <w:tab w:val="clear" w:pos="284"/>
                  <w:tab w:val="left" w:pos="708"/>
                </w:tabs>
                <w:jc w:val="both"/>
                <w:rPr>
                  <w:sz w:val="22"/>
                  <w:szCs w:val="22"/>
                  <w:lang w:val="nl-NL"/>
                </w:rPr>
              </w:pPr>
              <w:r w:rsidRPr="00FF0476">
                <w:rPr>
                  <w:sz w:val="22"/>
                  <w:szCs w:val="22"/>
                  <w:lang w:val="nl-NL"/>
                </w:rPr>
                <w:t>De statuten van het Intergemeentelijk Samenwerkingsverband voor Ruimtelijke Ordening en Socio-Economische Expansie, SOLVA, laatst gewijzigd bij besluit van de algemene vergadering van 12 december 2018.</w:t>
              </w:r>
            </w:p>
            <w:p w14:paraId="31B78E79" w14:textId="77777777" w:rsidR="00D5307E" w:rsidRPr="00FF0476" w:rsidRDefault="00D5307E" w:rsidP="00E6255A">
              <w:pPr>
                <w:pStyle w:val="DecisionArticleContent"/>
                <w:numPr>
                  <w:ilvl w:val="0"/>
                  <w:numId w:val="17"/>
                </w:numPr>
                <w:tabs>
                  <w:tab w:val="clear" w:pos="284"/>
                </w:tabs>
                <w:jc w:val="both"/>
                <w:rPr>
                  <w:b/>
                  <w:sz w:val="22"/>
                  <w:szCs w:val="22"/>
                  <w:lang w:val="nl-BE"/>
                </w:rPr>
              </w:pPr>
              <w:r w:rsidRPr="00FF0476">
                <w:rPr>
                  <w:sz w:val="22"/>
                  <w:szCs w:val="22"/>
                  <w:lang w:val="nl-NL"/>
                </w:rPr>
                <w:t xml:space="preserve">De gemeenteraadsbeslissing d.d. 28 januari 2019 houdende de aanstelling van een vertegenwoordiger, mevrouw Eugénie Carrez, gemeenteraadslid met als plaatsvervanger de heer Jo Cornelus, gemeenteraadslid. </w:t>
              </w:r>
            </w:p>
            <w:p w14:paraId="69E18D4C" w14:textId="77777777" w:rsidR="00D5307E" w:rsidRPr="00FF0476" w:rsidRDefault="00D5307E" w:rsidP="00D5307E">
              <w:pPr>
                <w:pStyle w:val="DecisionArticleContent"/>
                <w:rPr>
                  <w:sz w:val="22"/>
                  <w:szCs w:val="22"/>
                  <w:lang w:val="nl-NL"/>
                </w:rPr>
              </w:pPr>
            </w:p>
            <w:p w14:paraId="0C4C6A01" w14:textId="77777777" w:rsidR="002B7076" w:rsidRDefault="002B7076" w:rsidP="00D5307E">
              <w:pPr>
                <w:pStyle w:val="DecisionArticleContent"/>
                <w:rPr>
                  <w:b/>
                  <w:sz w:val="22"/>
                  <w:szCs w:val="22"/>
                  <w:lang w:val="nl-BE"/>
                </w:rPr>
              </w:pPr>
              <w:r>
                <w:rPr>
                  <w:b/>
                  <w:sz w:val="22"/>
                  <w:szCs w:val="22"/>
                  <w:lang w:val="nl-BE"/>
                </w:rPr>
                <w:br w:type="page"/>
              </w:r>
            </w:p>
            <w:p w14:paraId="0CF6988B" w14:textId="6D270089" w:rsidR="00D5307E" w:rsidRPr="00FF0476" w:rsidRDefault="00D5307E" w:rsidP="00D5307E">
              <w:pPr>
                <w:pStyle w:val="DecisionArticleContent"/>
                <w:rPr>
                  <w:b/>
                  <w:sz w:val="22"/>
                  <w:szCs w:val="22"/>
                  <w:lang w:val="nl-BE"/>
                </w:rPr>
              </w:pPr>
              <w:r w:rsidRPr="00FF0476">
                <w:rPr>
                  <w:b/>
                  <w:sz w:val="22"/>
                  <w:szCs w:val="22"/>
                  <w:lang w:val="nl-BE"/>
                </w:rPr>
                <w:lastRenderedPageBreak/>
                <w:t>Relevante documenten</w:t>
              </w:r>
            </w:p>
            <w:p w14:paraId="6B46D09B" w14:textId="77777777" w:rsidR="00D5307E" w:rsidRPr="00FF0476" w:rsidRDefault="00D5307E" w:rsidP="00E6255A">
              <w:pPr>
                <w:pStyle w:val="DecisionArticleContent"/>
                <w:numPr>
                  <w:ilvl w:val="0"/>
                  <w:numId w:val="25"/>
                </w:numPr>
                <w:tabs>
                  <w:tab w:val="clear" w:pos="284"/>
                </w:tabs>
                <w:jc w:val="both"/>
                <w:rPr>
                  <w:sz w:val="22"/>
                  <w:szCs w:val="22"/>
                  <w:lang w:val="nl-BE"/>
                </w:rPr>
              </w:pPr>
              <w:r w:rsidRPr="00FF0476">
                <w:rPr>
                  <w:sz w:val="22"/>
                  <w:szCs w:val="22"/>
                  <w:lang w:val="nl-BE"/>
                </w:rPr>
                <w:t xml:space="preserve">De statuten van </w:t>
              </w:r>
              <w:r w:rsidRPr="00FF0476">
                <w:rPr>
                  <w:sz w:val="22"/>
                  <w:szCs w:val="22"/>
                  <w:lang w:val="nl-NL"/>
                </w:rPr>
                <w:t xml:space="preserve">het Intergemeentelijk Samenwerkingsverband </w:t>
              </w:r>
              <w:r w:rsidRPr="00FF0476">
                <w:rPr>
                  <w:sz w:val="22"/>
                  <w:szCs w:val="22"/>
                  <w:lang w:val="nl-BE"/>
                </w:rPr>
                <w:t>SOLVA.</w:t>
              </w:r>
            </w:p>
            <w:p w14:paraId="16BDA86C" w14:textId="77777777" w:rsidR="00D5307E" w:rsidRPr="00FF0476" w:rsidRDefault="00D5307E" w:rsidP="00E6255A">
              <w:pPr>
                <w:pStyle w:val="DecisionArticleContent"/>
                <w:numPr>
                  <w:ilvl w:val="0"/>
                  <w:numId w:val="25"/>
                </w:numPr>
                <w:tabs>
                  <w:tab w:val="clear" w:pos="284"/>
                </w:tabs>
                <w:jc w:val="both"/>
                <w:rPr>
                  <w:sz w:val="22"/>
                  <w:szCs w:val="22"/>
                  <w:lang w:val="nl-BE"/>
                </w:rPr>
              </w:pPr>
              <w:r w:rsidRPr="00FF0476">
                <w:rPr>
                  <w:sz w:val="22"/>
                  <w:szCs w:val="22"/>
                  <w:lang w:val="nl-BE"/>
                </w:rPr>
                <w:t xml:space="preserve">Mailbericht van SOLVA d.d. </w:t>
              </w:r>
              <w:r>
                <w:rPr>
                  <w:sz w:val="22"/>
                  <w:szCs w:val="22"/>
                  <w:lang w:val="nl-BE"/>
                </w:rPr>
                <w:t>0</w:t>
              </w:r>
              <w:r w:rsidRPr="00FF0476">
                <w:rPr>
                  <w:sz w:val="22"/>
                  <w:szCs w:val="22"/>
                  <w:lang w:val="nl-BE"/>
                </w:rPr>
                <w:t>8 mei 2019 betreffende de algemene vergadering van SOLVA op 26 juni 2019 waarbij als belangrijkste punt die op de gemeenteraad dient te worden geagendeerd, aangehaald wordt de al dan niet verlenging van SOLVA met voorbeeldbeslissing.</w:t>
              </w:r>
            </w:p>
            <w:p w14:paraId="04F2F01C" w14:textId="77777777" w:rsidR="00D5307E" w:rsidRPr="00FF0476" w:rsidRDefault="00D5307E" w:rsidP="00D5307E">
              <w:pPr>
                <w:pStyle w:val="DecisionArticleContent"/>
                <w:spacing w:before="120" w:after="120"/>
                <w:rPr>
                  <w:b/>
                  <w:sz w:val="22"/>
                  <w:szCs w:val="22"/>
                  <w:lang w:val="nl-BE"/>
                </w:rPr>
              </w:pPr>
              <w:r w:rsidRPr="00FF0476">
                <w:rPr>
                  <w:b/>
                  <w:sz w:val="22"/>
                  <w:szCs w:val="22"/>
                  <w:lang w:val="nl-BE"/>
                </w:rPr>
                <w:t>Feiten/context/motivering</w:t>
              </w:r>
            </w:p>
            <w:p w14:paraId="76F21079" w14:textId="77777777" w:rsidR="00D5307E" w:rsidRPr="00FF0476" w:rsidRDefault="00D5307E" w:rsidP="00D5307E">
              <w:pPr>
                <w:pStyle w:val="DecisionArticleContent"/>
                <w:rPr>
                  <w:sz w:val="22"/>
                  <w:szCs w:val="22"/>
                </w:rPr>
              </w:pPr>
              <w:r>
                <w:rPr>
                  <w:sz w:val="22"/>
                  <w:szCs w:val="22"/>
                </w:rPr>
                <w:t>De</w:t>
              </w:r>
              <w:r w:rsidRPr="00FF0476">
                <w:rPr>
                  <w:sz w:val="22"/>
                  <w:szCs w:val="22"/>
                </w:rPr>
                <w:t xml:space="preserve"> Stad Ronse is op basis van haar aandeel sinds 2009 lid van Solva, intergemeentelijk samenwerkingsverband in de vorm van een dienstverlenende vereniging.</w:t>
              </w:r>
            </w:p>
            <w:p w14:paraId="3F6EFBE6" w14:textId="77777777" w:rsidR="00D5307E" w:rsidRPr="00FF0476" w:rsidRDefault="00D5307E" w:rsidP="00D5307E">
              <w:pPr>
                <w:pStyle w:val="DecisionArticleContent"/>
                <w:rPr>
                  <w:sz w:val="22"/>
                  <w:szCs w:val="22"/>
                </w:rPr>
              </w:pPr>
            </w:p>
            <w:p w14:paraId="1FC28FD5" w14:textId="58AB2B10" w:rsidR="00D5307E" w:rsidRPr="00FF0476" w:rsidRDefault="00D5307E" w:rsidP="0083538E">
              <w:pPr>
                <w:pStyle w:val="DecisionArticleContent"/>
                <w:ind w:right="-426"/>
                <w:rPr>
                  <w:sz w:val="22"/>
                  <w:szCs w:val="22"/>
                </w:rPr>
              </w:pPr>
              <w:r w:rsidRPr="00FF0476">
                <w:rPr>
                  <w:sz w:val="22"/>
                  <w:szCs w:val="22"/>
                </w:rPr>
                <w:t xml:space="preserve">Artikel 6 van voormelde statuten van SOLVA stipuleert dat de bestaansduur van SOLVA bepaald werd op 18 jaar vanaf 10 november 2001, zijnde de datum van de inwerkingtreding van het (door </w:t>
              </w:r>
              <w:r w:rsidR="005529E9">
                <w:rPr>
                  <w:sz w:val="22"/>
                  <w:szCs w:val="22"/>
                </w:rPr>
                <w:t xml:space="preserve">   </w:t>
              </w:r>
              <w:r w:rsidRPr="00FF0476">
                <w:rPr>
                  <w:sz w:val="22"/>
                  <w:szCs w:val="22"/>
                </w:rPr>
                <w:t xml:space="preserve">het Decreet </w:t>
              </w:r>
              <w:r>
                <w:rPr>
                  <w:sz w:val="22"/>
                  <w:szCs w:val="22"/>
                </w:rPr>
                <w:t>L</w:t>
              </w:r>
              <w:r w:rsidRPr="00FF0476">
                <w:rPr>
                  <w:sz w:val="22"/>
                  <w:szCs w:val="22"/>
                </w:rPr>
                <w:t xml:space="preserve">okaal </w:t>
              </w:r>
              <w:r>
                <w:rPr>
                  <w:sz w:val="22"/>
                  <w:szCs w:val="22"/>
                </w:rPr>
                <w:t>B</w:t>
              </w:r>
              <w:r w:rsidRPr="00FF0476">
                <w:rPr>
                  <w:sz w:val="22"/>
                  <w:szCs w:val="22"/>
                </w:rPr>
                <w:t xml:space="preserve">estuur opgeheven) decreet van </w:t>
              </w:r>
              <w:r>
                <w:rPr>
                  <w:sz w:val="22"/>
                  <w:szCs w:val="22"/>
                </w:rPr>
                <w:t>0</w:t>
              </w:r>
              <w:r w:rsidRPr="00FF0476">
                <w:rPr>
                  <w:sz w:val="22"/>
                  <w:szCs w:val="22"/>
                </w:rPr>
                <w:t>6 juli 2001 betreffende de intergemeentelijke samenwerking.</w:t>
              </w:r>
            </w:p>
            <w:p w14:paraId="061499BA" w14:textId="77777777" w:rsidR="00D5307E" w:rsidRPr="00FF0476" w:rsidRDefault="00D5307E" w:rsidP="0083538E">
              <w:pPr>
                <w:pStyle w:val="DecisionArticleContent"/>
                <w:ind w:right="-426"/>
                <w:rPr>
                  <w:sz w:val="22"/>
                  <w:szCs w:val="22"/>
                </w:rPr>
              </w:pPr>
              <w:r w:rsidRPr="00FF0476">
                <w:rPr>
                  <w:sz w:val="22"/>
                  <w:szCs w:val="22"/>
                </w:rPr>
                <w:t>Dit betekent dat de statutaire bestaansduur van SOLVA dus dit jaar nog eindigt.</w:t>
              </w:r>
            </w:p>
            <w:p w14:paraId="5F5A22A6" w14:textId="77777777" w:rsidR="00D5307E" w:rsidRPr="00FF0476" w:rsidRDefault="00D5307E" w:rsidP="0083538E">
              <w:pPr>
                <w:pStyle w:val="DecisionArticleContent"/>
                <w:ind w:right="-426"/>
                <w:rPr>
                  <w:sz w:val="22"/>
                  <w:szCs w:val="22"/>
                </w:rPr>
              </w:pPr>
              <w:r w:rsidRPr="00FF0476">
                <w:rPr>
                  <w:sz w:val="22"/>
                  <w:szCs w:val="22"/>
                </w:rPr>
                <w:t xml:space="preserve">Artikel 423, 1e lid van het </w:t>
              </w:r>
              <w:r w:rsidRPr="00FF0476">
                <w:rPr>
                  <w:sz w:val="22"/>
                  <w:szCs w:val="22"/>
                  <w:lang w:val="nl-BE"/>
                </w:rPr>
                <w:t>decreet</w:t>
              </w:r>
              <w:r>
                <w:rPr>
                  <w:sz w:val="22"/>
                  <w:szCs w:val="22"/>
                  <w:lang w:val="nl-BE"/>
                </w:rPr>
                <w:t xml:space="preserve"> van 22 december 2017 over het L</w:t>
              </w:r>
              <w:r w:rsidRPr="00FF0476">
                <w:rPr>
                  <w:sz w:val="22"/>
                  <w:szCs w:val="22"/>
                  <w:lang w:val="nl-BE"/>
                </w:rPr>
                <w:t xml:space="preserve">okaal </w:t>
              </w:r>
              <w:r>
                <w:rPr>
                  <w:sz w:val="22"/>
                  <w:szCs w:val="22"/>
                  <w:lang w:val="nl-BE"/>
                </w:rPr>
                <w:t>B</w:t>
              </w:r>
              <w:r w:rsidRPr="00FF0476">
                <w:rPr>
                  <w:sz w:val="22"/>
                  <w:szCs w:val="22"/>
                  <w:lang w:val="nl-BE"/>
                </w:rPr>
                <w:t>estuur</w:t>
              </w:r>
              <w:r w:rsidRPr="00FF0476">
                <w:rPr>
                  <w:sz w:val="22"/>
                  <w:szCs w:val="22"/>
                </w:rPr>
                <w:t>, bepaalt dat de statutair bepaalde duur van een dienstverlenende vereniging kan verlengd worden voor een termijn die niet langer mag zijn dan 18 jaar.</w:t>
              </w:r>
            </w:p>
            <w:p w14:paraId="1FF02F58" w14:textId="77777777" w:rsidR="00D5307E" w:rsidRPr="00FF0476" w:rsidRDefault="00D5307E" w:rsidP="0083538E">
              <w:pPr>
                <w:pStyle w:val="DecisionArticleContent"/>
                <w:ind w:right="-426"/>
                <w:rPr>
                  <w:sz w:val="22"/>
                  <w:szCs w:val="22"/>
                </w:rPr>
              </w:pPr>
              <w:r>
                <w:rPr>
                  <w:sz w:val="22"/>
                  <w:szCs w:val="22"/>
                </w:rPr>
                <w:t>In het 2e lid van boven</w:t>
              </w:r>
              <w:r w:rsidRPr="00FF0476">
                <w:rPr>
                  <w:sz w:val="22"/>
                  <w:szCs w:val="22"/>
                </w:rPr>
                <w:t>vermeld artikel staat genoteerd welke beslissingen moeten genomen worden met het oog op de verlenging van SOLVA:</w:t>
              </w:r>
            </w:p>
            <w:p w14:paraId="5C55122B" w14:textId="2AFA99EA" w:rsidR="00D5307E" w:rsidRPr="00FF0476" w:rsidRDefault="00D5307E" w:rsidP="005529E9">
              <w:pPr>
                <w:pStyle w:val="DecisionArticleContent"/>
                <w:numPr>
                  <w:ilvl w:val="0"/>
                  <w:numId w:val="41"/>
                </w:numPr>
                <w:tabs>
                  <w:tab w:val="clear" w:pos="284"/>
                </w:tabs>
                <w:ind w:right="-142"/>
                <w:jc w:val="both"/>
                <w:rPr>
                  <w:sz w:val="22"/>
                  <w:szCs w:val="22"/>
                </w:rPr>
              </w:pPr>
              <w:r w:rsidRPr="00FF0476">
                <w:rPr>
                  <w:sz w:val="22"/>
                  <w:szCs w:val="22"/>
                </w:rPr>
                <w:t xml:space="preserve">Een verzoek tot verlenging van de gewone meerderheid van het totale aantal </w:t>
              </w:r>
              <w:r w:rsidR="005529E9">
                <w:rPr>
                  <w:sz w:val="22"/>
                  <w:szCs w:val="22"/>
                </w:rPr>
                <w:br/>
              </w:r>
              <w:r w:rsidRPr="00FF0476">
                <w:rPr>
                  <w:sz w:val="22"/>
                  <w:szCs w:val="22"/>
                </w:rPr>
                <w:t>deelnemers, op voorwaarde dat dit verzoek gedragen wordt door een drievierdemeerderheid van h</w:t>
              </w:r>
              <w:r>
                <w:rPr>
                  <w:sz w:val="22"/>
                  <w:szCs w:val="22"/>
                </w:rPr>
                <w:t>et aantal deelnemende gemeenten</w:t>
              </w:r>
            </w:p>
            <w:p w14:paraId="46A6D53C" w14:textId="77777777" w:rsidR="00D5307E" w:rsidRPr="00FF0476" w:rsidRDefault="00D5307E" w:rsidP="005529E9">
              <w:pPr>
                <w:pStyle w:val="DecisionArticleContent"/>
                <w:numPr>
                  <w:ilvl w:val="0"/>
                  <w:numId w:val="41"/>
                </w:numPr>
                <w:tabs>
                  <w:tab w:val="clear" w:pos="284"/>
                </w:tabs>
                <w:ind w:right="-142"/>
                <w:jc w:val="both"/>
                <w:rPr>
                  <w:sz w:val="22"/>
                  <w:szCs w:val="22"/>
                </w:rPr>
              </w:pPr>
              <w:r w:rsidRPr="00FF0476">
                <w:rPr>
                  <w:sz w:val="22"/>
                  <w:szCs w:val="22"/>
                </w:rPr>
                <w:t>Een beslissing over de verlenging van SOLVA als vereniging van een drievierdemeerderheid van het aantal stemmen van de laatste algemene vergadering voor het ve</w:t>
              </w:r>
              <w:r>
                <w:rPr>
                  <w:sz w:val="22"/>
                  <w:szCs w:val="22"/>
                </w:rPr>
                <w:t>rstrijken van de duur van SOLVA</w:t>
              </w:r>
            </w:p>
            <w:p w14:paraId="094F41EE" w14:textId="77777777" w:rsidR="00D5307E" w:rsidRPr="00FF0476" w:rsidRDefault="00D5307E" w:rsidP="005529E9">
              <w:pPr>
                <w:pStyle w:val="DecisionArticleContent"/>
                <w:numPr>
                  <w:ilvl w:val="0"/>
                  <w:numId w:val="41"/>
                </w:numPr>
                <w:tabs>
                  <w:tab w:val="clear" w:pos="284"/>
                </w:tabs>
                <w:ind w:right="-142"/>
                <w:jc w:val="both"/>
                <w:rPr>
                  <w:sz w:val="22"/>
                  <w:szCs w:val="22"/>
                </w:rPr>
              </w:pPr>
              <w:r w:rsidRPr="00FF0476">
                <w:rPr>
                  <w:sz w:val="22"/>
                  <w:szCs w:val="22"/>
                </w:rPr>
                <w:t>Een beslissing over de verlenging van de deelneming in SOLVA van een meerderheid binnen het bevoegd orga</w:t>
              </w:r>
              <w:r>
                <w:rPr>
                  <w:sz w:val="22"/>
                  <w:szCs w:val="22"/>
                </w:rPr>
                <w:t>an van elke deelnemer aan SOLVA.</w:t>
              </w:r>
            </w:p>
            <w:p w14:paraId="40A106DA" w14:textId="01120B64" w:rsidR="00D5307E" w:rsidRPr="00FF0476" w:rsidRDefault="00D5307E" w:rsidP="0083538E">
              <w:pPr>
                <w:pStyle w:val="DecisionArticleContent"/>
                <w:ind w:right="-426"/>
                <w:rPr>
                  <w:sz w:val="22"/>
                  <w:szCs w:val="22"/>
                </w:rPr>
              </w:pPr>
              <w:r w:rsidRPr="00FF0476">
                <w:rPr>
                  <w:sz w:val="22"/>
                  <w:szCs w:val="22"/>
                </w:rPr>
                <w:t xml:space="preserve">De Raad van Bestuur van SOLVA besliste op </w:t>
              </w:r>
              <w:r>
                <w:rPr>
                  <w:sz w:val="22"/>
                  <w:szCs w:val="22"/>
                </w:rPr>
                <w:t>0</w:t>
              </w:r>
              <w:r w:rsidRPr="00FF0476">
                <w:rPr>
                  <w:sz w:val="22"/>
                  <w:szCs w:val="22"/>
                </w:rPr>
                <w:t xml:space="preserve">7 mei 2019 aan de Algemene Vergadering van SOLVA voor te stellen om een verlenging van SOLVA te beperken tot een termijn van 16 jaar (eindigend op 10 november 2035) in plaats van de maximale termijn van 18 jaar </w:t>
              </w:r>
              <w:r w:rsidR="005529E9">
                <w:rPr>
                  <w:sz w:val="22"/>
                  <w:szCs w:val="22"/>
                </w:rPr>
                <w:t>(eindigend op 10 november 2037).</w:t>
              </w:r>
            </w:p>
            <w:p w14:paraId="7C90A64B" w14:textId="77777777" w:rsidR="00D5307E" w:rsidRPr="00FF0476" w:rsidRDefault="00D5307E" w:rsidP="0083538E">
              <w:pPr>
                <w:pStyle w:val="DecisionArticleContent"/>
                <w:ind w:right="-426"/>
                <w:rPr>
                  <w:sz w:val="22"/>
                  <w:szCs w:val="22"/>
                </w:rPr>
              </w:pPr>
            </w:p>
            <w:p w14:paraId="544887ED" w14:textId="77777777" w:rsidR="00D5307E" w:rsidRPr="00FF0476" w:rsidRDefault="00D5307E" w:rsidP="0083538E">
              <w:pPr>
                <w:pStyle w:val="DecisionArticleContent"/>
                <w:ind w:right="-426"/>
                <w:rPr>
                  <w:sz w:val="22"/>
                  <w:szCs w:val="22"/>
                </w:rPr>
              </w:pPr>
              <w:r w:rsidRPr="00FF0476">
                <w:rPr>
                  <w:sz w:val="22"/>
                  <w:szCs w:val="22"/>
                </w:rPr>
                <w:t>Aan de raadsleden wordt gevraagd in te stemmen met de verlenging van SOLVA.</w:t>
              </w:r>
            </w:p>
            <w:p w14:paraId="7D937286" w14:textId="03A69C6D" w:rsidR="00D5307E" w:rsidRPr="0083538E" w:rsidRDefault="00D5307E" w:rsidP="00D5307E">
              <w:pPr>
                <w:tabs>
                  <w:tab w:val="left" w:pos="426"/>
                </w:tabs>
                <w:spacing w:before="240" w:after="120"/>
                <w:jc w:val="both"/>
                <w:rPr>
                  <w:rFonts w:cs="Arial"/>
                  <w:b/>
                  <w:sz w:val="22"/>
                  <w:szCs w:val="22"/>
                  <w:lang w:val="nl-BE"/>
                </w:rPr>
              </w:pPr>
              <w:r w:rsidRPr="0083538E">
                <w:rPr>
                  <w:rFonts w:cs="Arial"/>
                  <w:b/>
                  <w:sz w:val="22"/>
                  <w:szCs w:val="22"/>
                  <w:lang w:val="nl-BE"/>
                </w:rPr>
                <w:t>Besluit: Met algemene stemmen</w:t>
              </w:r>
              <w:r w:rsidR="0083538E">
                <w:rPr>
                  <w:rFonts w:cs="Arial"/>
                  <w:b/>
                  <w:sz w:val="22"/>
                  <w:szCs w:val="22"/>
                  <w:lang w:val="nl-BE"/>
                </w:rPr>
                <w:t xml:space="preserve"> :</w:t>
              </w:r>
            </w:p>
            <w:p w14:paraId="1C9D804F" w14:textId="77777777" w:rsidR="00D5307E" w:rsidRPr="00CD548F" w:rsidRDefault="00D5307E" w:rsidP="00D5307E">
              <w:pPr>
                <w:pStyle w:val="DecisionArticleContent"/>
                <w:rPr>
                  <w:sz w:val="22"/>
                  <w:szCs w:val="22"/>
                  <w:lang w:val="nl-BE"/>
                </w:rPr>
              </w:pPr>
              <w:r w:rsidRPr="00CD548F">
                <w:rPr>
                  <w:b/>
                  <w:sz w:val="22"/>
                  <w:szCs w:val="22"/>
                  <w:lang w:val="nl-BE"/>
                </w:rPr>
                <w:t>Artikel 1:</w:t>
              </w:r>
              <w:r w:rsidRPr="00CD548F">
                <w:rPr>
                  <w:sz w:val="22"/>
                  <w:szCs w:val="22"/>
                  <w:lang w:val="nl-BE"/>
                </w:rPr>
                <w:t xml:space="preserve"> </w:t>
              </w:r>
            </w:p>
            <w:p w14:paraId="61501377" w14:textId="77777777" w:rsidR="00D5307E" w:rsidRPr="00CD548F" w:rsidRDefault="00D5307E" w:rsidP="00D5307E">
              <w:pPr>
                <w:pStyle w:val="DecisionArticleContent"/>
                <w:rPr>
                  <w:sz w:val="22"/>
                  <w:szCs w:val="22"/>
                </w:rPr>
              </w:pPr>
              <w:r w:rsidRPr="00CD548F">
                <w:rPr>
                  <w:sz w:val="22"/>
                  <w:szCs w:val="22"/>
                </w:rPr>
                <w:t>De Stad Ronse verzoekt SOLVA om haar statutaire bestaansduur te verlengen.</w:t>
              </w:r>
            </w:p>
            <w:p w14:paraId="5807A1FB" w14:textId="77777777" w:rsidR="00D5307E" w:rsidRPr="00CD548F" w:rsidRDefault="00D5307E" w:rsidP="00D5307E">
              <w:pPr>
                <w:pStyle w:val="DecisionArticleContent"/>
                <w:rPr>
                  <w:sz w:val="22"/>
                  <w:szCs w:val="22"/>
                  <w:lang w:val="nl-BE"/>
                </w:rPr>
              </w:pPr>
              <w:r w:rsidRPr="00CD548F">
                <w:rPr>
                  <w:b/>
                  <w:sz w:val="22"/>
                  <w:szCs w:val="22"/>
                  <w:lang w:val="nl-BE"/>
                </w:rPr>
                <w:t>Artikel 2:</w:t>
              </w:r>
              <w:r w:rsidRPr="00CD548F">
                <w:rPr>
                  <w:sz w:val="22"/>
                  <w:szCs w:val="22"/>
                  <w:lang w:val="nl-BE"/>
                </w:rPr>
                <w:t xml:space="preserve"> </w:t>
              </w:r>
            </w:p>
            <w:p w14:paraId="2C4BA776" w14:textId="77777777" w:rsidR="005529E9" w:rsidRDefault="00D5307E" w:rsidP="0083538E">
              <w:pPr>
                <w:pStyle w:val="DecisionArticleContent"/>
                <w:ind w:right="-284"/>
                <w:rPr>
                  <w:sz w:val="22"/>
                  <w:szCs w:val="22"/>
                </w:rPr>
              </w:pPr>
              <w:r w:rsidRPr="00CD548F">
                <w:rPr>
                  <w:sz w:val="22"/>
                  <w:szCs w:val="22"/>
                </w:rPr>
                <w:t xml:space="preserve">De Stad Ronse gaat akkoord met de verlenging van SOLVA als vereniging, voor een duur van </w:t>
              </w:r>
            </w:p>
            <w:p w14:paraId="37DE0DA6" w14:textId="6D64332E" w:rsidR="00D5307E" w:rsidRPr="00CD548F" w:rsidRDefault="00D5307E" w:rsidP="0083538E">
              <w:pPr>
                <w:pStyle w:val="DecisionArticleContent"/>
                <w:ind w:right="-284"/>
                <w:rPr>
                  <w:sz w:val="22"/>
                  <w:szCs w:val="22"/>
                </w:rPr>
              </w:pPr>
              <w:r w:rsidRPr="00CD548F">
                <w:rPr>
                  <w:sz w:val="22"/>
                  <w:szCs w:val="22"/>
                </w:rPr>
                <w:t>16 jaar</w:t>
              </w:r>
              <w:r>
                <w:rPr>
                  <w:sz w:val="22"/>
                  <w:szCs w:val="22"/>
                </w:rPr>
                <w:t>,</w:t>
              </w:r>
              <w:r w:rsidRPr="00CD548F">
                <w:rPr>
                  <w:sz w:val="22"/>
                  <w:szCs w:val="22"/>
                </w:rPr>
                <w:t xml:space="preserve"> vanaf 10 november 2019.</w:t>
              </w:r>
            </w:p>
            <w:p w14:paraId="5CBE6F9F" w14:textId="77777777" w:rsidR="00D5307E" w:rsidRPr="00CD548F" w:rsidRDefault="00D5307E" w:rsidP="00D5307E">
              <w:pPr>
                <w:pStyle w:val="DecisionArticleContent"/>
                <w:rPr>
                  <w:sz w:val="22"/>
                  <w:szCs w:val="22"/>
                  <w:lang w:val="nl-BE"/>
                </w:rPr>
              </w:pPr>
              <w:r w:rsidRPr="00CD548F">
                <w:rPr>
                  <w:b/>
                  <w:sz w:val="22"/>
                  <w:szCs w:val="22"/>
                  <w:lang w:val="nl-BE"/>
                </w:rPr>
                <w:t>Artikel 3:</w:t>
              </w:r>
              <w:r w:rsidRPr="00CD548F">
                <w:rPr>
                  <w:sz w:val="22"/>
                  <w:szCs w:val="22"/>
                  <w:lang w:val="nl-BE"/>
                </w:rPr>
                <w:t xml:space="preserve"> </w:t>
              </w:r>
            </w:p>
            <w:p w14:paraId="63DD42BD" w14:textId="77777777" w:rsidR="005529E9" w:rsidRDefault="00D5307E" w:rsidP="0083538E">
              <w:pPr>
                <w:pStyle w:val="DecisionArticleContent"/>
                <w:ind w:right="-426"/>
                <w:rPr>
                  <w:sz w:val="22"/>
                  <w:szCs w:val="22"/>
                </w:rPr>
              </w:pPr>
              <w:r w:rsidRPr="00CD548F">
                <w:rPr>
                  <w:sz w:val="22"/>
                  <w:szCs w:val="22"/>
                </w:rPr>
                <w:t>De Stad Ronse verlengt haar deelneming aan SOLVA voor voormelde periode van 16 jaar</w:t>
              </w:r>
              <w:r>
                <w:rPr>
                  <w:sz w:val="22"/>
                  <w:szCs w:val="22"/>
                </w:rPr>
                <w:t>,</w:t>
              </w:r>
              <w:r w:rsidRPr="00CD548F">
                <w:rPr>
                  <w:sz w:val="22"/>
                  <w:szCs w:val="22"/>
                </w:rPr>
                <w:t xml:space="preserve"> vanaf </w:t>
              </w:r>
            </w:p>
            <w:p w14:paraId="10CD0A32" w14:textId="3A562AD8" w:rsidR="00D5307E" w:rsidRPr="00CD548F" w:rsidRDefault="00D5307E" w:rsidP="0083538E">
              <w:pPr>
                <w:pStyle w:val="DecisionArticleContent"/>
                <w:ind w:right="-426"/>
                <w:rPr>
                  <w:sz w:val="22"/>
                  <w:szCs w:val="22"/>
                </w:rPr>
              </w:pPr>
              <w:r w:rsidRPr="00CD548F">
                <w:rPr>
                  <w:sz w:val="22"/>
                  <w:szCs w:val="22"/>
                </w:rPr>
                <w:t>10 november 2019.</w:t>
              </w:r>
            </w:p>
            <w:p w14:paraId="77BDE136" w14:textId="145A193F" w:rsidR="00D5307E" w:rsidRPr="0083538E" w:rsidRDefault="00C97F3D" w:rsidP="00352090">
              <w:pPr>
                <w:pStyle w:val="Kop5"/>
                <w:spacing w:before="360"/>
                <w:rPr>
                  <w:sz w:val="22"/>
                  <w:szCs w:val="22"/>
                  <w:lang w:val="en-US"/>
                </w:rPr>
              </w:pPr>
              <w:sdt>
                <w:sdtPr>
                  <w:rPr>
                    <w:sz w:val="22"/>
                    <w:szCs w:val="22"/>
                    <w:lang w:val="en-US"/>
                  </w:rPr>
                  <w:alias w:val="Order Value"/>
                  <w:tag w:val="MeetingItem_MainMeetingOrderValue"/>
                  <w:id w:val="-300073794"/>
                  <w:placeholder>
                    <w:docPart w:val="AA9054F79A264865AACDFD30476639A2"/>
                  </w:placeholder>
                  <w:dataBinding w:prefixMappings="xmlns:ns0='http://www.net-it.be/2012/11/main'" w:xpath="/ns0:MeetingReport[1]/ns0:Meeting[1]/ns0:MeetingItems[1]/ns0:MeetingItem[36]/ns0:DocumentMainMeetingOrder[1]" w:storeItemID="{6D24AB12-B271-44EE-ABB0-B230C50FAE72}"/>
                  <w:text/>
                </w:sdtPr>
                <w:sdtEndPr/>
                <w:sdtContent>
                  <w:r w:rsidR="00D5307E" w:rsidRPr="0083538E">
                    <w:rPr>
                      <w:sz w:val="22"/>
                      <w:szCs w:val="22"/>
                      <w:lang w:val="en-US"/>
                    </w:rPr>
                    <w:t>36</w:t>
                  </w:r>
                </w:sdtContent>
              </w:sdt>
              <w:r w:rsidR="00D5307E" w:rsidRPr="0083538E">
                <w:rPr>
                  <w:sz w:val="22"/>
                  <w:szCs w:val="22"/>
                  <w:lang w:val="en-US"/>
                </w:rPr>
                <w:t>.</w:t>
              </w:r>
              <w:r w:rsidR="00D5307E" w:rsidRPr="0083538E">
                <w:rPr>
                  <w:sz w:val="22"/>
                  <w:szCs w:val="22"/>
                  <w:lang w:val="en-US"/>
                </w:rPr>
                <w:tab/>
              </w:r>
              <w:sdt>
                <w:sdtPr>
                  <w:rPr>
                    <w:sz w:val="22"/>
                    <w:szCs w:val="22"/>
                    <w:lang w:val="en-US"/>
                  </w:rPr>
                  <w:tag w:val="MeetingItem_Title"/>
                  <w:id w:val="-1711879739"/>
                  <w:placeholder>
                    <w:docPart w:val="79EC8920CD3943FEBDB41BBC3CA174F7"/>
                  </w:placeholder>
                  <w:dataBinding w:prefixMappings="xmlns:ns0='http://www.net-it.be/2012/11/main'" w:xpath="/ns0:MeetingReport[1]/ns0:Meeting[1]/ns0:MeetingItems[1]/ns0:MeetingItem[36]/ns0:Title[1]" w:storeItemID="{6D24AB12-B271-44EE-ABB0-B230C50FAE72}"/>
                  <w:text/>
                </w:sdtPr>
                <w:sdtEndPr/>
                <w:sdtContent>
                  <w:r w:rsidR="005A7A09" w:rsidRPr="0083538E">
                    <w:rPr>
                      <w:sz w:val="22"/>
                      <w:szCs w:val="22"/>
                      <w:lang w:val="en-US"/>
                    </w:rPr>
                    <w:t>Bij hoogdringendheid.                                                                                     Opdrachthoudende Vereniging TMVW ov.                                                                  Bespreking en goedkeuring van de agenda van de algemene jaarvergadering van 21 juni 2019 en vaststelling van het mandaat van de vertegenwoordiger.                         Beslissing.</w:t>
                  </w:r>
                </w:sdtContent>
              </w:sdt>
            </w:p>
            <w:p w14:paraId="4A75CB27" w14:textId="77777777" w:rsidR="00D5307E" w:rsidRDefault="00D5307E" w:rsidP="0083538E">
              <w:pPr>
                <w:pStyle w:val="DecisionArticleContent"/>
                <w:spacing w:before="120" w:after="120"/>
                <w:rPr>
                  <w:b/>
                  <w:sz w:val="22"/>
                  <w:szCs w:val="22"/>
                  <w:lang w:val="nl-BE"/>
                </w:rPr>
              </w:pPr>
              <w:r>
                <w:rPr>
                  <w:b/>
                  <w:sz w:val="22"/>
                  <w:szCs w:val="22"/>
                  <w:lang w:val="nl-BE"/>
                </w:rPr>
                <w:t>Bevoegdheid/rechtsgrond</w:t>
              </w:r>
            </w:p>
            <w:p w14:paraId="23FF7ECC" w14:textId="77777777" w:rsidR="00D5307E" w:rsidRDefault="00D5307E" w:rsidP="00E6255A">
              <w:pPr>
                <w:pStyle w:val="DecisionArticleContent"/>
                <w:numPr>
                  <w:ilvl w:val="0"/>
                  <w:numId w:val="17"/>
                </w:numPr>
                <w:tabs>
                  <w:tab w:val="clear" w:pos="284"/>
                </w:tabs>
                <w:jc w:val="both"/>
                <w:rPr>
                  <w:sz w:val="22"/>
                  <w:szCs w:val="22"/>
                  <w:lang w:val="nl-NL"/>
                </w:rPr>
              </w:pPr>
              <w:r>
                <w:rPr>
                  <w:sz w:val="22"/>
                  <w:szCs w:val="22"/>
                  <w:lang w:val="nl-BE"/>
                </w:rPr>
                <w:t>Het decreet over het Lokaal Bestuur van 22 december 2017, artikel 40 61</w:t>
              </w:r>
            </w:p>
            <w:p w14:paraId="1BB0139B" w14:textId="77777777" w:rsidR="00D5307E" w:rsidRDefault="00D5307E" w:rsidP="00E6255A">
              <w:pPr>
                <w:pStyle w:val="DecisionArticleContent"/>
                <w:numPr>
                  <w:ilvl w:val="0"/>
                  <w:numId w:val="17"/>
                </w:numPr>
                <w:tabs>
                  <w:tab w:val="clear" w:pos="284"/>
                </w:tabs>
                <w:jc w:val="both"/>
                <w:rPr>
                  <w:sz w:val="22"/>
                  <w:szCs w:val="22"/>
                  <w:lang w:val="nl-NL"/>
                </w:rPr>
              </w:pPr>
              <w:r>
                <w:rPr>
                  <w:sz w:val="22"/>
                  <w:szCs w:val="22"/>
                  <w:lang w:val="nl-NL"/>
                </w:rPr>
                <w:t>Het decreet over het Lokaal Bestuur van 22 december 2017, artikel 432</w:t>
              </w:r>
            </w:p>
            <w:p w14:paraId="359481D2" w14:textId="77777777" w:rsidR="005529E9" w:rsidRDefault="005529E9" w:rsidP="00E6255A">
              <w:pPr>
                <w:pStyle w:val="DecisionArticleContent"/>
                <w:numPr>
                  <w:ilvl w:val="0"/>
                  <w:numId w:val="17"/>
                </w:numPr>
                <w:tabs>
                  <w:tab w:val="clear" w:pos="284"/>
                </w:tabs>
                <w:jc w:val="both"/>
                <w:rPr>
                  <w:sz w:val="22"/>
                  <w:szCs w:val="22"/>
                  <w:lang w:val="nl-BE"/>
                </w:rPr>
              </w:pPr>
              <w:r>
                <w:rPr>
                  <w:sz w:val="22"/>
                  <w:szCs w:val="22"/>
                  <w:lang w:val="nl-BE"/>
                </w:rPr>
                <w:br w:type="page"/>
              </w:r>
            </w:p>
            <w:p w14:paraId="4CECDD53" w14:textId="7A9808BF" w:rsidR="00D5307E" w:rsidRPr="002A2E3E" w:rsidRDefault="00D5307E" w:rsidP="00E6255A">
              <w:pPr>
                <w:pStyle w:val="DecisionArticleContent"/>
                <w:numPr>
                  <w:ilvl w:val="0"/>
                  <w:numId w:val="17"/>
                </w:numPr>
                <w:tabs>
                  <w:tab w:val="clear" w:pos="284"/>
                </w:tabs>
                <w:jc w:val="both"/>
                <w:rPr>
                  <w:sz w:val="22"/>
                  <w:szCs w:val="22"/>
                  <w:lang w:val="nl-NL"/>
                </w:rPr>
              </w:pPr>
              <w:r>
                <w:rPr>
                  <w:sz w:val="22"/>
                  <w:szCs w:val="22"/>
                  <w:lang w:val="nl-BE"/>
                </w:rPr>
                <w:lastRenderedPageBreak/>
                <w:t>Het gemeenteraadsbesluit van 28 januari 2019 waarbij mevrouw Eugénie Carrez, raadslid en de heer Paul Carteus, raadslid en gemeenteraadsvoorzitter, werden aangeduid om de stad te vertegenwoordigen in de algemene vergadering van TMVW ov en de heer David Vandekerkhove en mevrouw Sylvie Van Overmeeren, raadsleden, werden aangeduid als plaatsvervanger, voor de hele legislatuur.</w:t>
              </w:r>
            </w:p>
            <w:p w14:paraId="35F3A5F3" w14:textId="77777777" w:rsidR="00D5307E" w:rsidRDefault="00D5307E" w:rsidP="00E6255A">
              <w:pPr>
                <w:pStyle w:val="DecisionArticleContent"/>
                <w:numPr>
                  <w:ilvl w:val="0"/>
                  <w:numId w:val="17"/>
                </w:numPr>
                <w:tabs>
                  <w:tab w:val="clear" w:pos="284"/>
                </w:tabs>
                <w:jc w:val="both"/>
                <w:rPr>
                  <w:sz w:val="22"/>
                  <w:szCs w:val="22"/>
                  <w:lang w:val="nl-NL"/>
                </w:rPr>
              </w:pPr>
              <w:r>
                <w:rPr>
                  <w:sz w:val="22"/>
                  <w:szCs w:val="22"/>
                  <w:lang w:val="nl-BE"/>
                </w:rPr>
                <w:t>Het gemeenteraadsbesluit van 01 april 2019 houdende verzaking aan het mandaat van plaatsvervangend vertegenwoordiger van de heer David Vandekerkhove.</w:t>
              </w:r>
            </w:p>
            <w:p w14:paraId="5F322B39" w14:textId="77777777" w:rsidR="00D5307E" w:rsidRDefault="00D5307E" w:rsidP="00E6255A">
              <w:pPr>
                <w:pStyle w:val="DecisionArticleContent"/>
                <w:numPr>
                  <w:ilvl w:val="0"/>
                  <w:numId w:val="17"/>
                </w:numPr>
                <w:tabs>
                  <w:tab w:val="clear" w:pos="284"/>
                </w:tabs>
                <w:jc w:val="both"/>
                <w:rPr>
                  <w:sz w:val="22"/>
                  <w:szCs w:val="22"/>
                  <w:lang w:val="nl-NL"/>
                </w:rPr>
              </w:pPr>
              <w:r>
                <w:rPr>
                  <w:sz w:val="22"/>
                  <w:szCs w:val="22"/>
                  <w:lang w:val="nl-BE"/>
                </w:rPr>
                <w:t xml:space="preserve">De statuten van de Opdrachthoudende Vereniging Tussengemeentelijke Maatschappij der Vlaanderen voor Watervoorziening, TMVW ov. </w:t>
              </w:r>
            </w:p>
            <w:p w14:paraId="22B122A5" w14:textId="77777777" w:rsidR="00D5307E" w:rsidRDefault="00D5307E" w:rsidP="00D5307E">
              <w:pPr>
                <w:pStyle w:val="DecisionArticleContent"/>
                <w:spacing w:before="240" w:after="120"/>
                <w:rPr>
                  <w:b/>
                  <w:sz w:val="22"/>
                  <w:szCs w:val="22"/>
                  <w:lang w:val="nl-BE"/>
                </w:rPr>
              </w:pPr>
              <w:r>
                <w:rPr>
                  <w:b/>
                  <w:sz w:val="22"/>
                  <w:szCs w:val="22"/>
                  <w:lang w:val="nl-BE"/>
                </w:rPr>
                <w:t>Relevante documenten</w:t>
              </w:r>
            </w:p>
            <w:p w14:paraId="008ACDDD" w14:textId="77777777" w:rsidR="00D5307E" w:rsidRPr="0084769E" w:rsidRDefault="00D5307E" w:rsidP="00E6255A">
              <w:pPr>
                <w:pStyle w:val="DecisionArticleContent"/>
                <w:numPr>
                  <w:ilvl w:val="0"/>
                  <w:numId w:val="17"/>
                </w:numPr>
                <w:tabs>
                  <w:tab w:val="clear" w:pos="284"/>
                </w:tabs>
                <w:jc w:val="both"/>
                <w:rPr>
                  <w:sz w:val="22"/>
                  <w:szCs w:val="22"/>
                  <w:lang w:val="nl-BE"/>
                </w:rPr>
              </w:pPr>
              <w:r>
                <w:rPr>
                  <w:sz w:val="22"/>
                  <w:szCs w:val="22"/>
                  <w:lang w:val="nl-BE"/>
                </w:rPr>
                <w:t>Schrijven van Farys van 03 mei 2019 houdende uitnodiging tot het bijwonen van de algemene jaarvergadering op vrijdag 21 juni 2019.</w:t>
              </w:r>
            </w:p>
            <w:p w14:paraId="68085A6B" w14:textId="77777777" w:rsidR="00D5307E" w:rsidRDefault="00D5307E" w:rsidP="00D5307E">
              <w:pPr>
                <w:pStyle w:val="DecisionArticleContent"/>
                <w:spacing w:before="240" w:after="120"/>
                <w:rPr>
                  <w:b/>
                  <w:sz w:val="22"/>
                  <w:szCs w:val="22"/>
                  <w:lang w:val="nl-BE"/>
                </w:rPr>
              </w:pPr>
              <w:r>
                <w:rPr>
                  <w:b/>
                  <w:sz w:val="22"/>
                  <w:szCs w:val="22"/>
                  <w:lang w:val="nl-BE"/>
                </w:rPr>
                <w:t>Feiten/context/motivering</w:t>
              </w:r>
            </w:p>
            <w:p w14:paraId="2381B17C" w14:textId="200F8DB8" w:rsidR="00D5307E" w:rsidRDefault="00D5307E" w:rsidP="0083538E">
              <w:pPr>
                <w:pStyle w:val="DecisionArticleContent"/>
                <w:spacing w:before="120"/>
                <w:ind w:right="-426"/>
                <w:rPr>
                  <w:sz w:val="22"/>
                  <w:szCs w:val="22"/>
                </w:rPr>
              </w:pPr>
              <w:r>
                <w:rPr>
                  <w:sz w:val="22"/>
                  <w:szCs w:val="22"/>
                </w:rPr>
                <w:t xml:space="preserve">Bij schrijven van 03 mei 2019 van de Tussengemeentelijke Maatschappij der Vlaanderen voor Watervoorziening, TMVW ov werd de Stad Ronse uitgenodigd voor de algemene jaarvergadering </w:t>
              </w:r>
              <w:r w:rsidR="005529E9">
                <w:rPr>
                  <w:sz w:val="22"/>
                  <w:szCs w:val="22"/>
                </w:rPr>
                <w:t xml:space="preserve"> </w:t>
              </w:r>
              <w:r>
                <w:rPr>
                  <w:sz w:val="22"/>
                  <w:szCs w:val="22"/>
                </w:rPr>
                <w:t xml:space="preserve">van 21 juni 2019 met als agenda : </w:t>
              </w:r>
            </w:p>
            <w:p w14:paraId="4182B598" w14:textId="64706D73" w:rsidR="00D5307E" w:rsidRDefault="00D5307E" w:rsidP="0083538E">
              <w:pPr>
                <w:pStyle w:val="DecisionArticleContent"/>
                <w:numPr>
                  <w:ilvl w:val="0"/>
                  <w:numId w:val="55"/>
                </w:numPr>
                <w:tabs>
                  <w:tab w:val="clear" w:pos="284"/>
                </w:tabs>
                <w:jc w:val="both"/>
                <w:rPr>
                  <w:sz w:val="22"/>
                  <w:szCs w:val="22"/>
                  <w:lang w:val="nl-BE"/>
                </w:rPr>
              </w:pPr>
              <w:r>
                <w:rPr>
                  <w:sz w:val="22"/>
                  <w:szCs w:val="22"/>
                </w:rPr>
                <w:t>Toetredingen, uitbreiding van toetredingen en gedeeltelijke uittredingen</w:t>
              </w:r>
            </w:p>
            <w:p w14:paraId="4E7D5000" w14:textId="60DD1372" w:rsidR="00D5307E" w:rsidRDefault="00D5307E" w:rsidP="0083538E">
              <w:pPr>
                <w:pStyle w:val="DecisionArticleContent"/>
                <w:numPr>
                  <w:ilvl w:val="0"/>
                  <w:numId w:val="55"/>
                </w:numPr>
                <w:tabs>
                  <w:tab w:val="clear" w:pos="284"/>
                </w:tabs>
                <w:jc w:val="both"/>
                <w:rPr>
                  <w:sz w:val="22"/>
                  <w:szCs w:val="22"/>
                  <w:lang w:val="nl-BE"/>
                </w:rPr>
              </w:pPr>
              <w:r>
                <w:rPr>
                  <w:sz w:val="22"/>
                  <w:szCs w:val="22"/>
                </w:rPr>
                <w:t>Actualisering van bijlagen 1 en 2 aan de statuten ingevolge diverse toetredingen, uitbreiding van toetredingen en gedeeltelijke uittredingen</w:t>
              </w:r>
            </w:p>
            <w:p w14:paraId="3872EA4A" w14:textId="59C97E6A" w:rsidR="00D5307E" w:rsidRDefault="00D5307E" w:rsidP="0083538E">
              <w:pPr>
                <w:pStyle w:val="DecisionArticleContent"/>
                <w:numPr>
                  <w:ilvl w:val="0"/>
                  <w:numId w:val="55"/>
                </w:numPr>
                <w:tabs>
                  <w:tab w:val="clear" w:pos="284"/>
                </w:tabs>
                <w:jc w:val="both"/>
                <w:rPr>
                  <w:sz w:val="22"/>
                  <w:szCs w:val="22"/>
                  <w:lang w:val="nl-BE"/>
                </w:rPr>
              </w:pPr>
              <w:r>
                <w:rPr>
                  <w:sz w:val="22"/>
                  <w:szCs w:val="22"/>
                </w:rPr>
                <w:t>Verslag van de Raad van Bestuur over het boekjaar 2018</w:t>
              </w:r>
            </w:p>
            <w:p w14:paraId="2B92EE01" w14:textId="637D8CD7" w:rsidR="00D5307E" w:rsidRDefault="00D5307E" w:rsidP="0083538E">
              <w:pPr>
                <w:pStyle w:val="DecisionArticleContent"/>
                <w:numPr>
                  <w:ilvl w:val="0"/>
                  <w:numId w:val="55"/>
                </w:numPr>
                <w:tabs>
                  <w:tab w:val="clear" w:pos="284"/>
                </w:tabs>
                <w:jc w:val="both"/>
                <w:rPr>
                  <w:sz w:val="22"/>
                  <w:szCs w:val="22"/>
                  <w:lang w:val="nl-BE"/>
                </w:rPr>
              </w:pPr>
              <w:r>
                <w:rPr>
                  <w:sz w:val="22"/>
                  <w:szCs w:val="22"/>
                  <w:lang w:val="nl-BE"/>
                </w:rPr>
                <w:t>Goedkeuring van de jaarrekening over boekjaar 2018 afgesloten per 31 december 2018</w:t>
              </w:r>
            </w:p>
            <w:p w14:paraId="3EC15D07" w14:textId="09AE28E0" w:rsidR="00D5307E" w:rsidRDefault="00D5307E" w:rsidP="0083538E">
              <w:pPr>
                <w:pStyle w:val="DecisionArticleContent"/>
                <w:numPr>
                  <w:ilvl w:val="0"/>
                  <w:numId w:val="55"/>
                </w:numPr>
                <w:tabs>
                  <w:tab w:val="clear" w:pos="284"/>
                </w:tabs>
                <w:jc w:val="both"/>
                <w:rPr>
                  <w:sz w:val="22"/>
                  <w:szCs w:val="22"/>
                  <w:lang w:val="nl-BE"/>
                </w:rPr>
              </w:pPr>
              <w:r>
                <w:rPr>
                  <w:sz w:val="22"/>
                  <w:szCs w:val="22"/>
                  <w:lang w:val="nl-BE"/>
                </w:rPr>
                <w:t>Goedkeuring van de geconsolideerde jaarrekening over boekjaar 2018, afgesloten per 31 december 2018</w:t>
              </w:r>
            </w:p>
            <w:p w14:paraId="1B1AA605" w14:textId="1F2C2219" w:rsidR="00D5307E" w:rsidRDefault="00D5307E" w:rsidP="0083538E">
              <w:pPr>
                <w:pStyle w:val="DecisionArticleContent"/>
                <w:numPr>
                  <w:ilvl w:val="0"/>
                  <w:numId w:val="55"/>
                </w:numPr>
                <w:tabs>
                  <w:tab w:val="clear" w:pos="284"/>
                </w:tabs>
                <w:jc w:val="both"/>
                <w:rPr>
                  <w:sz w:val="22"/>
                  <w:szCs w:val="22"/>
                  <w:lang w:val="nl-BE"/>
                </w:rPr>
              </w:pPr>
              <w:r>
                <w:rPr>
                  <w:sz w:val="22"/>
                  <w:szCs w:val="22"/>
                  <w:lang w:val="nl-BE"/>
                </w:rPr>
                <w:t>Verslagen van de commissaris (lid IBR)</w:t>
              </w:r>
            </w:p>
            <w:p w14:paraId="685FC470" w14:textId="218ED822" w:rsidR="00D5307E" w:rsidRDefault="00D5307E" w:rsidP="0083538E">
              <w:pPr>
                <w:pStyle w:val="DecisionArticleContent"/>
                <w:numPr>
                  <w:ilvl w:val="0"/>
                  <w:numId w:val="55"/>
                </w:numPr>
                <w:tabs>
                  <w:tab w:val="clear" w:pos="284"/>
                </w:tabs>
                <w:jc w:val="both"/>
                <w:rPr>
                  <w:sz w:val="22"/>
                  <w:szCs w:val="22"/>
                  <w:lang w:val="nl-BE"/>
                </w:rPr>
              </w:pPr>
              <w:r>
                <w:rPr>
                  <w:sz w:val="22"/>
                  <w:szCs w:val="22"/>
                  <w:lang w:val="nl-BE"/>
                </w:rPr>
                <w:t>Kwijting aan de bestuurders en de commissaris (lid IBR)</w:t>
              </w:r>
            </w:p>
            <w:p w14:paraId="3CFFE67D" w14:textId="04D29001" w:rsidR="00D5307E" w:rsidRDefault="00D5307E" w:rsidP="0083538E">
              <w:pPr>
                <w:pStyle w:val="DecisionArticleContent"/>
                <w:numPr>
                  <w:ilvl w:val="0"/>
                  <w:numId w:val="55"/>
                </w:numPr>
                <w:tabs>
                  <w:tab w:val="clear" w:pos="284"/>
                </w:tabs>
                <w:jc w:val="both"/>
                <w:rPr>
                  <w:sz w:val="22"/>
                  <w:szCs w:val="22"/>
                  <w:lang w:val="nl-BE"/>
                </w:rPr>
              </w:pPr>
              <w:r>
                <w:rPr>
                  <w:sz w:val="22"/>
                  <w:szCs w:val="22"/>
                  <w:lang w:val="nl-BE"/>
                </w:rPr>
                <w:t>Benoemingen en aanstellingen</w:t>
              </w:r>
            </w:p>
            <w:p w14:paraId="403A0F2B" w14:textId="45E41B8B" w:rsidR="00D5307E" w:rsidRDefault="00D5307E" w:rsidP="0083538E">
              <w:pPr>
                <w:pStyle w:val="DecisionArticleContent"/>
                <w:numPr>
                  <w:ilvl w:val="0"/>
                  <w:numId w:val="55"/>
                </w:numPr>
                <w:tabs>
                  <w:tab w:val="clear" w:pos="284"/>
                </w:tabs>
                <w:jc w:val="both"/>
                <w:rPr>
                  <w:sz w:val="22"/>
                  <w:szCs w:val="22"/>
                  <w:lang w:val="nl-BE"/>
                </w:rPr>
              </w:pPr>
              <w:r>
                <w:rPr>
                  <w:sz w:val="22"/>
                  <w:szCs w:val="22"/>
                  <w:lang w:val="nl-BE"/>
                </w:rPr>
                <w:t>Benoeming commissaris (lid IBR)</w:t>
              </w:r>
            </w:p>
            <w:p w14:paraId="0E64C296" w14:textId="16E0AE65" w:rsidR="00D5307E" w:rsidRDefault="00D5307E" w:rsidP="0083538E">
              <w:pPr>
                <w:pStyle w:val="DecisionArticleContent"/>
                <w:numPr>
                  <w:ilvl w:val="0"/>
                  <w:numId w:val="55"/>
                </w:numPr>
                <w:tabs>
                  <w:tab w:val="clear" w:pos="284"/>
                </w:tabs>
                <w:jc w:val="both"/>
                <w:rPr>
                  <w:sz w:val="22"/>
                  <w:szCs w:val="22"/>
                  <w:lang w:val="nl-BE"/>
                </w:rPr>
              </w:pPr>
              <w:r>
                <w:rPr>
                  <w:sz w:val="22"/>
                  <w:szCs w:val="22"/>
                  <w:lang w:val="nl-BE"/>
                </w:rPr>
                <w:t>Statutaire mededelingen.</w:t>
              </w:r>
            </w:p>
            <w:p w14:paraId="4A899F6D" w14:textId="77777777" w:rsidR="00D5307E" w:rsidRDefault="00D5307E" w:rsidP="0083538E">
              <w:pPr>
                <w:pStyle w:val="DecisionArticleContent"/>
                <w:spacing w:before="120"/>
                <w:ind w:right="-426"/>
                <w:rPr>
                  <w:sz w:val="22"/>
                  <w:szCs w:val="22"/>
                </w:rPr>
              </w:pPr>
              <w:r>
                <w:rPr>
                  <w:sz w:val="22"/>
                  <w:szCs w:val="22"/>
                </w:rPr>
                <w:t>In uitvoering van artikel 432 van het decreet over het Lokaal Bestuur moeten alle agendapunten voorgelegd worden aan de gemeenteraad en dient het mandaat van de stadsvertegenwoordigers, mevrouw Eugénie Carrez en de heer Paul Carteus, vastgesteld te worden.</w:t>
              </w:r>
            </w:p>
            <w:p w14:paraId="6F838C53" w14:textId="711FC894" w:rsidR="00D5307E" w:rsidRPr="0083538E" w:rsidRDefault="00D5307E" w:rsidP="00D5307E">
              <w:pPr>
                <w:tabs>
                  <w:tab w:val="left" w:pos="426"/>
                </w:tabs>
                <w:spacing w:before="240" w:after="120"/>
                <w:jc w:val="both"/>
                <w:rPr>
                  <w:rFonts w:cs="Arial"/>
                  <w:b/>
                  <w:sz w:val="22"/>
                  <w:szCs w:val="22"/>
                  <w:lang w:val="nl-BE"/>
                </w:rPr>
              </w:pPr>
              <w:r w:rsidRPr="0083538E">
                <w:rPr>
                  <w:rFonts w:cs="Arial"/>
                  <w:b/>
                  <w:sz w:val="22"/>
                  <w:szCs w:val="22"/>
                  <w:lang w:val="nl-BE"/>
                </w:rPr>
                <w:t>Besluit: Met algemene stemmen</w:t>
              </w:r>
              <w:r w:rsidR="0083538E">
                <w:rPr>
                  <w:rFonts w:cs="Arial"/>
                  <w:b/>
                  <w:sz w:val="22"/>
                  <w:szCs w:val="22"/>
                  <w:lang w:val="nl-BE"/>
                </w:rPr>
                <w:t xml:space="preserve"> :</w:t>
              </w:r>
            </w:p>
            <w:p w14:paraId="24AB501A" w14:textId="15E9F9C9" w:rsidR="00D5307E" w:rsidRPr="005529E9" w:rsidRDefault="00D5307E" w:rsidP="00D5307E">
              <w:pPr>
                <w:rPr>
                  <w:rFonts w:cs="Arial"/>
                  <w:b/>
                </w:rPr>
              </w:pPr>
              <w:r w:rsidRPr="0083538E">
                <w:rPr>
                  <w:rFonts w:cs="Arial"/>
                  <w:b/>
                  <w:sz w:val="22"/>
                  <w:szCs w:val="22"/>
                </w:rPr>
                <w:t>Artikel 1:</w:t>
              </w:r>
            </w:p>
            <w:p w14:paraId="5B2CCA56" w14:textId="77777777" w:rsidR="00D5307E" w:rsidRPr="0083538E" w:rsidRDefault="00D5307E" w:rsidP="00D5307E">
              <w:pPr>
                <w:rPr>
                  <w:rFonts w:cs="Arial"/>
                  <w:sz w:val="22"/>
                  <w:szCs w:val="22"/>
                </w:rPr>
              </w:pPr>
              <w:r w:rsidRPr="0083538E">
                <w:rPr>
                  <w:rFonts w:cs="Arial"/>
                  <w:sz w:val="22"/>
                  <w:szCs w:val="22"/>
                </w:rPr>
                <w:t>Goedkeuring te verlenen aan de punten van de agenda van de algemene jaarvergadering van de opdrachthoudende vereniging TMVW ov van 21 juni 2019 en de daarbij horende documentatie nodig voor het onderzoek van de agendapunten :</w:t>
              </w:r>
            </w:p>
            <w:p w14:paraId="605B3DBA" w14:textId="77777777" w:rsidR="00D5307E" w:rsidRDefault="00D5307E" w:rsidP="0083538E">
              <w:pPr>
                <w:pStyle w:val="DecisionArticleContent"/>
                <w:numPr>
                  <w:ilvl w:val="0"/>
                  <w:numId w:val="56"/>
                </w:numPr>
                <w:tabs>
                  <w:tab w:val="clear" w:pos="284"/>
                </w:tabs>
                <w:jc w:val="both"/>
                <w:rPr>
                  <w:sz w:val="22"/>
                  <w:szCs w:val="22"/>
                  <w:lang w:val="nl-BE"/>
                </w:rPr>
              </w:pPr>
              <w:r>
                <w:rPr>
                  <w:sz w:val="22"/>
                  <w:szCs w:val="22"/>
                </w:rPr>
                <w:t>Toetredingen, uitbreiding van toetredingen en gedeeltelijke uittredingen</w:t>
              </w:r>
            </w:p>
            <w:p w14:paraId="275BE569" w14:textId="77777777" w:rsidR="00D5307E" w:rsidRDefault="00D5307E" w:rsidP="0083538E">
              <w:pPr>
                <w:pStyle w:val="DecisionArticleContent"/>
                <w:numPr>
                  <w:ilvl w:val="0"/>
                  <w:numId w:val="56"/>
                </w:numPr>
                <w:tabs>
                  <w:tab w:val="clear" w:pos="284"/>
                </w:tabs>
                <w:jc w:val="both"/>
                <w:rPr>
                  <w:sz w:val="22"/>
                  <w:szCs w:val="22"/>
                  <w:lang w:val="nl-BE"/>
                </w:rPr>
              </w:pPr>
              <w:r>
                <w:rPr>
                  <w:sz w:val="22"/>
                  <w:szCs w:val="22"/>
                </w:rPr>
                <w:t>Actualisering van bijlagen 1 en 2 aan de statuten ingevolge diverse toetredingen, uitbreiding van toetredingen en gedeeltelijke uittredingen</w:t>
              </w:r>
            </w:p>
            <w:p w14:paraId="0B7CA2A6" w14:textId="77777777" w:rsidR="00D5307E" w:rsidRDefault="00D5307E" w:rsidP="0083538E">
              <w:pPr>
                <w:pStyle w:val="DecisionArticleContent"/>
                <w:numPr>
                  <w:ilvl w:val="0"/>
                  <w:numId w:val="56"/>
                </w:numPr>
                <w:tabs>
                  <w:tab w:val="clear" w:pos="284"/>
                </w:tabs>
                <w:jc w:val="both"/>
                <w:rPr>
                  <w:sz w:val="22"/>
                  <w:szCs w:val="22"/>
                  <w:lang w:val="nl-BE"/>
                </w:rPr>
              </w:pPr>
              <w:r>
                <w:rPr>
                  <w:sz w:val="22"/>
                  <w:szCs w:val="22"/>
                </w:rPr>
                <w:t>Verslag van de Raad van Bestuur over het boekjaar 2018</w:t>
              </w:r>
            </w:p>
            <w:p w14:paraId="477861F1" w14:textId="77777777" w:rsidR="00D5307E" w:rsidRDefault="00D5307E" w:rsidP="0083538E">
              <w:pPr>
                <w:pStyle w:val="DecisionArticleContent"/>
                <w:numPr>
                  <w:ilvl w:val="0"/>
                  <w:numId w:val="56"/>
                </w:numPr>
                <w:tabs>
                  <w:tab w:val="clear" w:pos="284"/>
                </w:tabs>
                <w:jc w:val="both"/>
                <w:rPr>
                  <w:sz w:val="22"/>
                  <w:szCs w:val="22"/>
                  <w:lang w:val="nl-BE"/>
                </w:rPr>
              </w:pPr>
              <w:r>
                <w:rPr>
                  <w:sz w:val="22"/>
                  <w:szCs w:val="22"/>
                  <w:lang w:val="nl-BE"/>
                </w:rPr>
                <w:t>Goedkeuring van de jaarrekening over boekjaar 2018 afgesloten per 31 december 2018</w:t>
              </w:r>
            </w:p>
            <w:p w14:paraId="705237C2" w14:textId="77777777" w:rsidR="00D5307E" w:rsidRDefault="00D5307E" w:rsidP="0083538E">
              <w:pPr>
                <w:pStyle w:val="DecisionArticleContent"/>
                <w:numPr>
                  <w:ilvl w:val="0"/>
                  <w:numId w:val="56"/>
                </w:numPr>
                <w:tabs>
                  <w:tab w:val="clear" w:pos="284"/>
                </w:tabs>
                <w:jc w:val="both"/>
                <w:rPr>
                  <w:sz w:val="22"/>
                  <w:szCs w:val="22"/>
                  <w:lang w:val="nl-BE"/>
                </w:rPr>
              </w:pPr>
              <w:r>
                <w:rPr>
                  <w:sz w:val="22"/>
                  <w:szCs w:val="22"/>
                  <w:lang w:val="nl-BE"/>
                </w:rPr>
                <w:t>Goedkeuring van de geconsolideerde jaarrekening over boekjaar 2018, afgesloten per 31 december 2018</w:t>
              </w:r>
            </w:p>
            <w:p w14:paraId="1D320C2F" w14:textId="77777777" w:rsidR="00D5307E" w:rsidRDefault="00D5307E" w:rsidP="0083538E">
              <w:pPr>
                <w:pStyle w:val="DecisionArticleContent"/>
                <w:numPr>
                  <w:ilvl w:val="0"/>
                  <w:numId w:val="56"/>
                </w:numPr>
                <w:tabs>
                  <w:tab w:val="clear" w:pos="284"/>
                </w:tabs>
                <w:jc w:val="both"/>
                <w:rPr>
                  <w:sz w:val="22"/>
                  <w:szCs w:val="22"/>
                  <w:lang w:val="nl-BE"/>
                </w:rPr>
              </w:pPr>
              <w:r>
                <w:rPr>
                  <w:sz w:val="22"/>
                  <w:szCs w:val="22"/>
                  <w:lang w:val="nl-BE"/>
                </w:rPr>
                <w:t>Verslagen van de commissaris (lid IBR)</w:t>
              </w:r>
            </w:p>
            <w:p w14:paraId="240A208C" w14:textId="77777777" w:rsidR="00D5307E" w:rsidRDefault="00D5307E" w:rsidP="0083538E">
              <w:pPr>
                <w:pStyle w:val="DecisionArticleContent"/>
                <w:numPr>
                  <w:ilvl w:val="0"/>
                  <w:numId w:val="56"/>
                </w:numPr>
                <w:tabs>
                  <w:tab w:val="clear" w:pos="284"/>
                </w:tabs>
                <w:jc w:val="both"/>
                <w:rPr>
                  <w:sz w:val="22"/>
                  <w:szCs w:val="22"/>
                  <w:lang w:val="nl-BE"/>
                </w:rPr>
              </w:pPr>
              <w:r>
                <w:rPr>
                  <w:sz w:val="22"/>
                  <w:szCs w:val="22"/>
                  <w:lang w:val="nl-BE"/>
                </w:rPr>
                <w:t>Kwijting aan de bestuurders en de commissaris (lid IBR)</w:t>
              </w:r>
            </w:p>
            <w:p w14:paraId="338F5A8D" w14:textId="77777777" w:rsidR="00D5307E" w:rsidRDefault="00D5307E" w:rsidP="0083538E">
              <w:pPr>
                <w:pStyle w:val="DecisionArticleContent"/>
                <w:numPr>
                  <w:ilvl w:val="0"/>
                  <w:numId w:val="56"/>
                </w:numPr>
                <w:tabs>
                  <w:tab w:val="clear" w:pos="284"/>
                </w:tabs>
                <w:jc w:val="both"/>
                <w:rPr>
                  <w:sz w:val="22"/>
                  <w:szCs w:val="22"/>
                  <w:lang w:val="nl-BE"/>
                </w:rPr>
              </w:pPr>
              <w:r>
                <w:rPr>
                  <w:sz w:val="22"/>
                  <w:szCs w:val="22"/>
                  <w:lang w:val="nl-BE"/>
                </w:rPr>
                <w:t>Benoemingen en aanstellingen</w:t>
              </w:r>
            </w:p>
            <w:p w14:paraId="1D9195D6" w14:textId="77777777" w:rsidR="00D5307E" w:rsidRDefault="00D5307E" w:rsidP="0083538E">
              <w:pPr>
                <w:pStyle w:val="DecisionArticleContent"/>
                <w:numPr>
                  <w:ilvl w:val="0"/>
                  <w:numId w:val="56"/>
                </w:numPr>
                <w:tabs>
                  <w:tab w:val="clear" w:pos="284"/>
                </w:tabs>
                <w:jc w:val="both"/>
                <w:rPr>
                  <w:sz w:val="22"/>
                  <w:szCs w:val="22"/>
                  <w:lang w:val="nl-BE"/>
                </w:rPr>
              </w:pPr>
              <w:r>
                <w:rPr>
                  <w:sz w:val="22"/>
                  <w:szCs w:val="22"/>
                  <w:lang w:val="nl-BE"/>
                </w:rPr>
                <w:t>Benoeming commissaris (lid IBR)</w:t>
              </w:r>
            </w:p>
            <w:p w14:paraId="752DF893" w14:textId="77777777" w:rsidR="00D5307E" w:rsidRDefault="00D5307E" w:rsidP="0083538E">
              <w:pPr>
                <w:pStyle w:val="DecisionArticleContent"/>
                <w:numPr>
                  <w:ilvl w:val="0"/>
                  <w:numId w:val="56"/>
                </w:numPr>
                <w:tabs>
                  <w:tab w:val="clear" w:pos="284"/>
                </w:tabs>
                <w:jc w:val="both"/>
                <w:rPr>
                  <w:sz w:val="22"/>
                  <w:szCs w:val="22"/>
                  <w:lang w:val="nl-BE"/>
                </w:rPr>
              </w:pPr>
              <w:r>
                <w:rPr>
                  <w:sz w:val="22"/>
                  <w:szCs w:val="22"/>
                  <w:lang w:val="nl-BE"/>
                </w:rPr>
                <w:t>Statutaire mededelingen.</w:t>
              </w:r>
            </w:p>
            <w:p w14:paraId="2CD1BD08" w14:textId="77777777" w:rsidR="005529E9" w:rsidRDefault="005529E9" w:rsidP="00D5307E">
              <w:pPr>
                <w:pStyle w:val="DecisionArticleContent"/>
                <w:rPr>
                  <w:b/>
                  <w:sz w:val="22"/>
                  <w:szCs w:val="22"/>
                  <w:lang w:val="nl-BE"/>
                </w:rPr>
              </w:pPr>
              <w:r>
                <w:rPr>
                  <w:b/>
                  <w:sz w:val="22"/>
                  <w:szCs w:val="22"/>
                  <w:lang w:val="nl-BE"/>
                </w:rPr>
                <w:br w:type="page"/>
              </w:r>
            </w:p>
            <w:p w14:paraId="7FA60454" w14:textId="0EC814C7" w:rsidR="00D5307E" w:rsidRPr="008E4BE5" w:rsidRDefault="00D5307E" w:rsidP="00D5307E">
              <w:pPr>
                <w:pStyle w:val="DecisionArticleContent"/>
                <w:rPr>
                  <w:b/>
                  <w:sz w:val="22"/>
                  <w:szCs w:val="22"/>
                  <w:lang w:val="nl-BE"/>
                </w:rPr>
              </w:pPr>
              <w:r w:rsidRPr="008E4BE5">
                <w:rPr>
                  <w:b/>
                  <w:sz w:val="22"/>
                  <w:szCs w:val="22"/>
                  <w:lang w:val="nl-BE"/>
                </w:rPr>
                <w:lastRenderedPageBreak/>
                <w:t>Artikel 2:</w:t>
              </w:r>
            </w:p>
            <w:p w14:paraId="1F00FE22" w14:textId="77777777" w:rsidR="00D5307E" w:rsidRDefault="00D5307E" w:rsidP="000B422F">
              <w:pPr>
                <w:pStyle w:val="DecisionArticleContent"/>
                <w:ind w:right="-142"/>
                <w:rPr>
                  <w:sz w:val="22"/>
                  <w:szCs w:val="22"/>
                  <w:lang w:val="nl-BE"/>
                </w:rPr>
              </w:pPr>
              <w:r>
                <w:rPr>
                  <w:sz w:val="22"/>
                  <w:szCs w:val="22"/>
                  <w:lang w:val="nl-BE"/>
                </w:rPr>
                <w:t>De vertegenwoordigers worden opgedragen hun stemgedrag af te stemmen op de beslissing genomen en onderhavig raadsbesluit en als dusdanig de op de agenda geplaatste punten van de algemene jaarvergadering van 21 juni 2019 van TMVW ov waarvoor een beslissing moet genomen worden, goed te keuren.</w:t>
              </w:r>
            </w:p>
            <w:p w14:paraId="6F29A4FC" w14:textId="60B141C8" w:rsidR="00D5307E" w:rsidRPr="000B422F" w:rsidRDefault="00C97F3D" w:rsidP="00352090">
              <w:pPr>
                <w:pStyle w:val="Kop5"/>
                <w:spacing w:before="360"/>
                <w:ind w:right="-567"/>
                <w:rPr>
                  <w:sz w:val="22"/>
                  <w:szCs w:val="22"/>
                  <w:lang w:val="en-US"/>
                </w:rPr>
              </w:pPr>
              <w:sdt>
                <w:sdtPr>
                  <w:rPr>
                    <w:sz w:val="22"/>
                    <w:szCs w:val="22"/>
                    <w:lang w:val="en-US"/>
                  </w:rPr>
                  <w:alias w:val="Order Value"/>
                  <w:tag w:val="MeetingItem_MainMeetingOrderValue"/>
                  <w:id w:val="-390740968"/>
                  <w:placeholder>
                    <w:docPart w:val="4E8BCA847B784321B9911F6DA3F646E6"/>
                  </w:placeholder>
                  <w:dataBinding w:prefixMappings="xmlns:ns0='http://www.net-it.be/2012/11/main'" w:xpath="/ns0:MeetingReport[1]/ns0:Meeting[1]/ns0:MeetingItems[1]/ns0:MeetingItem[37]/ns0:DocumentMainMeetingOrder[1]" w:storeItemID="{6D24AB12-B271-44EE-ABB0-B230C50FAE72}"/>
                  <w:text/>
                </w:sdtPr>
                <w:sdtEndPr/>
                <w:sdtContent>
                  <w:r w:rsidR="00D5307E" w:rsidRPr="000B422F">
                    <w:rPr>
                      <w:sz w:val="22"/>
                      <w:szCs w:val="22"/>
                      <w:lang w:val="en-US"/>
                    </w:rPr>
                    <w:t>37</w:t>
                  </w:r>
                </w:sdtContent>
              </w:sdt>
              <w:r w:rsidR="00D5307E" w:rsidRPr="000B422F">
                <w:rPr>
                  <w:sz w:val="22"/>
                  <w:szCs w:val="22"/>
                  <w:lang w:val="en-US"/>
                </w:rPr>
                <w:t>.</w:t>
              </w:r>
              <w:r w:rsidR="00D5307E" w:rsidRPr="000B422F">
                <w:rPr>
                  <w:sz w:val="22"/>
                  <w:szCs w:val="22"/>
                  <w:lang w:val="en-US"/>
                </w:rPr>
                <w:tab/>
              </w:r>
              <w:sdt>
                <w:sdtPr>
                  <w:rPr>
                    <w:sz w:val="22"/>
                    <w:szCs w:val="22"/>
                    <w:lang w:val="en-US"/>
                  </w:rPr>
                  <w:tag w:val="MeetingItem_Title"/>
                  <w:id w:val="1031082156"/>
                  <w:placeholder>
                    <w:docPart w:val="FFA16D4C4DF2456E835F420DA1B25941"/>
                  </w:placeholder>
                  <w:dataBinding w:prefixMappings="xmlns:ns0='http://www.net-it.be/2012/11/main'" w:xpath="/ns0:MeetingReport[1]/ns0:Meeting[1]/ns0:MeetingItems[1]/ns0:MeetingItem[37]/ns0:Title[1]" w:storeItemID="{6D24AB12-B271-44EE-ABB0-B230C50FAE72}"/>
                  <w:text/>
                </w:sdtPr>
                <w:sdtEndPr/>
                <w:sdtContent>
                  <w:r w:rsidR="00F564A4">
                    <w:rPr>
                      <w:sz w:val="22"/>
                      <w:szCs w:val="22"/>
                      <w:lang w:val="en-US"/>
                    </w:rPr>
                    <w:t xml:space="preserve">Bij hoogdringendheid.                                                                                                     Gaselwest.                                                                                                                      </w:t>
                  </w:r>
                  <w:r w:rsidR="005529E9">
                    <w:rPr>
                      <w:sz w:val="22"/>
                      <w:szCs w:val="22"/>
                      <w:lang w:val="en-US"/>
                    </w:rPr>
                    <w:t xml:space="preserve">       </w:t>
                  </w:r>
                  <w:r w:rsidR="00F564A4">
                    <w:rPr>
                      <w:sz w:val="22"/>
                      <w:szCs w:val="22"/>
                      <w:lang w:val="en-US"/>
                    </w:rPr>
                    <w:t>Bespreking en goedkeuring van de agenda van de algemene vergadering tevens jaarvergadering van 17 juni 2019 en vaststelling van het mandaat van de vertegenwoordiger.                                                                                                             Beslissing.</w:t>
                  </w:r>
                </w:sdtContent>
              </w:sdt>
            </w:p>
            <w:p w14:paraId="2BAB3DC0" w14:textId="77777777" w:rsidR="00D5307E" w:rsidRPr="00EE2846" w:rsidRDefault="00D5307E" w:rsidP="000B422F">
              <w:pPr>
                <w:pStyle w:val="DecisionArticleContent"/>
                <w:spacing w:before="120" w:after="120"/>
                <w:rPr>
                  <w:b/>
                  <w:sz w:val="22"/>
                  <w:szCs w:val="22"/>
                  <w:lang w:val="nl-BE"/>
                </w:rPr>
              </w:pPr>
              <w:r w:rsidRPr="00EE2846">
                <w:rPr>
                  <w:b/>
                  <w:sz w:val="22"/>
                  <w:szCs w:val="22"/>
                  <w:lang w:val="nl-BE"/>
                </w:rPr>
                <w:t>Bevoegdheid/rechtsgrond</w:t>
              </w:r>
            </w:p>
            <w:p w14:paraId="636CBF4C" w14:textId="77777777" w:rsidR="00D5307E" w:rsidRPr="00EE2846" w:rsidRDefault="00D5307E" w:rsidP="00E6255A">
              <w:pPr>
                <w:pStyle w:val="Lijstalinea"/>
                <w:numPr>
                  <w:ilvl w:val="0"/>
                  <w:numId w:val="17"/>
                </w:numPr>
                <w:spacing w:after="160" w:line="256" w:lineRule="auto"/>
                <w:contextualSpacing/>
                <w:rPr>
                  <w:rFonts w:cs="Arial"/>
                </w:rPr>
              </w:pPr>
              <w:r w:rsidRPr="00EE2846">
                <w:rPr>
                  <w:rFonts w:cs="Arial"/>
                </w:rPr>
                <w:t>Het decreet over het Lokaal Bestuur van 22 december 2017, artikel 40 §1 en 23.</w:t>
              </w:r>
            </w:p>
            <w:p w14:paraId="5DF3AA90" w14:textId="77777777" w:rsidR="00D5307E" w:rsidRPr="00EE2846" w:rsidRDefault="00D5307E" w:rsidP="00E6255A">
              <w:pPr>
                <w:pStyle w:val="Lijstalinea"/>
                <w:numPr>
                  <w:ilvl w:val="0"/>
                  <w:numId w:val="17"/>
                </w:numPr>
                <w:spacing w:after="160" w:line="256" w:lineRule="auto"/>
                <w:ind w:right="-426"/>
                <w:contextualSpacing/>
                <w:rPr>
                  <w:rFonts w:cs="Arial"/>
                </w:rPr>
              </w:pPr>
              <w:r w:rsidRPr="00EE2846">
                <w:rPr>
                  <w:rFonts w:cs="Arial"/>
                </w:rPr>
                <w:t>Het decreet over het Lokaal Bestuur van 22 december 2017, artikel 432.</w:t>
              </w:r>
            </w:p>
            <w:p w14:paraId="67E33BFD" w14:textId="77777777" w:rsidR="00D5307E" w:rsidRPr="00EE2846" w:rsidRDefault="00D5307E" w:rsidP="00E6255A">
              <w:pPr>
                <w:pStyle w:val="Lijstalinea"/>
                <w:numPr>
                  <w:ilvl w:val="0"/>
                  <w:numId w:val="17"/>
                </w:numPr>
                <w:spacing w:after="240" w:line="256" w:lineRule="auto"/>
                <w:contextualSpacing/>
                <w:rPr>
                  <w:rFonts w:cs="Arial"/>
                </w:rPr>
              </w:pPr>
              <w:r w:rsidRPr="00EE2846">
                <w:rPr>
                  <w:rFonts w:cs="Arial"/>
                </w:rPr>
                <w:t>Het gemeenteraadsbesluit van 28 januari 2019 waarbij de heer Diederik Van Hamme, raadslid, aangeduid werd als vertegenwoordiger en de heer David Vandekerkhove, raadslid, als plaatsvervanger voor de algemene vergaderingen van Gaselwest tijdens de hele legislatuur 2019-2024.</w:t>
              </w:r>
            </w:p>
            <w:p w14:paraId="13814569" w14:textId="77777777" w:rsidR="00D5307E" w:rsidRPr="00EE2846" w:rsidRDefault="00D5307E" w:rsidP="00D5307E">
              <w:pPr>
                <w:pStyle w:val="DecisionArticleContent"/>
                <w:spacing w:before="120" w:after="120"/>
                <w:rPr>
                  <w:b/>
                  <w:sz w:val="22"/>
                  <w:szCs w:val="22"/>
                  <w:lang w:val="nl-BE"/>
                </w:rPr>
              </w:pPr>
              <w:r w:rsidRPr="00EE2846">
                <w:rPr>
                  <w:b/>
                  <w:sz w:val="22"/>
                  <w:szCs w:val="22"/>
                  <w:lang w:val="nl-BE"/>
                </w:rPr>
                <w:t>Relevante documenten</w:t>
              </w:r>
            </w:p>
            <w:p w14:paraId="61508138" w14:textId="77777777" w:rsidR="00D5307E" w:rsidRPr="00EE2846" w:rsidRDefault="00D5307E" w:rsidP="00E6255A">
              <w:pPr>
                <w:pStyle w:val="DecisionArticleContent"/>
                <w:numPr>
                  <w:ilvl w:val="0"/>
                  <w:numId w:val="17"/>
                </w:numPr>
                <w:tabs>
                  <w:tab w:val="clear" w:pos="284"/>
                </w:tabs>
                <w:jc w:val="both"/>
                <w:rPr>
                  <w:sz w:val="22"/>
                  <w:szCs w:val="22"/>
                  <w:lang w:val="nl-BE"/>
                </w:rPr>
              </w:pPr>
              <w:r w:rsidRPr="00EE2846">
                <w:rPr>
                  <w:sz w:val="22"/>
                  <w:szCs w:val="22"/>
                  <w:lang w:val="nl-BE"/>
                </w:rPr>
                <w:t xml:space="preserve">Schrijven van </w:t>
              </w:r>
              <w:r>
                <w:rPr>
                  <w:sz w:val="22"/>
                  <w:szCs w:val="22"/>
                  <w:lang w:val="nl-BE"/>
                </w:rPr>
                <w:t>0</w:t>
              </w:r>
              <w:r w:rsidRPr="00EE2846">
                <w:rPr>
                  <w:sz w:val="22"/>
                  <w:szCs w:val="22"/>
                  <w:lang w:val="nl-BE"/>
                </w:rPr>
                <w:t>3 mei 2019 van Gaselwest houdende uitnodiging voor het bijwonen</w:t>
              </w:r>
            </w:p>
            <w:p w14:paraId="687A2466" w14:textId="77777777" w:rsidR="00D5307E" w:rsidRPr="00EE2846" w:rsidRDefault="00D5307E" w:rsidP="000B422F">
              <w:pPr>
                <w:pStyle w:val="DecisionArticleContent"/>
                <w:ind w:left="644" w:right="-426"/>
                <w:rPr>
                  <w:sz w:val="22"/>
                  <w:szCs w:val="22"/>
                  <w:lang w:val="nl-BE"/>
                </w:rPr>
              </w:pPr>
              <w:r w:rsidRPr="00EE2846">
                <w:rPr>
                  <w:sz w:val="22"/>
                  <w:szCs w:val="22"/>
                  <w:lang w:val="nl-BE"/>
                </w:rPr>
                <w:t xml:space="preserve"> van de algemene vergadering op woensdag 17 juni 2019 met vermelding van de agenda.</w:t>
              </w:r>
            </w:p>
            <w:p w14:paraId="30D33BD7" w14:textId="77777777" w:rsidR="00D5307E" w:rsidRPr="00EE2846" w:rsidRDefault="00D5307E" w:rsidP="00E6255A">
              <w:pPr>
                <w:pStyle w:val="DecisionArticleContent"/>
                <w:numPr>
                  <w:ilvl w:val="0"/>
                  <w:numId w:val="19"/>
                </w:numPr>
                <w:tabs>
                  <w:tab w:val="clear" w:pos="284"/>
                </w:tabs>
                <w:ind w:left="709" w:hanging="425"/>
                <w:jc w:val="both"/>
                <w:rPr>
                  <w:sz w:val="22"/>
                  <w:szCs w:val="22"/>
                  <w:lang w:val="nl-BE"/>
                </w:rPr>
              </w:pPr>
              <w:r w:rsidRPr="00EE2846">
                <w:rPr>
                  <w:sz w:val="22"/>
                  <w:szCs w:val="22"/>
                  <w:lang w:val="nl-BE"/>
                </w:rPr>
                <w:t>Documentatie houdende toelichting per agendapunt.</w:t>
              </w:r>
            </w:p>
            <w:p w14:paraId="32AB7854" w14:textId="77777777" w:rsidR="00D5307E" w:rsidRPr="00EE2846" w:rsidRDefault="00D5307E" w:rsidP="00D5307E">
              <w:pPr>
                <w:pStyle w:val="DecisionArticleContent"/>
                <w:spacing w:before="240" w:after="120"/>
                <w:rPr>
                  <w:b/>
                  <w:sz w:val="22"/>
                  <w:szCs w:val="22"/>
                  <w:lang w:val="nl-BE"/>
                </w:rPr>
              </w:pPr>
              <w:r w:rsidRPr="00EE2846">
                <w:rPr>
                  <w:b/>
                  <w:sz w:val="22"/>
                  <w:szCs w:val="22"/>
                  <w:lang w:val="nl-BE"/>
                </w:rPr>
                <w:t>Feiten/context/motivering</w:t>
              </w:r>
            </w:p>
            <w:p w14:paraId="77340475" w14:textId="77777777" w:rsidR="00D5307E" w:rsidRPr="000E78DB" w:rsidRDefault="00D5307E" w:rsidP="000B422F">
              <w:pPr>
                <w:pStyle w:val="DecisionArticleContent"/>
                <w:ind w:right="-567"/>
                <w:rPr>
                  <w:sz w:val="22"/>
                  <w:szCs w:val="22"/>
                </w:rPr>
              </w:pPr>
              <w:r w:rsidRPr="000E78DB">
                <w:rPr>
                  <w:sz w:val="22"/>
                  <w:szCs w:val="22"/>
                </w:rPr>
                <w:t xml:space="preserve">De Stad Ronse is </w:t>
              </w:r>
              <w:r>
                <w:rPr>
                  <w:sz w:val="22"/>
                  <w:szCs w:val="22"/>
                </w:rPr>
                <w:t xml:space="preserve">aangesloten bij </w:t>
              </w:r>
              <w:r w:rsidRPr="000E78DB">
                <w:rPr>
                  <w:sz w:val="22"/>
                  <w:szCs w:val="22"/>
                </w:rPr>
                <w:t xml:space="preserve">de opdrachthoudende vereniging </w:t>
              </w:r>
              <w:r>
                <w:rPr>
                  <w:sz w:val="22"/>
                  <w:szCs w:val="22"/>
                </w:rPr>
                <w:t>“</w:t>
              </w:r>
              <w:r w:rsidRPr="000E78DB">
                <w:rPr>
                  <w:sz w:val="22"/>
                  <w:szCs w:val="22"/>
                </w:rPr>
                <w:t>Intercommunale maatschappij voor Gas en Elektriciteit van het Westen</w:t>
              </w:r>
              <w:r>
                <w:rPr>
                  <w:sz w:val="22"/>
                  <w:szCs w:val="22"/>
                </w:rPr>
                <w:t>”, Gaselwest</w:t>
              </w:r>
              <w:r w:rsidRPr="000E78DB">
                <w:rPr>
                  <w:sz w:val="22"/>
                  <w:szCs w:val="22"/>
                </w:rPr>
                <w:t xml:space="preserve">. </w:t>
              </w:r>
            </w:p>
            <w:p w14:paraId="219BE375" w14:textId="77777777" w:rsidR="00D5307E" w:rsidRPr="00EE2846" w:rsidRDefault="00D5307E" w:rsidP="00D5307E">
              <w:pPr>
                <w:pStyle w:val="DecisionArticleContent"/>
                <w:rPr>
                  <w:sz w:val="22"/>
                  <w:szCs w:val="22"/>
                  <w:lang w:val="nl-BE"/>
                </w:rPr>
              </w:pPr>
              <w:r w:rsidRPr="00EE2846">
                <w:rPr>
                  <w:sz w:val="22"/>
                  <w:szCs w:val="22"/>
                  <w:lang w:val="nl-BE"/>
                </w:rPr>
                <w:t xml:space="preserve">Bij schrijven van Gaselwest van </w:t>
              </w:r>
              <w:r>
                <w:rPr>
                  <w:sz w:val="22"/>
                  <w:szCs w:val="22"/>
                  <w:lang w:val="nl-BE"/>
                </w:rPr>
                <w:t>0</w:t>
              </w:r>
              <w:r w:rsidRPr="00EE2846">
                <w:rPr>
                  <w:sz w:val="22"/>
                  <w:szCs w:val="22"/>
                  <w:lang w:val="nl-BE"/>
                </w:rPr>
                <w:t xml:space="preserve">3 mei 2019 werd de Stad Ronse uitgenodigd voor de Algemene Vergadering tevens jaarvergadering van 17 juni 2019 met als agenda : </w:t>
              </w:r>
            </w:p>
            <w:p w14:paraId="7471C928" w14:textId="77777777" w:rsidR="00D5307E" w:rsidRPr="00EE2846" w:rsidRDefault="00D5307E" w:rsidP="00E6255A">
              <w:pPr>
                <w:pStyle w:val="DecisionArticleContent"/>
                <w:numPr>
                  <w:ilvl w:val="0"/>
                  <w:numId w:val="42"/>
                </w:numPr>
                <w:tabs>
                  <w:tab w:val="clear" w:pos="284"/>
                </w:tabs>
                <w:jc w:val="both"/>
                <w:rPr>
                  <w:sz w:val="22"/>
                  <w:szCs w:val="22"/>
                  <w:lang w:val="nl-BE"/>
                </w:rPr>
              </w:pPr>
              <w:r w:rsidRPr="00EE2846">
                <w:rPr>
                  <w:sz w:val="22"/>
                  <w:szCs w:val="22"/>
                  <w:lang w:val="nl-BE"/>
                </w:rPr>
                <w:t>Kennisneming verslagen Gaselwest van de raad van bestuur en van de commissaris over het boekjaar 2018.</w:t>
              </w:r>
            </w:p>
            <w:p w14:paraId="4C3EF293" w14:textId="77777777" w:rsidR="00D5307E" w:rsidRPr="00EE2846" w:rsidRDefault="00D5307E" w:rsidP="00E6255A">
              <w:pPr>
                <w:pStyle w:val="DecisionArticleContent"/>
                <w:numPr>
                  <w:ilvl w:val="0"/>
                  <w:numId w:val="42"/>
                </w:numPr>
                <w:tabs>
                  <w:tab w:val="clear" w:pos="284"/>
                </w:tabs>
                <w:jc w:val="both"/>
                <w:rPr>
                  <w:sz w:val="22"/>
                  <w:szCs w:val="22"/>
                  <w:lang w:val="nl-BE"/>
                </w:rPr>
              </w:pPr>
              <w:r w:rsidRPr="00EE2846">
                <w:rPr>
                  <w:sz w:val="22"/>
                  <w:szCs w:val="22"/>
                  <w:lang w:val="nl-BE"/>
                </w:rPr>
                <w:t>Goedkeuring van de jaarrekening Gaselwest afgesloten op 31 december 2018 (balans, resultatenrekening, winstverdeling, boekhoudkundige besluiten en waarderingsregels).</w:t>
              </w:r>
            </w:p>
            <w:p w14:paraId="25ECD2BC" w14:textId="77777777" w:rsidR="00D5307E" w:rsidRPr="00EE2846" w:rsidRDefault="00D5307E" w:rsidP="00E6255A">
              <w:pPr>
                <w:pStyle w:val="DecisionArticleContent"/>
                <w:numPr>
                  <w:ilvl w:val="0"/>
                  <w:numId w:val="42"/>
                </w:numPr>
                <w:tabs>
                  <w:tab w:val="clear" w:pos="284"/>
                </w:tabs>
                <w:jc w:val="both"/>
                <w:rPr>
                  <w:sz w:val="22"/>
                  <w:szCs w:val="22"/>
                  <w:lang w:val="nl-BE"/>
                </w:rPr>
              </w:pPr>
              <w:r w:rsidRPr="00EE2846">
                <w:rPr>
                  <w:sz w:val="22"/>
                  <w:szCs w:val="22"/>
                  <w:lang w:val="nl-BE"/>
                </w:rPr>
                <w:t>Kwijting te verlenen afzonderlijk aan de bestuurders, de leden van de regionale bestuurscomités en de commissaris Gaselwest met betrekking tot het boekjaar 2018.</w:t>
              </w:r>
            </w:p>
            <w:p w14:paraId="095D4E44" w14:textId="77777777" w:rsidR="00D5307E" w:rsidRPr="00EE2846" w:rsidRDefault="00D5307E" w:rsidP="00E6255A">
              <w:pPr>
                <w:pStyle w:val="DecisionArticleContent"/>
                <w:numPr>
                  <w:ilvl w:val="0"/>
                  <w:numId w:val="42"/>
                </w:numPr>
                <w:tabs>
                  <w:tab w:val="clear" w:pos="284"/>
                </w:tabs>
                <w:jc w:val="both"/>
                <w:rPr>
                  <w:sz w:val="22"/>
                  <w:szCs w:val="22"/>
                  <w:lang w:val="nl-BE"/>
                </w:rPr>
              </w:pPr>
              <w:r w:rsidRPr="00EE2846">
                <w:rPr>
                  <w:sz w:val="22"/>
                  <w:szCs w:val="22"/>
                  <w:lang w:val="nl-BE"/>
                </w:rPr>
                <w:t xml:space="preserve">Evaluatieverslag met betrekking tot de werking van de opdrachthoudende vereniging tijdens de vorige 6 jaar </w:t>
              </w:r>
              <w:r>
                <w:rPr>
                  <w:sz w:val="22"/>
                  <w:szCs w:val="22"/>
                  <w:lang w:val="nl-BE"/>
                </w:rPr>
                <w:t>en het ondernemingsplan 2019-202</w:t>
              </w:r>
              <w:r w:rsidRPr="00EE2846">
                <w:rPr>
                  <w:sz w:val="22"/>
                  <w:szCs w:val="22"/>
                  <w:lang w:val="nl-BE"/>
                </w:rPr>
                <w:t>4.</w:t>
              </w:r>
            </w:p>
            <w:p w14:paraId="5B90439E" w14:textId="77777777" w:rsidR="00D5307E" w:rsidRPr="00EE2846" w:rsidRDefault="00D5307E" w:rsidP="00E6255A">
              <w:pPr>
                <w:pStyle w:val="DecisionArticleContent"/>
                <w:numPr>
                  <w:ilvl w:val="0"/>
                  <w:numId w:val="42"/>
                </w:numPr>
                <w:tabs>
                  <w:tab w:val="clear" w:pos="284"/>
                </w:tabs>
                <w:jc w:val="both"/>
                <w:rPr>
                  <w:sz w:val="22"/>
                  <w:szCs w:val="22"/>
                  <w:lang w:val="nl-BE"/>
                </w:rPr>
              </w:pPr>
              <w:r w:rsidRPr="00EE2846">
                <w:rPr>
                  <w:sz w:val="22"/>
                  <w:szCs w:val="22"/>
                  <w:lang w:val="nl-BE"/>
                </w:rPr>
                <w:t>Aanbod OV 2.0 – uitbreiding activiteiten.</w:t>
              </w:r>
            </w:p>
            <w:p w14:paraId="487EF816" w14:textId="77777777" w:rsidR="00D5307E" w:rsidRPr="00EE2846" w:rsidRDefault="00D5307E" w:rsidP="00E6255A">
              <w:pPr>
                <w:pStyle w:val="DecisionArticleContent"/>
                <w:numPr>
                  <w:ilvl w:val="0"/>
                  <w:numId w:val="42"/>
                </w:numPr>
                <w:tabs>
                  <w:tab w:val="clear" w:pos="284"/>
                </w:tabs>
                <w:jc w:val="both"/>
                <w:rPr>
                  <w:sz w:val="22"/>
                  <w:szCs w:val="22"/>
                  <w:lang w:val="nl-BE"/>
                </w:rPr>
              </w:pPr>
              <w:r w:rsidRPr="00EE2846">
                <w:rPr>
                  <w:sz w:val="22"/>
                  <w:szCs w:val="22"/>
                  <w:lang w:val="nl-BE"/>
                </w:rPr>
                <w:t>Statutaire benoemingen.</w:t>
              </w:r>
            </w:p>
            <w:p w14:paraId="4A004F37" w14:textId="77777777" w:rsidR="00D5307E" w:rsidRPr="00EE2846" w:rsidRDefault="00D5307E" w:rsidP="00E6255A">
              <w:pPr>
                <w:pStyle w:val="DecisionArticleContent"/>
                <w:numPr>
                  <w:ilvl w:val="0"/>
                  <w:numId w:val="42"/>
                </w:numPr>
                <w:tabs>
                  <w:tab w:val="clear" w:pos="284"/>
                </w:tabs>
                <w:jc w:val="both"/>
                <w:rPr>
                  <w:sz w:val="22"/>
                  <w:szCs w:val="22"/>
                  <w:lang w:val="nl-BE"/>
                </w:rPr>
              </w:pPr>
              <w:r w:rsidRPr="00EE2846">
                <w:rPr>
                  <w:sz w:val="22"/>
                  <w:szCs w:val="22"/>
                  <w:lang w:val="nl-BE"/>
                </w:rPr>
                <w:t>Statutaire mededelingen.</w:t>
              </w:r>
            </w:p>
            <w:p w14:paraId="08EBC80D" w14:textId="77777777" w:rsidR="00D5307E" w:rsidRPr="00EE2846" w:rsidRDefault="00D5307E" w:rsidP="000B422F">
              <w:pPr>
                <w:pStyle w:val="DecisionArticleContent"/>
                <w:spacing w:before="120"/>
                <w:ind w:right="-426"/>
                <w:rPr>
                  <w:sz w:val="22"/>
                  <w:szCs w:val="22"/>
                  <w:lang w:val="nl-BE"/>
                </w:rPr>
              </w:pPr>
              <w:r w:rsidRPr="00EE2846">
                <w:rPr>
                  <w:sz w:val="22"/>
                  <w:szCs w:val="22"/>
                  <w:lang w:val="nl-BE"/>
                </w:rPr>
                <w:t>Artikel 432, alinea 3 van het decreet over het Lokaal Bestuur bepaalt dat de vaststelling van het mandaat van de vertegenwoordiger dient herhaald te worden voor elke Algemene Vergadering.</w:t>
              </w:r>
            </w:p>
            <w:p w14:paraId="586650BF" w14:textId="44813F6B" w:rsidR="00D5307E" w:rsidRPr="000B422F" w:rsidRDefault="00D5307E" w:rsidP="00D5307E">
              <w:pPr>
                <w:tabs>
                  <w:tab w:val="left" w:pos="426"/>
                </w:tabs>
                <w:spacing w:before="240" w:after="120"/>
                <w:jc w:val="both"/>
                <w:rPr>
                  <w:rFonts w:cs="Arial"/>
                  <w:b/>
                  <w:sz w:val="22"/>
                  <w:szCs w:val="22"/>
                  <w:lang w:val="nl-BE"/>
                </w:rPr>
              </w:pPr>
              <w:r w:rsidRPr="000B422F">
                <w:rPr>
                  <w:rFonts w:cs="Arial"/>
                  <w:b/>
                  <w:sz w:val="22"/>
                  <w:szCs w:val="22"/>
                  <w:lang w:val="nl-BE"/>
                </w:rPr>
                <w:t>Besluit: Met algemene stemmen</w:t>
              </w:r>
              <w:r w:rsidR="000B422F">
                <w:rPr>
                  <w:rFonts w:cs="Arial"/>
                  <w:b/>
                  <w:sz w:val="22"/>
                  <w:szCs w:val="22"/>
                  <w:lang w:val="nl-BE"/>
                </w:rPr>
                <w:t xml:space="preserve"> :</w:t>
              </w:r>
            </w:p>
            <w:p w14:paraId="683487CD" w14:textId="77777777" w:rsidR="00D5307E" w:rsidRDefault="00D5307E" w:rsidP="00D5307E">
              <w:pPr>
                <w:pStyle w:val="DecisionArticleContent"/>
                <w:rPr>
                  <w:b/>
                  <w:sz w:val="22"/>
                  <w:szCs w:val="22"/>
                  <w:lang w:val="nl-BE"/>
                </w:rPr>
              </w:pPr>
              <w:r>
                <w:rPr>
                  <w:b/>
                  <w:sz w:val="22"/>
                  <w:szCs w:val="22"/>
                  <w:lang w:val="nl-BE"/>
                </w:rPr>
                <w:t xml:space="preserve">Artikel 1: </w:t>
              </w:r>
            </w:p>
            <w:p w14:paraId="424AAA33" w14:textId="77777777" w:rsidR="00D5307E" w:rsidRPr="005B4FD0" w:rsidRDefault="00D5307E" w:rsidP="00D5307E">
              <w:pPr>
                <w:pStyle w:val="DecisionArticleContent"/>
                <w:rPr>
                  <w:sz w:val="22"/>
                  <w:szCs w:val="22"/>
                </w:rPr>
              </w:pPr>
              <w:r w:rsidRPr="005B4FD0">
                <w:rPr>
                  <w:sz w:val="22"/>
                  <w:szCs w:val="22"/>
                </w:rPr>
                <w:t>Zijn goedkeuring te hechten aan de agenda van de Algemene Vergadering tevens jaarvergadering van de opdrachthoudende vereniging Gaselwest d.d. 17 juni 2019:</w:t>
              </w:r>
            </w:p>
            <w:p w14:paraId="4570417E" w14:textId="77777777" w:rsidR="00D5307E" w:rsidRPr="005B4FD0" w:rsidRDefault="00D5307E" w:rsidP="00E6255A">
              <w:pPr>
                <w:pStyle w:val="DecisionArticleContent"/>
                <w:numPr>
                  <w:ilvl w:val="0"/>
                  <w:numId w:val="43"/>
                </w:numPr>
                <w:tabs>
                  <w:tab w:val="clear" w:pos="284"/>
                </w:tabs>
                <w:jc w:val="both"/>
                <w:rPr>
                  <w:sz w:val="22"/>
                  <w:szCs w:val="22"/>
                </w:rPr>
              </w:pPr>
              <w:r w:rsidRPr="005B4FD0">
                <w:rPr>
                  <w:sz w:val="22"/>
                  <w:szCs w:val="22"/>
                </w:rPr>
                <w:t>Kennisneming verslagen Gaselwest van de raad van bestuur en van de commissaris over het boekjaar 2018.</w:t>
              </w:r>
            </w:p>
            <w:p w14:paraId="7E8D45E0" w14:textId="77777777" w:rsidR="00D5307E" w:rsidRPr="005B4FD0" w:rsidRDefault="00D5307E" w:rsidP="00E6255A">
              <w:pPr>
                <w:pStyle w:val="DecisionArticleContent"/>
                <w:numPr>
                  <w:ilvl w:val="0"/>
                  <w:numId w:val="43"/>
                </w:numPr>
                <w:tabs>
                  <w:tab w:val="clear" w:pos="284"/>
                </w:tabs>
                <w:jc w:val="both"/>
                <w:rPr>
                  <w:sz w:val="22"/>
                  <w:szCs w:val="22"/>
                </w:rPr>
              </w:pPr>
              <w:r w:rsidRPr="005B4FD0">
                <w:rPr>
                  <w:sz w:val="22"/>
                  <w:szCs w:val="22"/>
                </w:rPr>
                <w:t>Goedkeuring van de jaarrekening Gaselwest afgesloten op 31 december 2018 (balans, resultatenrekening, winstverdeling, boekhoudkundige besluiten en waarderingsregels).</w:t>
              </w:r>
            </w:p>
            <w:p w14:paraId="0CBEB10B" w14:textId="77777777" w:rsidR="00D5307E" w:rsidRPr="005B4FD0" w:rsidRDefault="00D5307E" w:rsidP="00E6255A">
              <w:pPr>
                <w:pStyle w:val="DecisionArticleContent"/>
                <w:numPr>
                  <w:ilvl w:val="0"/>
                  <w:numId w:val="43"/>
                </w:numPr>
                <w:tabs>
                  <w:tab w:val="clear" w:pos="284"/>
                </w:tabs>
                <w:jc w:val="both"/>
                <w:rPr>
                  <w:sz w:val="22"/>
                  <w:szCs w:val="22"/>
                </w:rPr>
              </w:pPr>
              <w:r w:rsidRPr="005B4FD0">
                <w:rPr>
                  <w:sz w:val="22"/>
                  <w:szCs w:val="22"/>
                </w:rPr>
                <w:t>Kwijting te verlenen afzonderlijk aan de bestuurders, de leden van de regionale bestuurscomités en de commissaris Gaselwest met betrekking tot het boekjaar 2018.</w:t>
              </w:r>
            </w:p>
            <w:p w14:paraId="0A9AA07B" w14:textId="77777777" w:rsidR="00D5307E" w:rsidRPr="005B4FD0" w:rsidRDefault="00D5307E" w:rsidP="00E6255A">
              <w:pPr>
                <w:pStyle w:val="DecisionArticleContent"/>
                <w:numPr>
                  <w:ilvl w:val="0"/>
                  <w:numId w:val="43"/>
                </w:numPr>
                <w:tabs>
                  <w:tab w:val="clear" w:pos="284"/>
                </w:tabs>
                <w:jc w:val="both"/>
                <w:rPr>
                  <w:sz w:val="22"/>
                  <w:szCs w:val="22"/>
                </w:rPr>
              </w:pPr>
              <w:r w:rsidRPr="005B4FD0">
                <w:rPr>
                  <w:sz w:val="22"/>
                  <w:szCs w:val="22"/>
                </w:rPr>
                <w:lastRenderedPageBreak/>
                <w:t xml:space="preserve">Evaluatieverslag met betrekking tot de werking van de opdrachthoudende vereniging tijdens de vorige 6 jaar </w:t>
              </w:r>
              <w:r>
                <w:rPr>
                  <w:sz w:val="22"/>
                  <w:szCs w:val="22"/>
                </w:rPr>
                <w:t>en het ondernemingsplan 2019-202</w:t>
              </w:r>
              <w:r w:rsidRPr="005B4FD0">
                <w:rPr>
                  <w:sz w:val="22"/>
                  <w:szCs w:val="22"/>
                </w:rPr>
                <w:t>4.</w:t>
              </w:r>
            </w:p>
            <w:p w14:paraId="690B4BF9" w14:textId="77777777" w:rsidR="00D5307E" w:rsidRPr="005B4FD0" w:rsidRDefault="00D5307E" w:rsidP="00E6255A">
              <w:pPr>
                <w:pStyle w:val="DecisionArticleContent"/>
                <w:numPr>
                  <w:ilvl w:val="0"/>
                  <w:numId w:val="43"/>
                </w:numPr>
                <w:tabs>
                  <w:tab w:val="clear" w:pos="284"/>
                </w:tabs>
                <w:jc w:val="both"/>
                <w:rPr>
                  <w:sz w:val="22"/>
                  <w:szCs w:val="22"/>
                </w:rPr>
              </w:pPr>
              <w:r w:rsidRPr="005B4FD0">
                <w:rPr>
                  <w:sz w:val="22"/>
                  <w:szCs w:val="22"/>
                </w:rPr>
                <w:t>Aanbod OV 2.0 – uitbreiding activiteiten.</w:t>
              </w:r>
            </w:p>
            <w:p w14:paraId="716E7F9F" w14:textId="77777777" w:rsidR="00D5307E" w:rsidRPr="005B4FD0" w:rsidRDefault="00D5307E" w:rsidP="00E6255A">
              <w:pPr>
                <w:pStyle w:val="DecisionArticleContent"/>
                <w:numPr>
                  <w:ilvl w:val="0"/>
                  <w:numId w:val="43"/>
                </w:numPr>
                <w:tabs>
                  <w:tab w:val="clear" w:pos="284"/>
                </w:tabs>
                <w:jc w:val="both"/>
                <w:rPr>
                  <w:sz w:val="22"/>
                  <w:szCs w:val="22"/>
                </w:rPr>
              </w:pPr>
              <w:r w:rsidRPr="005B4FD0">
                <w:rPr>
                  <w:sz w:val="22"/>
                  <w:szCs w:val="22"/>
                </w:rPr>
                <w:t>Statutaire benoemingen.</w:t>
              </w:r>
            </w:p>
            <w:p w14:paraId="3722F3BE" w14:textId="77777777" w:rsidR="00D5307E" w:rsidRPr="005B4FD0" w:rsidRDefault="00D5307E" w:rsidP="00E6255A">
              <w:pPr>
                <w:pStyle w:val="DecisionArticleContent"/>
                <w:numPr>
                  <w:ilvl w:val="0"/>
                  <w:numId w:val="43"/>
                </w:numPr>
                <w:tabs>
                  <w:tab w:val="clear" w:pos="284"/>
                </w:tabs>
                <w:jc w:val="both"/>
                <w:rPr>
                  <w:sz w:val="22"/>
                  <w:szCs w:val="22"/>
                </w:rPr>
              </w:pPr>
              <w:r w:rsidRPr="005B4FD0">
                <w:rPr>
                  <w:sz w:val="22"/>
                  <w:szCs w:val="22"/>
                </w:rPr>
                <w:t>Statutaire mededelingen.</w:t>
              </w:r>
            </w:p>
            <w:p w14:paraId="52ED98F6" w14:textId="77777777" w:rsidR="00D5307E" w:rsidRDefault="00D5307E" w:rsidP="00D5307E">
              <w:pPr>
                <w:pStyle w:val="DecisionArticleContent"/>
                <w:rPr>
                  <w:b/>
                  <w:sz w:val="22"/>
                  <w:szCs w:val="22"/>
                </w:rPr>
              </w:pPr>
              <w:r>
                <w:rPr>
                  <w:b/>
                  <w:sz w:val="22"/>
                  <w:szCs w:val="22"/>
                </w:rPr>
                <w:t xml:space="preserve">Artikel 2: </w:t>
              </w:r>
            </w:p>
            <w:p w14:paraId="4655870B" w14:textId="1BD621FD" w:rsidR="000B422F" w:rsidRDefault="00D5307E" w:rsidP="00D5307E">
              <w:pPr>
                <w:pStyle w:val="DecisionArticleContent"/>
                <w:rPr>
                  <w:sz w:val="22"/>
                  <w:szCs w:val="22"/>
                </w:rPr>
              </w:pPr>
              <w:r>
                <w:rPr>
                  <w:sz w:val="22"/>
                  <w:szCs w:val="22"/>
                </w:rPr>
                <w:t>De vertegenwoordiger van de stad wordt opgedragen zijn stemgedrag af te stemmen op de beslissing genomen in onderhavig gemeenteraadsbesluit en als dusdanig de op de agenda geplaatste punten van de Algemene Vergadering van 17 juni 2019, waarvoor een beslissing moet genomen worden, goed te keuren</w:t>
              </w:r>
            </w:p>
            <w:sdt>
              <w:sdtPr>
                <w:alias w:val="Meeting Event Section"/>
                <w:tag w:val="MeetingEventSection"/>
                <w:id w:val="-667487366"/>
                <w:placeholder>
                  <w:docPart w:val="F99DC1A4E0604C1994F3682469912202"/>
                </w:placeholder>
              </w:sdtPr>
              <w:sdtEndPr/>
              <w:sdtContent>
                <w:p w14:paraId="135826FC" w14:textId="77777777" w:rsidR="000B422F" w:rsidRDefault="000B422F" w:rsidP="000B422F">
                  <w:pPr>
                    <w:spacing w:before="240"/>
                  </w:pPr>
                </w:p>
                <w:p w14:paraId="1A99227D" w14:textId="655F4A5C" w:rsidR="00D5307E" w:rsidRPr="000B422F" w:rsidRDefault="00C97F3D" w:rsidP="00D5307E">
                  <w:pPr>
                    <w:rPr>
                      <w:i/>
                      <w:lang w:val="nl-BE"/>
                    </w:rPr>
                  </w:pPr>
                  <w:sdt>
                    <w:sdtPr>
                      <w:rPr>
                        <w:i/>
                        <w:lang w:val="nl-BE"/>
                      </w:rPr>
                      <w:alias w:val="Person -&gt; Name"/>
                      <w:tag w:val="MeetingEvent_Person_Name"/>
                      <w:id w:val="-223523970"/>
                      <w:placeholder>
                        <w:docPart w:val="AA356417C1F94C5BAE46134EE4B638BB"/>
                      </w:placeholder>
                      <w:dataBinding w:prefixMappings="xmlns:ns0='http://www.net-it.be/2012/11/main'" w:xpath="/ns0:MeetingReport[1]/ns0:Meeting[1]/ns0:MeetingItems[1]/ns0:MeetingItem[38]/ns0:MeetingEvents[1]/ns0:MeetingEvent[1]/ns0:Invitee[1]/ns0:Name[1]" w:storeItemID="{6D24AB12-B271-44EE-ABB0-B230C50FAE72}"/>
                      <w:text/>
                    </w:sdtPr>
                    <w:sdtEndPr/>
                    <w:sdtContent>
                      <w:r w:rsidR="000B422F">
                        <w:rPr>
                          <w:i/>
                          <w:lang w:val="nl-BE"/>
                        </w:rPr>
                        <w:t>Pol Kerckhove</w:t>
                      </w:r>
                    </w:sdtContent>
                  </w:sdt>
                  <w:r w:rsidR="000B422F" w:rsidRPr="003A241E">
                    <w:rPr>
                      <w:i/>
                      <w:lang w:val="nl-BE"/>
                    </w:rPr>
                    <w:t xml:space="preserve"> (</w:t>
                  </w:r>
                  <w:sdt>
                    <w:sdtPr>
                      <w:rPr>
                        <w:i/>
                        <w:lang w:val="nl-BE"/>
                      </w:rPr>
                      <w:alias w:val="Person -&gt; Meeting function"/>
                      <w:tag w:val="MeetingEvent_Person_MeetingFunctionName_Lower"/>
                      <w:id w:val="1944492896"/>
                      <w:placeholder>
                        <w:docPart w:val="AA356417C1F94C5BAE46134EE4B638BB"/>
                      </w:placeholder>
                      <w:dataBinding w:prefixMappings="xmlns:ns0='http://www.net-it.be/2012/11/main'" w:xpath="/ns0:MeetingReport[1]/ns0:Meeting[1]/ns0:MeetingItems[1]/ns0:MeetingItem[38]/ns0:MeetingEvents[1]/ns0:MeetingEvent[1]/ns0:Invitee[1]/ns0:FunctionName_Lower[1]" w:storeItemID="{6D24AB12-B271-44EE-ABB0-B230C50FAE72}"/>
                      <w:text/>
                    </w:sdtPr>
                    <w:sdtEndPr/>
                    <w:sdtContent>
                      <w:r w:rsidR="000B422F">
                        <w:rPr>
                          <w:i/>
                          <w:lang w:val="nl-BE"/>
                        </w:rPr>
                        <w:t>raadslid</w:t>
                      </w:r>
                    </w:sdtContent>
                  </w:sdt>
                  <w:r w:rsidR="000B422F" w:rsidRPr="003A241E">
                    <w:rPr>
                      <w:i/>
                      <w:lang w:val="nl-BE"/>
                    </w:rPr>
                    <w:t xml:space="preserve">, </w:t>
                  </w:r>
                  <w:sdt>
                    <w:sdtPr>
                      <w:rPr>
                        <w:i/>
                        <w:lang w:val="nl-BE"/>
                      </w:rPr>
                      <w:alias w:val="Person -&gt; Political Group"/>
                      <w:tag w:val="MeetingEvent_Person_PoliticalGroup"/>
                      <w:id w:val="458314427"/>
                      <w:placeholder>
                        <w:docPart w:val="AA356417C1F94C5BAE46134EE4B638BB"/>
                      </w:placeholder>
                      <w:dataBinding w:prefixMappings="xmlns:ns0='http://www.net-it.be/2012/11/main'" w:xpath="/ns0:MeetingReport[1]/ns0:Meeting[1]/ns0:MeetingItems[1]/ns0:MeetingItem[38]/ns0:MeetingEvents[1]/ns0:MeetingEvent[1]/ns0:Invitee[1]/ns0:PoliticalGroup[1]" w:storeItemID="{6D24AB12-B271-44EE-ABB0-B230C50FAE72}"/>
                      <w:text/>
                    </w:sdtPr>
                    <w:sdtEndPr/>
                    <w:sdtContent>
                      <w:r w:rsidR="000B422F">
                        <w:rPr>
                          <w:i/>
                          <w:lang w:val="nl-BE"/>
                        </w:rPr>
                        <w:t>sp.a</w:t>
                      </w:r>
                    </w:sdtContent>
                  </w:sdt>
                  <w:r w:rsidR="000B422F" w:rsidRPr="003A241E">
                    <w:rPr>
                      <w:i/>
                      <w:lang w:val="nl-BE"/>
                    </w:rPr>
                    <w:t>) verlaat de zitting.</w:t>
                  </w:r>
                </w:p>
              </w:sdtContent>
            </w:sdt>
            <w:p w14:paraId="61752000" w14:textId="77777777" w:rsidR="00CA43CF" w:rsidRPr="003D5129" w:rsidRDefault="00C97F3D" w:rsidP="003D5129">
              <w:pPr>
                <w:jc w:val="both"/>
                <w:rPr>
                  <w:rFonts w:cs="Arial"/>
                  <w:szCs w:val="22"/>
                  <w:lang w:val="nl-BE"/>
                </w:rPr>
              </w:pPr>
            </w:p>
          </w:sdtContent>
        </w:sdt>
        <w:p w14:paraId="0D77BD23" w14:textId="77777777" w:rsidR="0095547B" w:rsidRDefault="00C97F3D" w:rsidP="003E54B7">
          <w:pPr>
            <w:jc w:val="both"/>
            <w:rPr>
              <w:i/>
              <w:color w:val="000000"/>
              <w:lang w:val="nl-BE"/>
            </w:rPr>
          </w:pPr>
        </w:p>
      </w:sdtContent>
    </w:sdt>
    <w:sdt>
      <w:sdtPr>
        <w:rPr>
          <w:rFonts w:cs="Arial"/>
        </w:rPr>
        <w:alias w:val="Signing Area"/>
        <w:tag w:val="SigningArea"/>
        <w:id w:val="-368217997"/>
        <w:placeholder>
          <w:docPart w:val="18ECD23FAA76422DA8EAC8A53D83C55F"/>
        </w:placeholder>
      </w:sdtPr>
      <w:sdtEndPr>
        <w:rPr>
          <w:sz w:val="22"/>
          <w:szCs w:val="22"/>
        </w:rPr>
      </w:sdtEndPr>
      <w:sdtContent>
        <w:p w14:paraId="13679C9B" w14:textId="77777777" w:rsidR="00C97F3D" w:rsidRPr="000660E4" w:rsidRDefault="00C97F3D" w:rsidP="00C97F3D">
          <w:pPr>
            <w:tabs>
              <w:tab w:val="left" w:pos="6237"/>
            </w:tabs>
            <w:spacing w:after="240"/>
            <w:rPr>
              <w:rFonts w:cs="Arial"/>
              <w:sz w:val="22"/>
              <w:szCs w:val="22"/>
            </w:rPr>
          </w:pPr>
          <w:r w:rsidRPr="000660E4">
            <w:rPr>
              <w:rFonts w:cs="Arial"/>
              <w:sz w:val="22"/>
              <w:szCs w:val="22"/>
            </w:rPr>
            <w:t>De voorzitter sluit de vergadering.</w:t>
          </w:r>
        </w:p>
        <w:p w14:paraId="08EF92E5" w14:textId="77777777" w:rsidR="00C97F3D" w:rsidRPr="000660E4" w:rsidRDefault="00C97F3D" w:rsidP="00C97F3D">
          <w:pPr>
            <w:tabs>
              <w:tab w:val="left" w:pos="6237"/>
            </w:tabs>
            <w:spacing w:after="240"/>
            <w:jc w:val="center"/>
            <w:rPr>
              <w:rFonts w:cs="Arial"/>
              <w:sz w:val="22"/>
              <w:szCs w:val="22"/>
            </w:rPr>
          </w:pPr>
          <w:r w:rsidRPr="000660E4">
            <w:rPr>
              <w:rFonts w:cs="Arial"/>
              <w:sz w:val="22"/>
              <w:szCs w:val="22"/>
            </w:rPr>
            <w:t xml:space="preserve">Namens </w:t>
          </w:r>
          <w:sdt>
            <w:sdtPr>
              <w:rPr>
                <w:rFonts w:cs="Arial"/>
                <w:sz w:val="22"/>
                <w:szCs w:val="22"/>
              </w:rPr>
              <w:alias w:val="Meeting Type Article"/>
              <w:tag w:val="MeetingType_Article_Lower"/>
              <w:id w:val="-1553229436"/>
              <w:placeholder>
                <w:docPart w:val="ECA25031691847E0A75230583E7705C4"/>
              </w:placeholder>
              <w:dataBinding w:prefixMappings="xmlns:ns0='http://www.net-it.be/2012/11/main'" w:xpath="/ns0:MeetingReport[1]/ns0:Meeting[1]/ns0:MeetingType[1]/ns0:Name_Article_Lower[1]" w:storeItemID="{6D24AB12-B271-44EE-ABB0-B230C50FAE72}"/>
              <w:text/>
            </w:sdtPr>
            <w:sdtContent>
              <w:r w:rsidRPr="000660E4">
                <w:rPr>
                  <w:rFonts w:cs="Arial"/>
                  <w:sz w:val="22"/>
                  <w:szCs w:val="22"/>
                </w:rPr>
                <w:t>de</w:t>
              </w:r>
            </w:sdtContent>
          </w:sdt>
          <w:r w:rsidRPr="000660E4">
            <w:rPr>
              <w:rFonts w:cs="Arial"/>
              <w:sz w:val="22"/>
              <w:szCs w:val="22"/>
            </w:rPr>
            <w:t xml:space="preserve"> </w:t>
          </w:r>
          <w:sdt>
            <w:sdtPr>
              <w:rPr>
                <w:rFonts w:cs="Arial"/>
                <w:sz w:val="22"/>
                <w:szCs w:val="22"/>
              </w:rPr>
              <w:alias w:val="Meeting Type"/>
              <w:tag w:val="MeetingType_Lower"/>
              <w:id w:val="-873764530"/>
              <w:placeholder>
                <w:docPart w:val="C160DABEDFB3405C9A506EF5B8BAD933"/>
              </w:placeholder>
              <w:dataBinding w:prefixMappings="xmlns:ns0='http://www.net-it.be/2012/11/main'" w:xpath="/ns0:MeetingReport[1]/ns0:Meeting[1]/ns0:MeetingType[1]/ns0:Name_Lower[1]" w:storeItemID="{6D24AB12-B271-44EE-ABB0-B230C50FAE72}"/>
              <w:text/>
            </w:sdtPr>
            <w:sdtContent>
              <w:r w:rsidRPr="000660E4">
                <w:rPr>
                  <w:rFonts w:cs="Arial"/>
                  <w:sz w:val="22"/>
                  <w:szCs w:val="22"/>
                </w:rPr>
                <w:t>gemeenteraad</w:t>
              </w:r>
            </w:sdtContent>
          </w:sdt>
          <w:r w:rsidRPr="000660E4">
            <w:rPr>
              <w:rFonts w:cs="Arial"/>
              <w:sz w:val="22"/>
              <w:szCs w:val="22"/>
            </w:rPr>
            <w:t>:</w:t>
          </w:r>
        </w:p>
        <w:p w14:paraId="69E31196" w14:textId="77777777" w:rsidR="00C97F3D" w:rsidRPr="000660E4" w:rsidRDefault="00C97F3D" w:rsidP="00C97F3D">
          <w:pPr>
            <w:tabs>
              <w:tab w:val="left" w:pos="6237"/>
            </w:tabs>
            <w:rPr>
              <w:rFonts w:cs="Arial"/>
              <w:sz w:val="22"/>
              <w:szCs w:val="22"/>
              <w:lang w:val="nl-BE"/>
            </w:rPr>
          </w:pPr>
          <w:sdt>
            <w:sdtPr>
              <w:rPr>
                <w:rFonts w:cs="Arial"/>
                <w:sz w:val="22"/>
                <w:szCs w:val="22"/>
              </w:rPr>
              <w:alias w:val="SA"/>
              <w:tag w:val="SecretaryAttended"/>
              <w:id w:val="1325860865"/>
              <w:placeholder>
                <w:docPart w:val="18ECD23FAA76422DA8EAC8A53D83C55F"/>
              </w:placeholder>
            </w:sdtPr>
            <w:sdtContent>
              <w:sdt>
                <w:sdtPr>
                  <w:rPr>
                    <w:rFonts w:cs="Arial"/>
                    <w:sz w:val="22"/>
                    <w:szCs w:val="22"/>
                    <w:lang w:val="en-US"/>
                  </w:rPr>
                  <w:alias w:val="SFN"/>
                  <w:tag w:val="SecretaryFunctionName"/>
                  <w:id w:val="1064365267"/>
                  <w:placeholder>
                    <w:docPart w:val="18ECD23FAA76422DA8EAC8A53D83C55F"/>
                  </w:placeholder>
                  <w:dataBinding w:prefixMappings="xmlns:ns0='http://www.net-it.be/2012/11/main'" w:xpath="/ns0:MeetingReport[1]/ns0:Attendance[1]/ns0:Secretary[1]/ns0:Function[1]/ns0:FunctionName[1]" w:storeItemID="{6D24AB12-B271-44EE-ABB0-B230C50FAE72}"/>
                  <w:text/>
                </w:sdtPr>
                <w:sdtContent>
                  <w:r w:rsidRPr="000660E4">
                    <w:rPr>
                      <w:rFonts w:cs="Arial"/>
                      <w:sz w:val="22"/>
                      <w:szCs w:val="22"/>
                      <w:lang w:val="en-US"/>
                    </w:rPr>
                    <w:t>Algemeen directeur</w:t>
                  </w:r>
                </w:sdtContent>
              </w:sdt>
            </w:sdtContent>
          </w:sdt>
          <w:r w:rsidRPr="000660E4">
            <w:rPr>
              <w:rFonts w:cs="Arial"/>
              <w:sz w:val="22"/>
              <w:szCs w:val="22"/>
            </w:rPr>
            <w:tab/>
          </w:r>
          <w:sdt>
            <w:sdtPr>
              <w:rPr>
                <w:color w:val="000000"/>
                <w:sz w:val="22"/>
                <w:szCs w:val="22"/>
                <w:lang w:val="en-US"/>
              </w:rPr>
              <w:alias w:val="PA"/>
              <w:tag w:val="PresidentAttended"/>
              <w:id w:val="557289910"/>
              <w:placeholder>
                <w:docPart w:val="4A2B840813AE46FCB64CA55A1F047C10"/>
              </w:placeholder>
            </w:sdtPr>
            <w:sdtEndPr>
              <w:rPr>
                <w:rFonts w:cs="Arial"/>
                <w:color w:val="auto"/>
                <w:lang w:val="nl-NL"/>
              </w:rPr>
            </w:sdtEndPr>
            <w:sdtContent>
              <w:sdt>
                <w:sdtPr>
                  <w:rPr>
                    <w:rFonts w:cs="Arial"/>
                    <w:sz w:val="22"/>
                    <w:szCs w:val="22"/>
                    <w:lang w:val="en-US"/>
                  </w:rPr>
                  <w:alias w:val="PFN"/>
                  <w:tag w:val="PresidentFunctionName"/>
                  <w:id w:val="-1909680303"/>
                  <w:placeholder>
                    <w:docPart w:val="22BA811EE2EE4C8A8A103D319163DC23"/>
                  </w:placeholder>
                  <w:dataBinding w:prefixMappings="xmlns:ns0='http://www.net-it.be/2012/11/main'" w:xpath="/ns0:MeetingReport[1]/ns0:Attendance[1]/ns0:President[1]/ns0:Function[1]/ns0:FunctionName[1]" w:storeItemID="{6D24AB12-B271-44EE-ABB0-B230C50FAE72}"/>
                  <w:text/>
                </w:sdtPr>
                <w:sdtContent>
                  <w:r w:rsidRPr="000660E4">
                    <w:rPr>
                      <w:rFonts w:cs="Arial"/>
                      <w:sz w:val="22"/>
                      <w:szCs w:val="22"/>
                      <w:lang w:val="en-US"/>
                    </w:rPr>
                    <w:t>Voorzitter</w:t>
                  </w:r>
                </w:sdtContent>
              </w:sdt>
            </w:sdtContent>
          </w:sdt>
        </w:p>
        <w:p w14:paraId="4726A2C0" w14:textId="77777777" w:rsidR="00C97F3D" w:rsidRPr="000660E4" w:rsidRDefault="00C97F3D" w:rsidP="00C97F3D">
          <w:pPr>
            <w:rPr>
              <w:rFonts w:cs="Arial"/>
              <w:sz w:val="22"/>
              <w:szCs w:val="22"/>
              <w:lang w:val="nl-BE"/>
            </w:rPr>
          </w:pPr>
        </w:p>
        <w:p w14:paraId="303E71DF" w14:textId="77777777" w:rsidR="00C97F3D" w:rsidRDefault="00C97F3D" w:rsidP="00C97F3D">
          <w:pPr>
            <w:rPr>
              <w:rFonts w:cs="Arial"/>
              <w:sz w:val="22"/>
              <w:szCs w:val="22"/>
              <w:lang w:val="nl-BE"/>
            </w:rPr>
          </w:pPr>
        </w:p>
        <w:p w14:paraId="66A354D9" w14:textId="77777777" w:rsidR="00C97F3D" w:rsidRDefault="00C97F3D" w:rsidP="00C97F3D">
          <w:pPr>
            <w:rPr>
              <w:rFonts w:cs="Arial"/>
              <w:sz w:val="22"/>
              <w:szCs w:val="22"/>
              <w:lang w:val="nl-BE"/>
            </w:rPr>
          </w:pPr>
        </w:p>
        <w:p w14:paraId="22FAE4B2" w14:textId="77777777" w:rsidR="00C97F3D" w:rsidRDefault="00C97F3D" w:rsidP="00C97F3D">
          <w:pPr>
            <w:rPr>
              <w:rFonts w:cs="Arial"/>
              <w:sz w:val="22"/>
              <w:szCs w:val="22"/>
              <w:lang w:val="nl-BE"/>
            </w:rPr>
          </w:pPr>
        </w:p>
        <w:p w14:paraId="0E244EAB" w14:textId="77777777" w:rsidR="00C97F3D" w:rsidRPr="000660E4" w:rsidRDefault="00C97F3D" w:rsidP="00C97F3D">
          <w:pPr>
            <w:rPr>
              <w:rFonts w:cs="Arial"/>
              <w:sz w:val="22"/>
              <w:szCs w:val="22"/>
              <w:lang w:val="nl-BE"/>
            </w:rPr>
          </w:pPr>
        </w:p>
        <w:p w14:paraId="21EAACF9" w14:textId="77777777" w:rsidR="00C97F3D" w:rsidRPr="000660E4" w:rsidRDefault="00C97F3D" w:rsidP="00C97F3D">
          <w:pPr>
            <w:rPr>
              <w:rFonts w:cs="Arial"/>
              <w:sz w:val="22"/>
              <w:szCs w:val="22"/>
              <w:lang w:val="nl-BE"/>
            </w:rPr>
          </w:pPr>
        </w:p>
        <w:p w14:paraId="42FA7E6F" w14:textId="77777777" w:rsidR="00C97F3D" w:rsidRPr="000660E4" w:rsidRDefault="00C97F3D" w:rsidP="00C97F3D">
          <w:pPr>
            <w:tabs>
              <w:tab w:val="left" w:pos="6237"/>
            </w:tabs>
            <w:rPr>
              <w:rFonts w:cs="Arial"/>
              <w:sz w:val="22"/>
              <w:szCs w:val="22"/>
            </w:rPr>
          </w:pPr>
          <w:sdt>
            <w:sdtPr>
              <w:rPr>
                <w:rFonts w:cs="Arial"/>
                <w:sz w:val="22"/>
                <w:szCs w:val="22"/>
              </w:rPr>
              <w:alias w:val="SA"/>
              <w:tag w:val="SecretaryAttended"/>
              <w:id w:val="-1957245047"/>
              <w:placeholder>
                <w:docPart w:val="18ECD23FAA76422DA8EAC8A53D83C55F"/>
              </w:placeholder>
            </w:sdtPr>
            <w:sdtContent>
              <w:sdt>
                <w:sdtPr>
                  <w:rPr>
                    <w:rFonts w:cs="Arial"/>
                    <w:sz w:val="22"/>
                    <w:szCs w:val="22"/>
                  </w:rPr>
                  <w:alias w:val="Naam Gemeentesecretaris"/>
                  <w:tag w:val="SecretaryName"/>
                  <w:id w:val="214707639"/>
                  <w:placeholder>
                    <w:docPart w:val="940C48E3627B4EDDAD659CEB09F29990"/>
                  </w:placeholder>
                  <w:dataBinding w:prefixMappings="xmlns:ns0='http://www.net-it.be/2012/11/main'" w:xpath="/ns0:MeetingReport[1]/ns0:Attendance[1]/ns0:Secretary[1]/ns0:Name[1]" w:storeItemID="{6D24AB12-B271-44EE-ABB0-B230C50FAE72}"/>
                  <w:text/>
                </w:sdtPr>
                <w:sdtContent>
                  <w:r w:rsidRPr="000660E4">
                    <w:rPr>
                      <w:rFonts w:cs="Arial"/>
                      <w:sz w:val="22"/>
                      <w:szCs w:val="22"/>
                    </w:rPr>
                    <w:t>Linda Vandekerkhove</w:t>
                  </w:r>
                </w:sdtContent>
              </w:sdt>
            </w:sdtContent>
          </w:sdt>
          <w:r w:rsidRPr="000660E4">
            <w:rPr>
              <w:rFonts w:cs="Arial"/>
              <w:sz w:val="22"/>
              <w:szCs w:val="22"/>
            </w:rPr>
            <w:tab/>
          </w:r>
          <w:sdt>
            <w:sdtPr>
              <w:rPr>
                <w:rFonts w:cs="Arial"/>
                <w:sz w:val="22"/>
                <w:szCs w:val="22"/>
              </w:rPr>
              <w:alias w:val="PA"/>
              <w:tag w:val="PresidentAttended"/>
              <w:id w:val="564612217"/>
              <w:placeholder>
                <w:docPart w:val="0EFE8D2EC08E452EBEDFB1C0F4706D65"/>
              </w:placeholder>
            </w:sdtPr>
            <w:sdtContent>
              <w:sdt>
                <w:sdtPr>
                  <w:rPr>
                    <w:rFonts w:cs="Arial"/>
                    <w:sz w:val="22"/>
                    <w:szCs w:val="22"/>
                  </w:rPr>
                  <w:alias w:val="President Name"/>
                  <w:tag w:val="PresidentName"/>
                  <w:id w:val="1025915234"/>
                  <w:placeholder>
                    <w:docPart w:val="0EFE8D2EC08E452EBEDFB1C0F4706D65"/>
                  </w:placeholder>
                  <w:dataBinding w:prefixMappings="xmlns:ns0='http://www.net-it.be/2012/11/main'" w:xpath="/ns0:MeetingReport[1]/ns0:Attendance[1]/ns0:President[1]/ns0:Name[1]" w:storeItemID="{6D24AB12-B271-44EE-ABB0-B230C50FAE72}"/>
                  <w:text/>
                </w:sdtPr>
                <w:sdtContent>
                  <w:r w:rsidRPr="000660E4">
                    <w:rPr>
                      <w:rFonts w:cs="Arial"/>
                      <w:sz w:val="22"/>
                      <w:szCs w:val="22"/>
                    </w:rPr>
                    <w:t>Paul Carteus</w:t>
                  </w:r>
                </w:sdtContent>
              </w:sdt>
            </w:sdtContent>
          </w:sdt>
        </w:p>
      </w:sdtContent>
    </w:sdt>
    <w:p w14:paraId="2F772994" w14:textId="77777777" w:rsidR="00C97F3D" w:rsidRDefault="00C97F3D" w:rsidP="003E54B7">
      <w:pPr>
        <w:jc w:val="both"/>
        <w:rPr>
          <w:rFonts w:ascii="Times New Roman" w:hAnsi="Times New Roman"/>
          <w:b/>
          <w:lang w:val="fr-BE" w:eastAsia="nl-BE"/>
        </w:rPr>
      </w:pPr>
    </w:p>
    <w:sectPr w:rsidR="00C97F3D" w:rsidSect="000B422F">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134" w:right="992" w:bottom="1134" w:left="1418" w:header="709" w:footer="709" w:gutter="0"/>
      <w:paperSrc w:first="1" w:other="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8D5A0" w14:textId="77777777" w:rsidR="006B7085" w:rsidRDefault="006B7085">
      <w:r>
        <w:separator/>
      </w:r>
    </w:p>
  </w:endnote>
  <w:endnote w:type="continuationSeparator" w:id="0">
    <w:p w14:paraId="63409428" w14:textId="77777777" w:rsidR="006B7085" w:rsidRDefault="006B7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CA925" w14:textId="77777777" w:rsidR="006B7085" w:rsidRDefault="006B7085" w:rsidP="00A808A2">
    <w:pPr>
      <w:pStyle w:val="Voettekst"/>
      <w:framePr w:wrap="around" w:vAnchor="text" w:hAnchor="margin" w:xAlign="center" w:y="1"/>
    </w:pPr>
    <w:r>
      <w:fldChar w:fldCharType="begin"/>
    </w:r>
    <w:r>
      <w:instrText xml:space="preserve">PAGE  </w:instrText>
    </w:r>
    <w:r>
      <w:fldChar w:fldCharType="end"/>
    </w:r>
  </w:p>
  <w:p w14:paraId="1BE19CCD" w14:textId="77777777" w:rsidR="006B7085" w:rsidRDefault="006B70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673C6" w14:textId="77777777" w:rsidR="006B7085" w:rsidRPr="0097129A" w:rsidRDefault="006B7085" w:rsidP="00A808A2">
    <w:pPr>
      <w:pStyle w:val="Voettekst"/>
      <w:framePr w:wrap="around" w:vAnchor="text" w:hAnchor="margin" w:xAlign="center" w:y="1"/>
      <w:rPr>
        <w:rFonts w:cs="Arial"/>
      </w:rPr>
    </w:pPr>
    <w:r w:rsidRPr="0097129A">
      <w:rPr>
        <w:rFonts w:cs="Arial"/>
      </w:rPr>
      <w:fldChar w:fldCharType="begin"/>
    </w:r>
    <w:r w:rsidRPr="0097129A">
      <w:rPr>
        <w:rFonts w:cs="Arial"/>
      </w:rPr>
      <w:instrText xml:space="preserve">PAGE  </w:instrText>
    </w:r>
    <w:r w:rsidRPr="0097129A">
      <w:rPr>
        <w:rFonts w:cs="Arial"/>
      </w:rPr>
      <w:fldChar w:fldCharType="separate"/>
    </w:r>
    <w:r w:rsidR="00C97F3D">
      <w:rPr>
        <w:rFonts w:cs="Arial"/>
        <w:noProof/>
      </w:rPr>
      <w:t>51</w:t>
    </w:r>
    <w:r w:rsidRPr="0097129A">
      <w:rPr>
        <w:rFonts w:cs="Arial"/>
      </w:rPr>
      <w:fldChar w:fldCharType="end"/>
    </w:r>
    <w:r w:rsidRPr="0097129A">
      <w:rPr>
        <w:rFonts w:cs="Arial"/>
      </w:rPr>
      <w:t>/</w:t>
    </w:r>
    <w:r w:rsidRPr="0097129A">
      <w:rPr>
        <w:rFonts w:cs="Arial"/>
      </w:rPr>
      <w:fldChar w:fldCharType="begin"/>
    </w:r>
    <w:r w:rsidRPr="0097129A">
      <w:rPr>
        <w:rFonts w:cs="Arial"/>
      </w:rPr>
      <w:instrText xml:space="preserve"> NUMPAGES </w:instrText>
    </w:r>
    <w:r w:rsidRPr="0097129A">
      <w:rPr>
        <w:rFonts w:cs="Arial"/>
      </w:rPr>
      <w:fldChar w:fldCharType="separate"/>
    </w:r>
    <w:r w:rsidR="00C97F3D">
      <w:rPr>
        <w:rFonts w:cs="Arial"/>
        <w:noProof/>
      </w:rPr>
      <w:t>51</w:t>
    </w:r>
    <w:r w:rsidRPr="0097129A">
      <w:rPr>
        <w:rFonts w:cs="Arial"/>
      </w:rPr>
      <w:fldChar w:fldCharType="end"/>
    </w:r>
  </w:p>
  <w:p w14:paraId="0F0443EE" w14:textId="77777777" w:rsidR="006B7085" w:rsidRDefault="006B708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6F8FE" w14:textId="77777777" w:rsidR="006B7085" w:rsidRDefault="006B70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4DF36" w14:textId="77777777" w:rsidR="006B7085" w:rsidRDefault="006B7085">
      <w:r>
        <w:separator/>
      </w:r>
    </w:p>
  </w:footnote>
  <w:footnote w:type="continuationSeparator" w:id="0">
    <w:p w14:paraId="2C19A0E5" w14:textId="77777777" w:rsidR="006B7085" w:rsidRDefault="006B7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7A5E7" w14:textId="77777777" w:rsidR="006B7085" w:rsidRDefault="006B70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133DA" w14:textId="77777777" w:rsidR="006B7085" w:rsidRDefault="006B70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87574" w14:textId="77777777" w:rsidR="006B7085" w:rsidRDefault="006B708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0D4F"/>
    <w:multiLevelType w:val="hybridMultilevel"/>
    <w:tmpl w:val="65F62ED0"/>
    <w:lvl w:ilvl="0" w:tplc="AB02EA64">
      <w:start w:val="1"/>
      <w:numFmt w:val="bullet"/>
      <w:lvlText w:val="-"/>
      <w:lvlJc w:val="left"/>
      <w:pPr>
        <w:ind w:left="1004" w:hanging="360"/>
      </w:pPr>
      <w:rPr>
        <w:rFonts w:ascii="Calibri" w:eastAsiaTheme="minorHAnsi" w:hAnsi="Calibri" w:cs="Calibri"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 w15:restartNumberingAfterBreak="0">
    <w:nsid w:val="02117383"/>
    <w:multiLevelType w:val="hybridMultilevel"/>
    <w:tmpl w:val="6AE8A1CA"/>
    <w:lvl w:ilvl="0" w:tplc="847624AE">
      <w:start w:val="1"/>
      <w:numFmt w:val="bullet"/>
      <w:lvlText w:val="˗"/>
      <w:lvlJc w:val="left"/>
      <w:pPr>
        <w:ind w:left="1004" w:hanging="360"/>
      </w:pPr>
      <w:rPr>
        <w:rFonts w:ascii="Courier New" w:hAnsi="Courier New"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 w15:restartNumberingAfterBreak="0">
    <w:nsid w:val="048E6EBF"/>
    <w:multiLevelType w:val="hybridMultilevel"/>
    <w:tmpl w:val="3EAA5784"/>
    <w:lvl w:ilvl="0" w:tplc="96DE3824">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89161C"/>
    <w:multiLevelType w:val="hybridMultilevel"/>
    <w:tmpl w:val="C64829EA"/>
    <w:lvl w:ilvl="0" w:tplc="0813000F">
      <w:start w:val="1"/>
      <w:numFmt w:val="decimal"/>
      <w:lvlText w:val="%1."/>
      <w:lvlJc w:val="left"/>
      <w:pPr>
        <w:ind w:left="1004" w:hanging="360"/>
      </w:p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4" w15:restartNumberingAfterBreak="0">
    <w:nsid w:val="1401225C"/>
    <w:multiLevelType w:val="hybridMultilevel"/>
    <w:tmpl w:val="90463ED8"/>
    <w:lvl w:ilvl="0" w:tplc="EC900072">
      <w:start w:val="1"/>
      <w:numFmt w:val="decimal"/>
      <w:lvlText w:val="%1)"/>
      <w:lvlJc w:val="left"/>
      <w:pPr>
        <w:ind w:left="644" w:hanging="360"/>
      </w:pPr>
      <w:rPr>
        <w:rFonts w:hint="default"/>
      </w:rPr>
    </w:lvl>
    <w:lvl w:ilvl="1" w:tplc="4E5EEA72">
      <w:start w:val="1"/>
      <w:numFmt w:val="decimal"/>
      <w:lvlText w:val="%2."/>
      <w:lvlJc w:val="left"/>
      <w:pPr>
        <w:ind w:left="1364" w:hanging="360"/>
      </w:pPr>
      <w:rPr>
        <w:rFonts w:hint="default"/>
      </w:r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5" w15:restartNumberingAfterBreak="0">
    <w:nsid w:val="17637548"/>
    <w:multiLevelType w:val="hybridMultilevel"/>
    <w:tmpl w:val="3A6A71C2"/>
    <w:lvl w:ilvl="0" w:tplc="08130015">
      <w:start w:val="1"/>
      <w:numFmt w:val="upperLetter"/>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6" w15:restartNumberingAfterBreak="0">
    <w:nsid w:val="197608D3"/>
    <w:multiLevelType w:val="hybridMultilevel"/>
    <w:tmpl w:val="FDA8A182"/>
    <w:lvl w:ilvl="0" w:tplc="1616BFCE">
      <w:numFmt w:val="bullet"/>
      <w:lvlText w:val="-"/>
      <w:lvlJc w:val="left"/>
      <w:pPr>
        <w:ind w:left="644" w:hanging="360"/>
      </w:pPr>
      <w:rPr>
        <w:rFonts w:ascii="Arial" w:eastAsia="Times New Roman"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7" w15:restartNumberingAfterBreak="0">
    <w:nsid w:val="227F08EC"/>
    <w:multiLevelType w:val="hybridMultilevel"/>
    <w:tmpl w:val="4D10AF9E"/>
    <w:lvl w:ilvl="0" w:tplc="6686B1D8">
      <w:numFmt w:val="bullet"/>
      <w:lvlText w:val="-"/>
      <w:lvlJc w:val="left"/>
      <w:pPr>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23F404FA"/>
    <w:multiLevelType w:val="hybridMultilevel"/>
    <w:tmpl w:val="3B50BD88"/>
    <w:lvl w:ilvl="0" w:tplc="847624AE">
      <w:start w:val="1"/>
      <w:numFmt w:val="bullet"/>
      <w:lvlText w:val="˗"/>
      <w:lvlJc w:val="left"/>
      <w:pPr>
        <w:ind w:left="644" w:hanging="360"/>
      </w:pPr>
      <w:rPr>
        <w:rFonts w:ascii="Courier New" w:hAnsi="Courier New"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9" w15:restartNumberingAfterBreak="0">
    <w:nsid w:val="24533705"/>
    <w:multiLevelType w:val="hybridMultilevel"/>
    <w:tmpl w:val="FD4CD8C2"/>
    <w:lvl w:ilvl="0" w:tplc="5E160EBE">
      <w:numFmt w:val="bullet"/>
      <w:lvlText w:val="-"/>
      <w:lvlJc w:val="left"/>
      <w:pPr>
        <w:ind w:left="644" w:hanging="360"/>
      </w:pPr>
      <w:rPr>
        <w:rFonts w:ascii="Arial" w:eastAsia="Times New Roman" w:hAnsi="Arial" w:cs="Arial" w:hint="default"/>
      </w:rPr>
    </w:lvl>
    <w:lvl w:ilvl="1" w:tplc="08130003">
      <w:start w:val="1"/>
      <w:numFmt w:val="bullet"/>
      <w:lvlText w:val="o"/>
      <w:lvlJc w:val="left"/>
      <w:pPr>
        <w:ind w:left="1364" w:hanging="360"/>
      </w:pPr>
      <w:rPr>
        <w:rFonts w:ascii="Courier New" w:hAnsi="Courier New" w:cs="Courier New" w:hint="default"/>
      </w:rPr>
    </w:lvl>
    <w:lvl w:ilvl="2" w:tplc="08130005">
      <w:start w:val="1"/>
      <w:numFmt w:val="bullet"/>
      <w:lvlText w:val=""/>
      <w:lvlJc w:val="left"/>
      <w:pPr>
        <w:ind w:left="2084" w:hanging="360"/>
      </w:pPr>
      <w:rPr>
        <w:rFonts w:ascii="Wingdings" w:hAnsi="Wingdings" w:hint="default"/>
      </w:rPr>
    </w:lvl>
    <w:lvl w:ilvl="3" w:tplc="08130001">
      <w:start w:val="1"/>
      <w:numFmt w:val="bullet"/>
      <w:lvlText w:val=""/>
      <w:lvlJc w:val="left"/>
      <w:pPr>
        <w:ind w:left="2804" w:hanging="360"/>
      </w:pPr>
      <w:rPr>
        <w:rFonts w:ascii="Symbol" w:hAnsi="Symbol" w:hint="default"/>
      </w:rPr>
    </w:lvl>
    <w:lvl w:ilvl="4" w:tplc="08130003">
      <w:start w:val="1"/>
      <w:numFmt w:val="bullet"/>
      <w:lvlText w:val="o"/>
      <w:lvlJc w:val="left"/>
      <w:pPr>
        <w:ind w:left="3524" w:hanging="360"/>
      </w:pPr>
      <w:rPr>
        <w:rFonts w:ascii="Courier New" w:hAnsi="Courier New" w:cs="Courier New" w:hint="default"/>
      </w:rPr>
    </w:lvl>
    <w:lvl w:ilvl="5" w:tplc="08130005">
      <w:start w:val="1"/>
      <w:numFmt w:val="bullet"/>
      <w:lvlText w:val=""/>
      <w:lvlJc w:val="left"/>
      <w:pPr>
        <w:ind w:left="4244" w:hanging="360"/>
      </w:pPr>
      <w:rPr>
        <w:rFonts w:ascii="Wingdings" w:hAnsi="Wingdings" w:hint="default"/>
      </w:rPr>
    </w:lvl>
    <w:lvl w:ilvl="6" w:tplc="08130001">
      <w:start w:val="1"/>
      <w:numFmt w:val="bullet"/>
      <w:lvlText w:val=""/>
      <w:lvlJc w:val="left"/>
      <w:pPr>
        <w:ind w:left="4964" w:hanging="360"/>
      </w:pPr>
      <w:rPr>
        <w:rFonts w:ascii="Symbol" w:hAnsi="Symbol" w:hint="default"/>
      </w:rPr>
    </w:lvl>
    <w:lvl w:ilvl="7" w:tplc="08130003">
      <w:start w:val="1"/>
      <w:numFmt w:val="bullet"/>
      <w:lvlText w:val="o"/>
      <w:lvlJc w:val="left"/>
      <w:pPr>
        <w:ind w:left="5684" w:hanging="360"/>
      </w:pPr>
      <w:rPr>
        <w:rFonts w:ascii="Courier New" w:hAnsi="Courier New" w:cs="Courier New" w:hint="default"/>
      </w:rPr>
    </w:lvl>
    <w:lvl w:ilvl="8" w:tplc="08130005">
      <w:start w:val="1"/>
      <w:numFmt w:val="bullet"/>
      <w:lvlText w:val=""/>
      <w:lvlJc w:val="left"/>
      <w:pPr>
        <w:ind w:left="6404" w:hanging="360"/>
      </w:pPr>
      <w:rPr>
        <w:rFonts w:ascii="Wingdings" w:hAnsi="Wingdings" w:hint="default"/>
      </w:rPr>
    </w:lvl>
  </w:abstractNum>
  <w:abstractNum w:abstractNumId="10" w15:restartNumberingAfterBreak="0">
    <w:nsid w:val="2551515B"/>
    <w:multiLevelType w:val="hybridMultilevel"/>
    <w:tmpl w:val="C6228C1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67220EF"/>
    <w:multiLevelType w:val="hybridMultilevel"/>
    <w:tmpl w:val="8DC2D000"/>
    <w:lvl w:ilvl="0" w:tplc="723A7784">
      <w:start w:val="1"/>
      <w:numFmt w:val="decimal"/>
      <w:lvlText w:val="%1."/>
      <w:lvlJc w:val="left"/>
      <w:pPr>
        <w:ind w:left="644" w:hanging="360"/>
      </w:p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0813000F">
      <w:start w:val="1"/>
      <w:numFmt w:val="decimal"/>
      <w:lvlText w:val="%4."/>
      <w:lvlJc w:val="left"/>
      <w:pPr>
        <w:ind w:left="2804" w:hanging="360"/>
      </w:pPr>
    </w:lvl>
    <w:lvl w:ilvl="4" w:tplc="08130019">
      <w:start w:val="1"/>
      <w:numFmt w:val="lowerLetter"/>
      <w:lvlText w:val="%5."/>
      <w:lvlJc w:val="left"/>
      <w:pPr>
        <w:ind w:left="3524" w:hanging="360"/>
      </w:pPr>
    </w:lvl>
    <w:lvl w:ilvl="5" w:tplc="0813001B">
      <w:start w:val="1"/>
      <w:numFmt w:val="lowerRoman"/>
      <w:lvlText w:val="%6."/>
      <w:lvlJc w:val="right"/>
      <w:pPr>
        <w:ind w:left="4244" w:hanging="180"/>
      </w:pPr>
    </w:lvl>
    <w:lvl w:ilvl="6" w:tplc="0813000F">
      <w:start w:val="1"/>
      <w:numFmt w:val="decimal"/>
      <w:lvlText w:val="%7."/>
      <w:lvlJc w:val="left"/>
      <w:pPr>
        <w:ind w:left="4964" w:hanging="360"/>
      </w:pPr>
    </w:lvl>
    <w:lvl w:ilvl="7" w:tplc="08130019">
      <w:start w:val="1"/>
      <w:numFmt w:val="lowerLetter"/>
      <w:lvlText w:val="%8."/>
      <w:lvlJc w:val="left"/>
      <w:pPr>
        <w:ind w:left="5684" w:hanging="360"/>
      </w:pPr>
    </w:lvl>
    <w:lvl w:ilvl="8" w:tplc="0813001B">
      <w:start w:val="1"/>
      <w:numFmt w:val="lowerRoman"/>
      <w:lvlText w:val="%9."/>
      <w:lvlJc w:val="right"/>
      <w:pPr>
        <w:ind w:left="6404" w:hanging="180"/>
      </w:pPr>
    </w:lvl>
  </w:abstractNum>
  <w:abstractNum w:abstractNumId="12" w15:restartNumberingAfterBreak="0">
    <w:nsid w:val="2B6204AC"/>
    <w:multiLevelType w:val="multilevel"/>
    <w:tmpl w:val="5500460A"/>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3" w15:restartNumberingAfterBreak="0">
    <w:nsid w:val="2E8A10BB"/>
    <w:multiLevelType w:val="hybridMultilevel"/>
    <w:tmpl w:val="5E44ED38"/>
    <w:lvl w:ilvl="0" w:tplc="684CC634">
      <w:start w:val="1"/>
      <w:numFmt w:val="decimal"/>
      <w:lvlText w:val="%1."/>
      <w:lvlJc w:val="left"/>
      <w:pPr>
        <w:ind w:left="644" w:hanging="360"/>
      </w:p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0813000F">
      <w:start w:val="1"/>
      <w:numFmt w:val="decimal"/>
      <w:lvlText w:val="%4."/>
      <w:lvlJc w:val="left"/>
      <w:pPr>
        <w:ind w:left="2804" w:hanging="360"/>
      </w:pPr>
    </w:lvl>
    <w:lvl w:ilvl="4" w:tplc="08130019">
      <w:start w:val="1"/>
      <w:numFmt w:val="lowerLetter"/>
      <w:lvlText w:val="%5."/>
      <w:lvlJc w:val="left"/>
      <w:pPr>
        <w:ind w:left="3524" w:hanging="360"/>
      </w:pPr>
    </w:lvl>
    <w:lvl w:ilvl="5" w:tplc="0813001B">
      <w:start w:val="1"/>
      <w:numFmt w:val="lowerRoman"/>
      <w:lvlText w:val="%6."/>
      <w:lvlJc w:val="right"/>
      <w:pPr>
        <w:ind w:left="4244" w:hanging="180"/>
      </w:pPr>
    </w:lvl>
    <w:lvl w:ilvl="6" w:tplc="0813000F">
      <w:start w:val="1"/>
      <w:numFmt w:val="decimal"/>
      <w:lvlText w:val="%7."/>
      <w:lvlJc w:val="left"/>
      <w:pPr>
        <w:ind w:left="4964" w:hanging="360"/>
      </w:pPr>
    </w:lvl>
    <w:lvl w:ilvl="7" w:tplc="08130019">
      <w:start w:val="1"/>
      <w:numFmt w:val="lowerLetter"/>
      <w:lvlText w:val="%8."/>
      <w:lvlJc w:val="left"/>
      <w:pPr>
        <w:ind w:left="5684" w:hanging="360"/>
      </w:pPr>
    </w:lvl>
    <w:lvl w:ilvl="8" w:tplc="0813001B">
      <w:start w:val="1"/>
      <w:numFmt w:val="lowerRoman"/>
      <w:lvlText w:val="%9."/>
      <w:lvlJc w:val="right"/>
      <w:pPr>
        <w:ind w:left="6404" w:hanging="180"/>
      </w:pPr>
    </w:lvl>
  </w:abstractNum>
  <w:abstractNum w:abstractNumId="14" w15:restartNumberingAfterBreak="0">
    <w:nsid w:val="33AA4541"/>
    <w:multiLevelType w:val="hybridMultilevel"/>
    <w:tmpl w:val="390267D6"/>
    <w:lvl w:ilvl="0" w:tplc="684CC634">
      <w:start w:val="1"/>
      <w:numFmt w:val="decimal"/>
      <w:lvlText w:val="%1."/>
      <w:lvlJc w:val="left"/>
      <w:pPr>
        <w:ind w:left="107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3EA49F2"/>
    <w:multiLevelType w:val="hybridMultilevel"/>
    <w:tmpl w:val="16D8C110"/>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6" w15:restartNumberingAfterBreak="0">
    <w:nsid w:val="35703D8E"/>
    <w:multiLevelType w:val="hybridMultilevel"/>
    <w:tmpl w:val="8826A266"/>
    <w:lvl w:ilvl="0" w:tplc="08130001">
      <w:start w:val="1"/>
      <w:numFmt w:val="bullet"/>
      <w:lvlText w:val=""/>
      <w:lvlJc w:val="left"/>
      <w:pPr>
        <w:ind w:left="1724" w:hanging="360"/>
      </w:pPr>
      <w:rPr>
        <w:rFonts w:ascii="Symbol" w:hAnsi="Symbol" w:hint="default"/>
      </w:rPr>
    </w:lvl>
    <w:lvl w:ilvl="1" w:tplc="08130003" w:tentative="1">
      <w:start w:val="1"/>
      <w:numFmt w:val="bullet"/>
      <w:lvlText w:val="o"/>
      <w:lvlJc w:val="left"/>
      <w:pPr>
        <w:ind w:left="2444" w:hanging="360"/>
      </w:pPr>
      <w:rPr>
        <w:rFonts w:ascii="Courier New" w:hAnsi="Courier New" w:cs="Courier New" w:hint="default"/>
      </w:rPr>
    </w:lvl>
    <w:lvl w:ilvl="2" w:tplc="08130005" w:tentative="1">
      <w:start w:val="1"/>
      <w:numFmt w:val="bullet"/>
      <w:lvlText w:val=""/>
      <w:lvlJc w:val="left"/>
      <w:pPr>
        <w:ind w:left="3164" w:hanging="360"/>
      </w:pPr>
      <w:rPr>
        <w:rFonts w:ascii="Wingdings" w:hAnsi="Wingdings" w:hint="default"/>
      </w:rPr>
    </w:lvl>
    <w:lvl w:ilvl="3" w:tplc="08130001" w:tentative="1">
      <w:start w:val="1"/>
      <w:numFmt w:val="bullet"/>
      <w:lvlText w:val=""/>
      <w:lvlJc w:val="left"/>
      <w:pPr>
        <w:ind w:left="3884" w:hanging="360"/>
      </w:pPr>
      <w:rPr>
        <w:rFonts w:ascii="Symbol" w:hAnsi="Symbol" w:hint="default"/>
      </w:rPr>
    </w:lvl>
    <w:lvl w:ilvl="4" w:tplc="08130003" w:tentative="1">
      <w:start w:val="1"/>
      <w:numFmt w:val="bullet"/>
      <w:lvlText w:val="o"/>
      <w:lvlJc w:val="left"/>
      <w:pPr>
        <w:ind w:left="4604" w:hanging="360"/>
      </w:pPr>
      <w:rPr>
        <w:rFonts w:ascii="Courier New" w:hAnsi="Courier New" w:cs="Courier New" w:hint="default"/>
      </w:rPr>
    </w:lvl>
    <w:lvl w:ilvl="5" w:tplc="08130005" w:tentative="1">
      <w:start w:val="1"/>
      <w:numFmt w:val="bullet"/>
      <w:lvlText w:val=""/>
      <w:lvlJc w:val="left"/>
      <w:pPr>
        <w:ind w:left="5324" w:hanging="360"/>
      </w:pPr>
      <w:rPr>
        <w:rFonts w:ascii="Wingdings" w:hAnsi="Wingdings" w:hint="default"/>
      </w:rPr>
    </w:lvl>
    <w:lvl w:ilvl="6" w:tplc="08130001" w:tentative="1">
      <w:start w:val="1"/>
      <w:numFmt w:val="bullet"/>
      <w:lvlText w:val=""/>
      <w:lvlJc w:val="left"/>
      <w:pPr>
        <w:ind w:left="6044" w:hanging="360"/>
      </w:pPr>
      <w:rPr>
        <w:rFonts w:ascii="Symbol" w:hAnsi="Symbol" w:hint="default"/>
      </w:rPr>
    </w:lvl>
    <w:lvl w:ilvl="7" w:tplc="08130003" w:tentative="1">
      <w:start w:val="1"/>
      <w:numFmt w:val="bullet"/>
      <w:lvlText w:val="o"/>
      <w:lvlJc w:val="left"/>
      <w:pPr>
        <w:ind w:left="6764" w:hanging="360"/>
      </w:pPr>
      <w:rPr>
        <w:rFonts w:ascii="Courier New" w:hAnsi="Courier New" w:cs="Courier New" w:hint="default"/>
      </w:rPr>
    </w:lvl>
    <w:lvl w:ilvl="8" w:tplc="08130005" w:tentative="1">
      <w:start w:val="1"/>
      <w:numFmt w:val="bullet"/>
      <w:lvlText w:val=""/>
      <w:lvlJc w:val="left"/>
      <w:pPr>
        <w:ind w:left="7484" w:hanging="360"/>
      </w:pPr>
      <w:rPr>
        <w:rFonts w:ascii="Wingdings" w:hAnsi="Wingdings" w:hint="default"/>
      </w:rPr>
    </w:lvl>
  </w:abstractNum>
  <w:abstractNum w:abstractNumId="17" w15:restartNumberingAfterBreak="0">
    <w:nsid w:val="3C791C6D"/>
    <w:multiLevelType w:val="hybridMultilevel"/>
    <w:tmpl w:val="92D09F8C"/>
    <w:lvl w:ilvl="0" w:tplc="14AA31D6">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8" w15:restartNumberingAfterBreak="0">
    <w:nsid w:val="3D6B662C"/>
    <w:multiLevelType w:val="hybridMultilevel"/>
    <w:tmpl w:val="9FFAB0E6"/>
    <w:lvl w:ilvl="0" w:tplc="C6309DD6">
      <w:numFmt w:val="bullet"/>
      <w:lvlText w:val="-"/>
      <w:lvlJc w:val="left"/>
      <w:pPr>
        <w:ind w:left="644" w:hanging="360"/>
      </w:pPr>
      <w:rPr>
        <w:rFonts w:ascii="Arial" w:eastAsia="Times New Roman"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9" w15:restartNumberingAfterBreak="0">
    <w:nsid w:val="3EFD299A"/>
    <w:multiLevelType w:val="hybridMultilevel"/>
    <w:tmpl w:val="5E58CA0A"/>
    <w:lvl w:ilvl="0" w:tplc="14AA31D6">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0" w15:restartNumberingAfterBreak="0">
    <w:nsid w:val="3F7B163E"/>
    <w:multiLevelType w:val="hybridMultilevel"/>
    <w:tmpl w:val="1B0E2B8A"/>
    <w:lvl w:ilvl="0" w:tplc="847624AE">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1EA74CE"/>
    <w:multiLevelType w:val="hybridMultilevel"/>
    <w:tmpl w:val="982C711A"/>
    <w:lvl w:ilvl="0" w:tplc="778A4F24">
      <w:start w:val="5"/>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2E646DB"/>
    <w:multiLevelType w:val="hybridMultilevel"/>
    <w:tmpl w:val="969089DC"/>
    <w:lvl w:ilvl="0" w:tplc="B10222A6">
      <w:numFmt w:val="bullet"/>
      <w:lvlText w:val="-"/>
      <w:lvlJc w:val="left"/>
      <w:pPr>
        <w:ind w:left="644" w:hanging="360"/>
      </w:pPr>
      <w:rPr>
        <w:rFonts w:ascii="Arial" w:eastAsia="Times New Roman" w:hAnsi="Arial" w:cs="Arial" w:hint="default"/>
      </w:rPr>
    </w:lvl>
    <w:lvl w:ilvl="1" w:tplc="08130003">
      <w:start w:val="1"/>
      <w:numFmt w:val="bullet"/>
      <w:lvlText w:val="o"/>
      <w:lvlJc w:val="left"/>
      <w:pPr>
        <w:ind w:left="1364" w:hanging="360"/>
      </w:pPr>
      <w:rPr>
        <w:rFonts w:ascii="Courier New" w:hAnsi="Courier New" w:cs="Courier New" w:hint="default"/>
      </w:rPr>
    </w:lvl>
    <w:lvl w:ilvl="2" w:tplc="08130005">
      <w:start w:val="1"/>
      <w:numFmt w:val="bullet"/>
      <w:lvlText w:val=""/>
      <w:lvlJc w:val="left"/>
      <w:pPr>
        <w:ind w:left="2084" w:hanging="360"/>
      </w:pPr>
      <w:rPr>
        <w:rFonts w:ascii="Wingdings" w:hAnsi="Wingdings" w:hint="default"/>
      </w:rPr>
    </w:lvl>
    <w:lvl w:ilvl="3" w:tplc="08130001">
      <w:start w:val="1"/>
      <w:numFmt w:val="bullet"/>
      <w:lvlText w:val=""/>
      <w:lvlJc w:val="left"/>
      <w:pPr>
        <w:ind w:left="2804" w:hanging="360"/>
      </w:pPr>
      <w:rPr>
        <w:rFonts w:ascii="Symbol" w:hAnsi="Symbol" w:hint="default"/>
      </w:rPr>
    </w:lvl>
    <w:lvl w:ilvl="4" w:tplc="08130003">
      <w:start w:val="1"/>
      <w:numFmt w:val="bullet"/>
      <w:lvlText w:val="o"/>
      <w:lvlJc w:val="left"/>
      <w:pPr>
        <w:ind w:left="3524" w:hanging="360"/>
      </w:pPr>
      <w:rPr>
        <w:rFonts w:ascii="Courier New" w:hAnsi="Courier New" w:cs="Courier New" w:hint="default"/>
      </w:rPr>
    </w:lvl>
    <w:lvl w:ilvl="5" w:tplc="08130005">
      <w:start w:val="1"/>
      <w:numFmt w:val="bullet"/>
      <w:lvlText w:val=""/>
      <w:lvlJc w:val="left"/>
      <w:pPr>
        <w:ind w:left="4244" w:hanging="360"/>
      </w:pPr>
      <w:rPr>
        <w:rFonts w:ascii="Wingdings" w:hAnsi="Wingdings" w:hint="default"/>
      </w:rPr>
    </w:lvl>
    <w:lvl w:ilvl="6" w:tplc="08130001">
      <w:start w:val="1"/>
      <w:numFmt w:val="bullet"/>
      <w:lvlText w:val=""/>
      <w:lvlJc w:val="left"/>
      <w:pPr>
        <w:ind w:left="4964" w:hanging="360"/>
      </w:pPr>
      <w:rPr>
        <w:rFonts w:ascii="Symbol" w:hAnsi="Symbol" w:hint="default"/>
      </w:rPr>
    </w:lvl>
    <w:lvl w:ilvl="7" w:tplc="08130003">
      <w:start w:val="1"/>
      <w:numFmt w:val="bullet"/>
      <w:lvlText w:val="o"/>
      <w:lvlJc w:val="left"/>
      <w:pPr>
        <w:ind w:left="5684" w:hanging="360"/>
      </w:pPr>
      <w:rPr>
        <w:rFonts w:ascii="Courier New" w:hAnsi="Courier New" w:cs="Courier New" w:hint="default"/>
      </w:rPr>
    </w:lvl>
    <w:lvl w:ilvl="8" w:tplc="08130005">
      <w:start w:val="1"/>
      <w:numFmt w:val="bullet"/>
      <w:lvlText w:val=""/>
      <w:lvlJc w:val="left"/>
      <w:pPr>
        <w:ind w:left="6404" w:hanging="360"/>
      </w:pPr>
      <w:rPr>
        <w:rFonts w:ascii="Wingdings" w:hAnsi="Wingdings" w:hint="default"/>
      </w:rPr>
    </w:lvl>
  </w:abstractNum>
  <w:abstractNum w:abstractNumId="23" w15:restartNumberingAfterBreak="0">
    <w:nsid w:val="45EB0268"/>
    <w:multiLevelType w:val="hybridMultilevel"/>
    <w:tmpl w:val="EF7E6C4A"/>
    <w:lvl w:ilvl="0" w:tplc="847624AE">
      <w:start w:val="1"/>
      <w:numFmt w:val="bullet"/>
      <w:lvlText w:val="˗"/>
      <w:lvlJc w:val="left"/>
      <w:pPr>
        <w:ind w:left="1429" w:hanging="360"/>
      </w:pPr>
      <w:rPr>
        <w:rFonts w:ascii="Courier New" w:hAnsi="Courier New"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4" w15:restartNumberingAfterBreak="0">
    <w:nsid w:val="465D16D4"/>
    <w:multiLevelType w:val="hybridMultilevel"/>
    <w:tmpl w:val="F01278B8"/>
    <w:lvl w:ilvl="0" w:tplc="847624AE">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66960D7"/>
    <w:multiLevelType w:val="hybridMultilevel"/>
    <w:tmpl w:val="E15E6748"/>
    <w:lvl w:ilvl="0" w:tplc="0813000F">
      <w:start w:val="1"/>
      <w:numFmt w:val="decimal"/>
      <w:lvlText w:val="%1."/>
      <w:lvlJc w:val="left"/>
      <w:pPr>
        <w:ind w:left="1790" w:hanging="360"/>
      </w:pPr>
    </w:lvl>
    <w:lvl w:ilvl="1" w:tplc="08130019" w:tentative="1">
      <w:start w:val="1"/>
      <w:numFmt w:val="lowerLetter"/>
      <w:lvlText w:val="%2."/>
      <w:lvlJc w:val="left"/>
      <w:pPr>
        <w:ind w:left="2510" w:hanging="360"/>
      </w:pPr>
    </w:lvl>
    <w:lvl w:ilvl="2" w:tplc="0813001B" w:tentative="1">
      <w:start w:val="1"/>
      <w:numFmt w:val="lowerRoman"/>
      <w:lvlText w:val="%3."/>
      <w:lvlJc w:val="right"/>
      <w:pPr>
        <w:ind w:left="3230" w:hanging="180"/>
      </w:pPr>
    </w:lvl>
    <w:lvl w:ilvl="3" w:tplc="0813000F" w:tentative="1">
      <w:start w:val="1"/>
      <w:numFmt w:val="decimal"/>
      <w:lvlText w:val="%4."/>
      <w:lvlJc w:val="left"/>
      <w:pPr>
        <w:ind w:left="3950" w:hanging="360"/>
      </w:pPr>
    </w:lvl>
    <w:lvl w:ilvl="4" w:tplc="08130019" w:tentative="1">
      <w:start w:val="1"/>
      <w:numFmt w:val="lowerLetter"/>
      <w:lvlText w:val="%5."/>
      <w:lvlJc w:val="left"/>
      <w:pPr>
        <w:ind w:left="4670" w:hanging="360"/>
      </w:pPr>
    </w:lvl>
    <w:lvl w:ilvl="5" w:tplc="0813001B" w:tentative="1">
      <w:start w:val="1"/>
      <w:numFmt w:val="lowerRoman"/>
      <w:lvlText w:val="%6."/>
      <w:lvlJc w:val="right"/>
      <w:pPr>
        <w:ind w:left="5390" w:hanging="180"/>
      </w:pPr>
    </w:lvl>
    <w:lvl w:ilvl="6" w:tplc="0813000F" w:tentative="1">
      <w:start w:val="1"/>
      <w:numFmt w:val="decimal"/>
      <w:lvlText w:val="%7."/>
      <w:lvlJc w:val="left"/>
      <w:pPr>
        <w:ind w:left="6110" w:hanging="360"/>
      </w:pPr>
    </w:lvl>
    <w:lvl w:ilvl="7" w:tplc="08130019" w:tentative="1">
      <w:start w:val="1"/>
      <w:numFmt w:val="lowerLetter"/>
      <w:lvlText w:val="%8."/>
      <w:lvlJc w:val="left"/>
      <w:pPr>
        <w:ind w:left="6830" w:hanging="360"/>
      </w:pPr>
    </w:lvl>
    <w:lvl w:ilvl="8" w:tplc="0813001B" w:tentative="1">
      <w:start w:val="1"/>
      <w:numFmt w:val="lowerRoman"/>
      <w:lvlText w:val="%9."/>
      <w:lvlJc w:val="right"/>
      <w:pPr>
        <w:ind w:left="7550" w:hanging="180"/>
      </w:pPr>
    </w:lvl>
  </w:abstractNum>
  <w:abstractNum w:abstractNumId="26" w15:restartNumberingAfterBreak="0">
    <w:nsid w:val="49FA3709"/>
    <w:multiLevelType w:val="hybridMultilevel"/>
    <w:tmpl w:val="238C376E"/>
    <w:lvl w:ilvl="0" w:tplc="38241398">
      <w:numFmt w:val="bullet"/>
      <w:lvlText w:val="-"/>
      <w:lvlJc w:val="left"/>
      <w:pPr>
        <w:ind w:left="644" w:hanging="360"/>
      </w:pPr>
      <w:rPr>
        <w:rFonts w:ascii="Arial" w:eastAsia="Times New Roman"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7" w15:restartNumberingAfterBreak="0">
    <w:nsid w:val="4BCA51D6"/>
    <w:multiLevelType w:val="hybridMultilevel"/>
    <w:tmpl w:val="E7F42FE0"/>
    <w:lvl w:ilvl="0" w:tplc="EC900072">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8" w15:restartNumberingAfterBreak="0">
    <w:nsid w:val="4C4076EC"/>
    <w:multiLevelType w:val="hybridMultilevel"/>
    <w:tmpl w:val="42FAD948"/>
    <w:lvl w:ilvl="0" w:tplc="3A0C2748">
      <w:numFmt w:val="bullet"/>
      <w:lvlText w:val="-"/>
      <w:lvlJc w:val="left"/>
      <w:pPr>
        <w:ind w:left="644" w:hanging="360"/>
      </w:pPr>
      <w:rPr>
        <w:rFonts w:ascii="Arial" w:eastAsia="Times New Roman"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9" w15:restartNumberingAfterBreak="0">
    <w:nsid w:val="4FEB432A"/>
    <w:multiLevelType w:val="hybridMultilevel"/>
    <w:tmpl w:val="E24C3172"/>
    <w:lvl w:ilvl="0" w:tplc="C698704E">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0" w15:restartNumberingAfterBreak="0">
    <w:nsid w:val="504F2206"/>
    <w:multiLevelType w:val="hybridMultilevel"/>
    <w:tmpl w:val="0DF001FE"/>
    <w:lvl w:ilvl="0" w:tplc="99C21648">
      <w:numFmt w:val="bullet"/>
      <w:lvlText w:val="-"/>
      <w:lvlJc w:val="left"/>
      <w:pPr>
        <w:ind w:left="644" w:hanging="360"/>
      </w:pPr>
      <w:rPr>
        <w:rFonts w:ascii="Arial" w:eastAsia="Times New Roman"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1" w15:restartNumberingAfterBreak="0">
    <w:nsid w:val="51637F69"/>
    <w:multiLevelType w:val="hybridMultilevel"/>
    <w:tmpl w:val="6D0E0DBC"/>
    <w:lvl w:ilvl="0" w:tplc="847624AE">
      <w:start w:val="1"/>
      <w:numFmt w:val="bullet"/>
      <w:lvlText w:val="˗"/>
      <w:lvlJc w:val="left"/>
      <w:pPr>
        <w:ind w:left="1004" w:hanging="360"/>
      </w:pPr>
      <w:rPr>
        <w:rFonts w:ascii="Courier New" w:hAnsi="Courier New"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2" w15:restartNumberingAfterBreak="0">
    <w:nsid w:val="54A75751"/>
    <w:multiLevelType w:val="hybridMultilevel"/>
    <w:tmpl w:val="1868C0A6"/>
    <w:lvl w:ilvl="0" w:tplc="3BA8F27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5903A89"/>
    <w:multiLevelType w:val="hybridMultilevel"/>
    <w:tmpl w:val="E77062C8"/>
    <w:lvl w:ilvl="0" w:tplc="857EDC3E">
      <w:numFmt w:val="bullet"/>
      <w:lvlText w:val="-"/>
      <w:lvlJc w:val="left"/>
      <w:pPr>
        <w:ind w:left="1068" w:hanging="360"/>
      </w:pPr>
      <w:rPr>
        <w:rFonts w:ascii="Arial" w:eastAsia="Times New Roman" w:hAnsi="Arial" w:cs="Aria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4" w15:restartNumberingAfterBreak="0">
    <w:nsid w:val="57DB41AA"/>
    <w:multiLevelType w:val="hybridMultilevel"/>
    <w:tmpl w:val="D12E7D3E"/>
    <w:lvl w:ilvl="0" w:tplc="847624AE">
      <w:start w:val="1"/>
      <w:numFmt w:val="bullet"/>
      <w:lvlText w:val="˗"/>
      <w:lvlJc w:val="left"/>
      <w:pPr>
        <w:ind w:left="1004"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9735708"/>
    <w:multiLevelType w:val="hybridMultilevel"/>
    <w:tmpl w:val="15E2E15C"/>
    <w:lvl w:ilvl="0" w:tplc="14AA31D6">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6" w15:restartNumberingAfterBreak="0">
    <w:nsid w:val="59EE57CA"/>
    <w:multiLevelType w:val="hybridMultilevel"/>
    <w:tmpl w:val="DF101626"/>
    <w:lvl w:ilvl="0" w:tplc="AE80FB06">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7" w15:restartNumberingAfterBreak="0">
    <w:nsid w:val="5A163C31"/>
    <w:multiLevelType w:val="hybridMultilevel"/>
    <w:tmpl w:val="351006DA"/>
    <w:lvl w:ilvl="0" w:tplc="684CC634">
      <w:start w:val="1"/>
      <w:numFmt w:val="decimal"/>
      <w:lvlText w:val="%1."/>
      <w:lvlJc w:val="left"/>
      <w:pPr>
        <w:ind w:left="1070"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8" w15:restartNumberingAfterBreak="0">
    <w:nsid w:val="604F107B"/>
    <w:multiLevelType w:val="hybridMultilevel"/>
    <w:tmpl w:val="FA6A5E4C"/>
    <w:lvl w:ilvl="0" w:tplc="847624AE">
      <w:start w:val="1"/>
      <w:numFmt w:val="bullet"/>
      <w:lvlText w:val="˗"/>
      <w:lvlJc w:val="left"/>
      <w:pPr>
        <w:ind w:left="1004" w:hanging="360"/>
      </w:pPr>
      <w:rPr>
        <w:rFonts w:ascii="Courier New" w:hAnsi="Courier New"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9" w15:restartNumberingAfterBreak="0">
    <w:nsid w:val="61316838"/>
    <w:multiLevelType w:val="hybridMultilevel"/>
    <w:tmpl w:val="E4F64C1C"/>
    <w:lvl w:ilvl="0" w:tplc="847624AE">
      <w:start w:val="1"/>
      <w:numFmt w:val="bullet"/>
      <w:lvlText w:val="˗"/>
      <w:lvlJc w:val="left"/>
      <w:pPr>
        <w:ind w:left="1004" w:hanging="360"/>
      </w:pPr>
      <w:rPr>
        <w:rFonts w:ascii="Courier New" w:hAnsi="Courier New"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40" w15:restartNumberingAfterBreak="0">
    <w:nsid w:val="614F6D31"/>
    <w:multiLevelType w:val="hybridMultilevel"/>
    <w:tmpl w:val="8C2A8EDA"/>
    <w:lvl w:ilvl="0" w:tplc="9F702C1C">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41" w15:restartNumberingAfterBreak="0">
    <w:nsid w:val="62220A9D"/>
    <w:multiLevelType w:val="hybridMultilevel"/>
    <w:tmpl w:val="2FDA129C"/>
    <w:lvl w:ilvl="0" w:tplc="2DAA329E">
      <w:numFmt w:val="bullet"/>
      <w:lvlText w:val="-"/>
      <w:lvlJc w:val="left"/>
      <w:pPr>
        <w:ind w:left="644" w:hanging="360"/>
      </w:pPr>
      <w:rPr>
        <w:rFonts w:ascii="Arial" w:eastAsia="Times New Roman" w:hAnsi="Arial" w:cs="Arial" w:hint="default"/>
      </w:rPr>
    </w:lvl>
    <w:lvl w:ilvl="1" w:tplc="08130003">
      <w:start w:val="1"/>
      <w:numFmt w:val="bullet"/>
      <w:lvlText w:val="o"/>
      <w:lvlJc w:val="left"/>
      <w:pPr>
        <w:ind w:left="1364" w:hanging="360"/>
      </w:pPr>
      <w:rPr>
        <w:rFonts w:ascii="Courier New" w:hAnsi="Courier New" w:cs="Courier New" w:hint="default"/>
      </w:rPr>
    </w:lvl>
    <w:lvl w:ilvl="2" w:tplc="08130005">
      <w:start w:val="1"/>
      <w:numFmt w:val="bullet"/>
      <w:lvlText w:val=""/>
      <w:lvlJc w:val="left"/>
      <w:pPr>
        <w:ind w:left="2084" w:hanging="360"/>
      </w:pPr>
      <w:rPr>
        <w:rFonts w:ascii="Wingdings" w:hAnsi="Wingdings" w:hint="default"/>
      </w:rPr>
    </w:lvl>
    <w:lvl w:ilvl="3" w:tplc="08130001">
      <w:start w:val="1"/>
      <w:numFmt w:val="bullet"/>
      <w:lvlText w:val=""/>
      <w:lvlJc w:val="left"/>
      <w:pPr>
        <w:ind w:left="2804" w:hanging="360"/>
      </w:pPr>
      <w:rPr>
        <w:rFonts w:ascii="Symbol" w:hAnsi="Symbol" w:hint="default"/>
      </w:rPr>
    </w:lvl>
    <w:lvl w:ilvl="4" w:tplc="08130003">
      <w:start w:val="1"/>
      <w:numFmt w:val="bullet"/>
      <w:lvlText w:val="o"/>
      <w:lvlJc w:val="left"/>
      <w:pPr>
        <w:ind w:left="3524" w:hanging="360"/>
      </w:pPr>
      <w:rPr>
        <w:rFonts w:ascii="Courier New" w:hAnsi="Courier New" w:cs="Courier New" w:hint="default"/>
      </w:rPr>
    </w:lvl>
    <w:lvl w:ilvl="5" w:tplc="08130005">
      <w:start w:val="1"/>
      <w:numFmt w:val="bullet"/>
      <w:lvlText w:val=""/>
      <w:lvlJc w:val="left"/>
      <w:pPr>
        <w:ind w:left="4244" w:hanging="360"/>
      </w:pPr>
      <w:rPr>
        <w:rFonts w:ascii="Wingdings" w:hAnsi="Wingdings" w:hint="default"/>
      </w:rPr>
    </w:lvl>
    <w:lvl w:ilvl="6" w:tplc="08130001">
      <w:start w:val="1"/>
      <w:numFmt w:val="bullet"/>
      <w:lvlText w:val=""/>
      <w:lvlJc w:val="left"/>
      <w:pPr>
        <w:ind w:left="4964" w:hanging="360"/>
      </w:pPr>
      <w:rPr>
        <w:rFonts w:ascii="Symbol" w:hAnsi="Symbol" w:hint="default"/>
      </w:rPr>
    </w:lvl>
    <w:lvl w:ilvl="7" w:tplc="08130003">
      <w:start w:val="1"/>
      <w:numFmt w:val="bullet"/>
      <w:lvlText w:val="o"/>
      <w:lvlJc w:val="left"/>
      <w:pPr>
        <w:ind w:left="5684" w:hanging="360"/>
      </w:pPr>
      <w:rPr>
        <w:rFonts w:ascii="Courier New" w:hAnsi="Courier New" w:cs="Courier New" w:hint="default"/>
      </w:rPr>
    </w:lvl>
    <w:lvl w:ilvl="8" w:tplc="08130005">
      <w:start w:val="1"/>
      <w:numFmt w:val="bullet"/>
      <w:lvlText w:val=""/>
      <w:lvlJc w:val="left"/>
      <w:pPr>
        <w:ind w:left="6404" w:hanging="360"/>
      </w:pPr>
      <w:rPr>
        <w:rFonts w:ascii="Wingdings" w:hAnsi="Wingdings" w:hint="default"/>
      </w:rPr>
    </w:lvl>
  </w:abstractNum>
  <w:abstractNum w:abstractNumId="42" w15:restartNumberingAfterBreak="0">
    <w:nsid w:val="649210C4"/>
    <w:multiLevelType w:val="hybridMultilevel"/>
    <w:tmpl w:val="B3485CE0"/>
    <w:lvl w:ilvl="0" w:tplc="847624AE">
      <w:start w:val="1"/>
      <w:numFmt w:val="bullet"/>
      <w:lvlText w:val="˗"/>
      <w:lvlJc w:val="left"/>
      <w:pPr>
        <w:ind w:left="1004" w:hanging="360"/>
      </w:pPr>
      <w:rPr>
        <w:rFonts w:ascii="Courier New" w:hAnsi="Courier New"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43" w15:restartNumberingAfterBreak="0">
    <w:nsid w:val="67E04827"/>
    <w:multiLevelType w:val="hybridMultilevel"/>
    <w:tmpl w:val="798EAC64"/>
    <w:lvl w:ilvl="0" w:tplc="847624AE">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69E3799C"/>
    <w:multiLevelType w:val="hybridMultilevel"/>
    <w:tmpl w:val="536CE80C"/>
    <w:lvl w:ilvl="0" w:tplc="684CC634">
      <w:start w:val="1"/>
      <w:numFmt w:val="decimal"/>
      <w:lvlText w:val="%1."/>
      <w:lvlJc w:val="left"/>
      <w:pPr>
        <w:ind w:left="1724" w:hanging="360"/>
      </w:pPr>
      <w:rPr>
        <w:rFonts w:hint="default"/>
      </w:rPr>
    </w:lvl>
    <w:lvl w:ilvl="1" w:tplc="08130019" w:tentative="1">
      <w:start w:val="1"/>
      <w:numFmt w:val="lowerLetter"/>
      <w:lvlText w:val="%2."/>
      <w:lvlJc w:val="left"/>
      <w:pPr>
        <w:ind w:left="2444" w:hanging="360"/>
      </w:pPr>
    </w:lvl>
    <w:lvl w:ilvl="2" w:tplc="0813001B" w:tentative="1">
      <w:start w:val="1"/>
      <w:numFmt w:val="lowerRoman"/>
      <w:lvlText w:val="%3."/>
      <w:lvlJc w:val="right"/>
      <w:pPr>
        <w:ind w:left="3164" w:hanging="180"/>
      </w:pPr>
    </w:lvl>
    <w:lvl w:ilvl="3" w:tplc="0813000F" w:tentative="1">
      <w:start w:val="1"/>
      <w:numFmt w:val="decimal"/>
      <w:lvlText w:val="%4."/>
      <w:lvlJc w:val="left"/>
      <w:pPr>
        <w:ind w:left="3884" w:hanging="360"/>
      </w:pPr>
    </w:lvl>
    <w:lvl w:ilvl="4" w:tplc="08130019" w:tentative="1">
      <w:start w:val="1"/>
      <w:numFmt w:val="lowerLetter"/>
      <w:lvlText w:val="%5."/>
      <w:lvlJc w:val="left"/>
      <w:pPr>
        <w:ind w:left="4604" w:hanging="360"/>
      </w:pPr>
    </w:lvl>
    <w:lvl w:ilvl="5" w:tplc="0813001B" w:tentative="1">
      <w:start w:val="1"/>
      <w:numFmt w:val="lowerRoman"/>
      <w:lvlText w:val="%6."/>
      <w:lvlJc w:val="right"/>
      <w:pPr>
        <w:ind w:left="5324" w:hanging="180"/>
      </w:pPr>
    </w:lvl>
    <w:lvl w:ilvl="6" w:tplc="0813000F" w:tentative="1">
      <w:start w:val="1"/>
      <w:numFmt w:val="decimal"/>
      <w:lvlText w:val="%7."/>
      <w:lvlJc w:val="left"/>
      <w:pPr>
        <w:ind w:left="6044" w:hanging="360"/>
      </w:pPr>
    </w:lvl>
    <w:lvl w:ilvl="7" w:tplc="08130019" w:tentative="1">
      <w:start w:val="1"/>
      <w:numFmt w:val="lowerLetter"/>
      <w:lvlText w:val="%8."/>
      <w:lvlJc w:val="left"/>
      <w:pPr>
        <w:ind w:left="6764" w:hanging="360"/>
      </w:pPr>
    </w:lvl>
    <w:lvl w:ilvl="8" w:tplc="0813001B" w:tentative="1">
      <w:start w:val="1"/>
      <w:numFmt w:val="lowerRoman"/>
      <w:lvlText w:val="%9."/>
      <w:lvlJc w:val="right"/>
      <w:pPr>
        <w:ind w:left="7484" w:hanging="180"/>
      </w:pPr>
    </w:lvl>
  </w:abstractNum>
  <w:abstractNum w:abstractNumId="45" w15:restartNumberingAfterBreak="0">
    <w:nsid w:val="6D1504A0"/>
    <w:multiLevelType w:val="hybridMultilevel"/>
    <w:tmpl w:val="7DCC714C"/>
    <w:lvl w:ilvl="0" w:tplc="152817E8">
      <w:numFmt w:val="bullet"/>
      <w:lvlText w:val="-"/>
      <w:lvlJc w:val="left"/>
      <w:pPr>
        <w:ind w:left="644" w:hanging="360"/>
      </w:pPr>
      <w:rPr>
        <w:rFonts w:ascii="Arial" w:eastAsia="Times New Roman"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46" w15:restartNumberingAfterBreak="0">
    <w:nsid w:val="734324CA"/>
    <w:multiLevelType w:val="hybridMultilevel"/>
    <w:tmpl w:val="1EF03D7C"/>
    <w:lvl w:ilvl="0" w:tplc="2AC640FA">
      <w:numFmt w:val="bullet"/>
      <w:lvlText w:val="-"/>
      <w:lvlJc w:val="left"/>
      <w:pPr>
        <w:ind w:left="644" w:hanging="360"/>
      </w:pPr>
      <w:rPr>
        <w:rFonts w:ascii="Arial" w:eastAsia="Times New Roman"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47" w15:restartNumberingAfterBreak="0">
    <w:nsid w:val="74C86F24"/>
    <w:multiLevelType w:val="hybridMultilevel"/>
    <w:tmpl w:val="01C43B92"/>
    <w:lvl w:ilvl="0" w:tplc="847624AE">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6625D82"/>
    <w:multiLevelType w:val="hybridMultilevel"/>
    <w:tmpl w:val="8EE09A94"/>
    <w:lvl w:ilvl="0" w:tplc="7D5CB976">
      <w:start w:val="1"/>
      <w:numFmt w:val="decimal"/>
      <w:lvlText w:val="%1."/>
      <w:lvlJc w:val="left"/>
      <w:pPr>
        <w:ind w:left="644" w:hanging="360"/>
      </w:p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0813000F">
      <w:start w:val="1"/>
      <w:numFmt w:val="decimal"/>
      <w:lvlText w:val="%4."/>
      <w:lvlJc w:val="left"/>
      <w:pPr>
        <w:ind w:left="2804" w:hanging="360"/>
      </w:pPr>
    </w:lvl>
    <w:lvl w:ilvl="4" w:tplc="08130019">
      <w:start w:val="1"/>
      <w:numFmt w:val="lowerLetter"/>
      <w:lvlText w:val="%5."/>
      <w:lvlJc w:val="left"/>
      <w:pPr>
        <w:ind w:left="3524" w:hanging="360"/>
      </w:pPr>
    </w:lvl>
    <w:lvl w:ilvl="5" w:tplc="0813001B">
      <w:start w:val="1"/>
      <w:numFmt w:val="lowerRoman"/>
      <w:lvlText w:val="%6."/>
      <w:lvlJc w:val="right"/>
      <w:pPr>
        <w:ind w:left="4244" w:hanging="180"/>
      </w:pPr>
    </w:lvl>
    <w:lvl w:ilvl="6" w:tplc="0813000F">
      <w:start w:val="1"/>
      <w:numFmt w:val="decimal"/>
      <w:lvlText w:val="%7."/>
      <w:lvlJc w:val="left"/>
      <w:pPr>
        <w:ind w:left="4964" w:hanging="360"/>
      </w:pPr>
    </w:lvl>
    <w:lvl w:ilvl="7" w:tplc="08130019">
      <w:start w:val="1"/>
      <w:numFmt w:val="lowerLetter"/>
      <w:lvlText w:val="%8."/>
      <w:lvlJc w:val="left"/>
      <w:pPr>
        <w:ind w:left="5684" w:hanging="360"/>
      </w:pPr>
    </w:lvl>
    <w:lvl w:ilvl="8" w:tplc="0813001B">
      <w:start w:val="1"/>
      <w:numFmt w:val="lowerRoman"/>
      <w:lvlText w:val="%9."/>
      <w:lvlJc w:val="right"/>
      <w:pPr>
        <w:ind w:left="6404" w:hanging="180"/>
      </w:pPr>
    </w:lvl>
  </w:abstractNum>
  <w:abstractNum w:abstractNumId="49" w15:restartNumberingAfterBreak="0">
    <w:nsid w:val="76F61E96"/>
    <w:multiLevelType w:val="hybridMultilevel"/>
    <w:tmpl w:val="7C28710C"/>
    <w:lvl w:ilvl="0" w:tplc="E92A6DCA">
      <w:numFmt w:val="bullet"/>
      <w:lvlText w:val="-"/>
      <w:lvlJc w:val="left"/>
      <w:pPr>
        <w:ind w:left="644" w:hanging="360"/>
      </w:pPr>
      <w:rPr>
        <w:rFonts w:ascii="Arial" w:eastAsia="Times New Roman"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0" w15:restartNumberingAfterBreak="0">
    <w:nsid w:val="7B2C0790"/>
    <w:multiLevelType w:val="hybridMultilevel"/>
    <w:tmpl w:val="83861320"/>
    <w:lvl w:ilvl="0" w:tplc="847624AE">
      <w:start w:val="1"/>
      <w:numFmt w:val="bullet"/>
      <w:lvlText w:val="˗"/>
      <w:lvlJc w:val="left"/>
      <w:pPr>
        <w:ind w:left="1004" w:hanging="360"/>
      </w:pPr>
      <w:rPr>
        <w:rFonts w:ascii="Courier New" w:hAnsi="Courier New"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51" w15:restartNumberingAfterBreak="0">
    <w:nsid w:val="7D6846F7"/>
    <w:multiLevelType w:val="hybridMultilevel"/>
    <w:tmpl w:val="DD48C632"/>
    <w:lvl w:ilvl="0" w:tplc="2DC8D556">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52" w15:restartNumberingAfterBreak="0">
    <w:nsid w:val="7DAF6462"/>
    <w:multiLevelType w:val="hybridMultilevel"/>
    <w:tmpl w:val="545E0E40"/>
    <w:lvl w:ilvl="0" w:tplc="6590D17E">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53" w15:restartNumberingAfterBreak="0">
    <w:nsid w:val="7F99776F"/>
    <w:multiLevelType w:val="hybridMultilevel"/>
    <w:tmpl w:val="C15C6CBA"/>
    <w:lvl w:ilvl="0" w:tplc="4558AA16">
      <w:numFmt w:val="bullet"/>
      <w:lvlText w:val="-"/>
      <w:lvlJc w:val="left"/>
      <w:pPr>
        <w:ind w:left="644" w:hanging="360"/>
      </w:pPr>
      <w:rPr>
        <w:rFonts w:ascii="Arial" w:eastAsia="Times New Roman"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num w:numId="1">
    <w:abstractNumId w:val="17"/>
  </w:num>
  <w:num w:numId="2">
    <w:abstractNumId w:val="45"/>
  </w:num>
  <w:num w:numId="3">
    <w:abstractNumId w:val="19"/>
  </w:num>
  <w:num w:numId="4">
    <w:abstractNumId w:val="35"/>
  </w:num>
  <w:num w:numId="5">
    <w:abstractNumId w:val="7"/>
  </w:num>
  <w:num w:numId="6">
    <w:abstractNumId w:val="3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21"/>
  </w:num>
  <w:num w:numId="13">
    <w:abstractNumId w:val="33"/>
  </w:num>
  <w:num w:numId="14">
    <w:abstractNumId w:val="26"/>
  </w:num>
  <w:num w:numId="15">
    <w:abstractNumId w:val="53"/>
  </w:num>
  <w:num w:numId="16">
    <w:abstractNumId w:val="9"/>
  </w:num>
  <w:num w:numId="17">
    <w:abstractNumId w:val="2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52"/>
  </w:num>
  <w:num w:numId="21">
    <w:abstractNumId w:val="37"/>
  </w:num>
  <w:num w:numId="22">
    <w:abstractNumId w:val="41"/>
  </w:num>
  <w:num w:numId="23">
    <w:abstractNumId w:val="36"/>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num>
  <w:num w:numId="28">
    <w:abstractNumId w:val="28"/>
  </w:num>
  <w:num w:numId="29">
    <w:abstractNumId w:val="39"/>
  </w:num>
  <w:num w:numId="30">
    <w:abstractNumId w:val="38"/>
  </w:num>
  <w:num w:numId="31">
    <w:abstractNumId w:val="50"/>
  </w:num>
  <w:num w:numId="32">
    <w:abstractNumId w:val="16"/>
  </w:num>
  <w:num w:numId="33">
    <w:abstractNumId w:val="8"/>
  </w:num>
  <w:num w:numId="34">
    <w:abstractNumId w:val="49"/>
  </w:num>
  <w:num w:numId="35">
    <w:abstractNumId w:val="30"/>
  </w:num>
  <w:num w:numId="36">
    <w:abstractNumId w:val="42"/>
  </w:num>
  <w:num w:numId="37">
    <w:abstractNumId w:val="4"/>
  </w:num>
  <w:num w:numId="38">
    <w:abstractNumId w:val="27"/>
  </w:num>
  <w:num w:numId="39">
    <w:abstractNumId w:val="13"/>
  </w:num>
  <w:num w:numId="40">
    <w:abstractNumId w:val="40"/>
  </w:num>
  <w:num w:numId="41">
    <w:abstractNumId w:val="15"/>
  </w:num>
  <w:num w:numId="42">
    <w:abstractNumId w:val="51"/>
  </w:num>
  <w:num w:numId="43">
    <w:abstractNumId w:val="29"/>
  </w:num>
  <w:num w:numId="44">
    <w:abstractNumId w:val="20"/>
  </w:num>
  <w:num w:numId="45">
    <w:abstractNumId w:val="34"/>
  </w:num>
  <w:num w:numId="46">
    <w:abstractNumId w:val="24"/>
  </w:num>
  <w:num w:numId="47">
    <w:abstractNumId w:val="43"/>
  </w:num>
  <w:num w:numId="48">
    <w:abstractNumId w:val="0"/>
  </w:num>
  <w:num w:numId="49">
    <w:abstractNumId w:val="31"/>
  </w:num>
  <w:num w:numId="50">
    <w:abstractNumId w:val="1"/>
  </w:num>
  <w:num w:numId="51">
    <w:abstractNumId w:val="5"/>
  </w:num>
  <w:num w:numId="52">
    <w:abstractNumId w:val="14"/>
  </w:num>
  <w:num w:numId="53">
    <w:abstractNumId w:val="44"/>
  </w:num>
  <w:num w:numId="54">
    <w:abstractNumId w:val="25"/>
  </w:num>
  <w:num w:numId="55">
    <w:abstractNumId w:val="3"/>
  </w:num>
  <w:num w:numId="56">
    <w:abstractNumId w:val="10"/>
  </w:num>
  <w:num w:numId="57">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C7"/>
    <w:rsid w:val="0000059E"/>
    <w:rsid w:val="000007C1"/>
    <w:rsid w:val="00001074"/>
    <w:rsid w:val="00001390"/>
    <w:rsid w:val="00001F1B"/>
    <w:rsid w:val="00002749"/>
    <w:rsid w:val="000042C4"/>
    <w:rsid w:val="000044E3"/>
    <w:rsid w:val="00004932"/>
    <w:rsid w:val="00004CCA"/>
    <w:rsid w:val="000050C7"/>
    <w:rsid w:val="000056C2"/>
    <w:rsid w:val="000062A0"/>
    <w:rsid w:val="000068F4"/>
    <w:rsid w:val="00007CE3"/>
    <w:rsid w:val="00010652"/>
    <w:rsid w:val="00012ED3"/>
    <w:rsid w:val="00013043"/>
    <w:rsid w:val="000133B7"/>
    <w:rsid w:val="000139E1"/>
    <w:rsid w:val="000143D5"/>
    <w:rsid w:val="000151F0"/>
    <w:rsid w:val="0001546C"/>
    <w:rsid w:val="00015591"/>
    <w:rsid w:val="000157A5"/>
    <w:rsid w:val="000158ED"/>
    <w:rsid w:val="0001601B"/>
    <w:rsid w:val="00016211"/>
    <w:rsid w:val="000172A9"/>
    <w:rsid w:val="000175E7"/>
    <w:rsid w:val="0002128D"/>
    <w:rsid w:val="0002162B"/>
    <w:rsid w:val="00021927"/>
    <w:rsid w:val="000222D4"/>
    <w:rsid w:val="00022980"/>
    <w:rsid w:val="000232E6"/>
    <w:rsid w:val="00023A31"/>
    <w:rsid w:val="00023D1D"/>
    <w:rsid w:val="00024DE6"/>
    <w:rsid w:val="000253F5"/>
    <w:rsid w:val="00025EF5"/>
    <w:rsid w:val="00026293"/>
    <w:rsid w:val="000272DE"/>
    <w:rsid w:val="000278B7"/>
    <w:rsid w:val="000278F3"/>
    <w:rsid w:val="000279BD"/>
    <w:rsid w:val="00030884"/>
    <w:rsid w:val="00030E15"/>
    <w:rsid w:val="00030F0B"/>
    <w:rsid w:val="0003226C"/>
    <w:rsid w:val="00032B40"/>
    <w:rsid w:val="0003308A"/>
    <w:rsid w:val="00034D97"/>
    <w:rsid w:val="00034F25"/>
    <w:rsid w:val="0003762E"/>
    <w:rsid w:val="00037F1F"/>
    <w:rsid w:val="00040BB8"/>
    <w:rsid w:val="000423C6"/>
    <w:rsid w:val="0004240E"/>
    <w:rsid w:val="0004247F"/>
    <w:rsid w:val="00042F3C"/>
    <w:rsid w:val="00044472"/>
    <w:rsid w:val="0004567F"/>
    <w:rsid w:val="00046035"/>
    <w:rsid w:val="00046543"/>
    <w:rsid w:val="00046988"/>
    <w:rsid w:val="00046A61"/>
    <w:rsid w:val="00046F62"/>
    <w:rsid w:val="00047691"/>
    <w:rsid w:val="00047801"/>
    <w:rsid w:val="00050375"/>
    <w:rsid w:val="00050AB3"/>
    <w:rsid w:val="00051E22"/>
    <w:rsid w:val="000523CA"/>
    <w:rsid w:val="00052712"/>
    <w:rsid w:val="00053271"/>
    <w:rsid w:val="00053938"/>
    <w:rsid w:val="00053AFB"/>
    <w:rsid w:val="00054ED9"/>
    <w:rsid w:val="000566A9"/>
    <w:rsid w:val="000573D9"/>
    <w:rsid w:val="0006080C"/>
    <w:rsid w:val="00060E47"/>
    <w:rsid w:val="00061D12"/>
    <w:rsid w:val="00061F96"/>
    <w:rsid w:val="00062289"/>
    <w:rsid w:val="00062316"/>
    <w:rsid w:val="0006280E"/>
    <w:rsid w:val="00064F49"/>
    <w:rsid w:val="00065A78"/>
    <w:rsid w:val="000660E4"/>
    <w:rsid w:val="00066D36"/>
    <w:rsid w:val="00067B75"/>
    <w:rsid w:val="000711B5"/>
    <w:rsid w:val="0007132D"/>
    <w:rsid w:val="000714A8"/>
    <w:rsid w:val="000715E8"/>
    <w:rsid w:val="00072E80"/>
    <w:rsid w:val="00074261"/>
    <w:rsid w:val="00074313"/>
    <w:rsid w:val="000802AA"/>
    <w:rsid w:val="0008195E"/>
    <w:rsid w:val="00083A37"/>
    <w:rsid w:val="000844D0"/>
    <w:rsid w:val="00084BDF"/>
    <w:rsid w:val="00084EF6"/>
    <w:rsid w:val="00084FDF"/>
    <w:rsid w:val="00085D96"/>
    <w:rsid w:val="00086B4F"/>
    <w:rsid w:val="00087994"/>
    <w:rsid w:val="00087F3A"/>
    <w:rsid w:val="00090206"/>
    <w:rsid w:val="000911BA"/>
    <w:rsid w:val="00091203"/>
    <w:rsid w:val="00091643"/>
    <w:rsid w:val="00091ADB"/>
    <w:rsid w:val="000920DD"/>
    <w:rsid w:val="0009259E"/>
    <w:rsid w:val="00092C58"/>
    <w:rsid w:val="00092EC3"/>
    <w:rsid w:val="00093443"/>
    <w:rsid w:val="00096F21"/>
    <w:rsid w:val="000A0916"/>
    <w:rsid w:val="000A0DA9"/>
    <w:rsid w:val="000A1602"/>
    <w:rsid w:val="000A1F5A"/>
    <w:rsid w:val="000A231C"/>
    <w:rsid w:val="000A34E5"/>
    <w:rsid w:val="000A36A2"/>
    <w:rsid w:val="000A3806"/>
    <w:rsid w:val="000A399A"/>
    <w:rsid w:val="000A3BD9"/>
    <w:rsid w:val="000A5B1C"/>
    <w:rsid w:val="000A5FB6"/>
    <w:rsid w:val="000A762F"/>
    <w:rsid w:val="000A7F92"/>
    <w:rsid w:val="000B0F5E"/>
    <w:rsid w:val="000B102F"/>
    <w:rsid w:val="000B298F"/>
    <w:rsid w:val="000B422F"/>
    <w:rsid w:val="000B4AD7"/>
    <w:rsid w:val="000B505B"/>
    <w:rsid w:val="000B51AF"/>
    <w:rsid w:val="000B70EB"/>
    <w:rsid w:val="000B794F"/>
    <w:rsid w:val="000C02D0"/>
    <w:rsid w:val="000C0588"/>
    <w:rsid w:val="000C0C05"/>
    <w:rsid w:val="000C115A"/>
    <w:rsid w:val="000C1A75"/>
    <w:rsid w:val="000C1C78"/>
    <w:rsid w:val="000C2C20"/>
    <w:rsid w:val="000C38D6"/>
    <w:rsid w:val="000C43A0"/>
    <w:rsid w:val="000C5C1C"/>
    <w:rsid w:val="000C641F"/>
    <w:rsid w:val="000C6A64"/>
    <w:rsid w:val="000C703E"/>
    <w:rsid w:val="000C77D6"/>
    <w:rsid w:val="000D01A1"/>
    <w:rsid w:val="000D04AC"/>
    <w:rsid w:val="000D0A8F"/>
    <w:rsid w:val="000D0B61"/>
    <w:rsid w:val="000D0F5C"/>
    <w:rsid w:val="000D1051"/>
    <w:rsid w:val="000D1265"/>
    <w:rsid w:val="000D12C4"/>
    <w:rsid w:val="000D1897"/>
    <w:rsid w:val="000D1A9D"/>
    <w:rsid w:val="000D2A97"/>
    <w:rsid w:val="000D2F9A"/>
    <w:rsid w:val="000D303A"/>
    <w:rsid w:val="000D3498"/>
    <w:rsid w:val="000D41C9"/>
    <w:rsid w:val="000D473E"/>
    <w:rsid w:val="000D4A0D"/>
    <w:rsid w:val="000D5918"/>
    <w:rsid w:val="000D5A64"/>
    <w:rsid w:val="000D5E06"/>
    <w:rsid w:val="000D5EC0"/>
    <w:rsid w:val="000D63CC"/>
    <w:rsid w:val="000D648C"/>
    <w:rsid w:val="000D65ED"/>
    <w:rsid w:val="000D66E5"/>
    <w:rsid w:val="000D6904"/>
    <w:rsid w:val="000D692F"/>
    <w:rsid w:val="000D7254"/>
    <w:rsid w:val="000D7BAC"/>
    <w:rsid w:val="000E2C34"/>
    <w:rsid w:val="000E2F3A"/>
    <w:rsid w:val="000E336A"/>
    <w:rsid w:val="000E392A"/>
    <w:rsid w:val="000E50A4"/>
    <w:rsid w:val="000E560A"/>
    <w:rsid w:val="000E5A4D"/>
    <w:rsid w:val="000E5CE9"/>
    <w:rsid w:val="000E6554"/>
    <w:rsid w:val="000E6BD8"/>
    <w:rsid w:val="000E7247"/>
    <w:rsid w:val="000E7820"/>
    <w:rsid w:val="000F0079"/>
    <w:rsid w:val="000F0634"/>
    <w:rsid w:val="000F101D"/>
    <w:rsid w:val="000F1C4D"/>
    <w:rsid w:val="000F2695"/>
    <w:rsid w:val="000F26BA"/>
    <w:rsid w:val="000F2F39"/>
    <w:rsid w:val="000F3534"/>
    <w:rsid w:val="000F3F67"/>
    <w:rsid w:val="000F4C5F"/>
    <w:rsid w:val="000F4E57"/>
    <w:rsid w:val="000F6292"/>
    <w:rsid w:val="000F6C9A"/>
    <w:rsid w:val="000F6EFE"/>
    <w:rsid w:val="000F749D"/>
    <w:rsid w:val="000F7C32"/>
    <w:rsid w:val="000F7DCD"/>
    <w:rsid w:val="000F7E62"/>
    <w:rsid w:val="00100643"/>
    <w:rsid w:val="001012DA"/>
    <w:rsid w:val="00103080"/>
    <w:rsid w:val="00104571"/>
    <w:rsid w:val="00104839"/>
    <w:rsid w:val="00105019"/>
    <w:rsid w:val="001051C6"/>
    <w:rsid w:val="00105DAC"/>
    <w:rsid w:val="001060C5"/>
    <w:rsid w:val="00106479"/>
    <w:rsid w:val="001067E9"/>
    <w:rsid w:val="0010737F"/>
    <w:rsid w:val="0010794D"/>
    <w:rsid w:val="00107951"/>
    <w:rsid w:val="00110132"/>
    <w:rsid w:val="0011085E"/>
    <w:rsid w:val="001110E4"/>
    <w:rsid w:val="00111133"/>
    <w:rsid w:val="00111187"/>
    <w:rsid w:val="001116B8"/>
    <w:rsid w:val="001117C8"/>
    <w:rsid w:val="001126DC"/>
    <w:rsid w:val="00112982"/>
    <w:rsid w:val="001130D5"/>
    <w:rsid w:val="00114464"/>
    <w:rsid w:val="00114CA9"/>
    <w:rsid w:val="00114FC6"/>
    <w:rsid w:val="0011517F"/>
    <w:rsid w:val="00115395"/>
    <w:rsid w:val="001158D2"/>
    <w:rsid w:val="001170D3"/>
    <w:rsid w:val="00117840"/>
    <w:rsid w:val="0012093A"/>
    <w:rsid w:val="00121497"/>
    <w:rsid w:val="00122F1C"/>
    <w:rsid w:val="0012339E"/>
    <w:rsid w:val="0012466A"/>
    <w:rsid w:val="00124BF2"/>
    <w:rsid w:val="00124D73"/>
    <w:rsid w:val="00125091"/>
    <w:rsid w:val="001257DD"/>
    <w:rsid w:val="001270B7"/>
    <w:rsid w:val="001272F1"/>
    <w:rsid w:val="00127E20"/>
    <w:rsid w:val="00127E2A"/>
    <w:rsid w:val="00130514"/>
    <w:rsid w:val="001323C9"/>
    <w:rsid w:val="0013245A"/>
    <w:rsid w:val="00133E4D"/>
    <w:rsid w:val="00134208"/>
    <w:rsid w:val="00135A7B"/>
    <w:rsid w:val="001362E8"/>
    <w:rsid w:val="001364CD"/>
    <w:rsid w:val="00136860"/>
    <w:rsid w:val="00141516"/>
    <w:rsid w:val="00141E07"/>
    <w:rsid w:val="001420C1"/>
    <w:rsid w:val="00142292"/>
    <w:rsid w:val="001424DC"/>
    <w:rsid w:val="001428FC"/>
    <w:rsid w:val="00142AF1"/>
    <w:rsid w:val="00142C5F"/>
    <w:rsid w:val="00142F3E"/>
    <w:rsid w:val="0014382D"/>
    <w:rsid w:val="00143B11"/>
    <w:rsid w:val="00143DFF"/>
    <w:rsid w:val="001441F9"/>
    <w:rsid w:val="0014466D"/>
    <w:rsid w:val="001447FA"/>
    <w:rsid w:val="00144ED4"/>
    <w:rsid w:val="00144F37"/>
    <w:rsid w:val="00145BC7"/>
    <w:rsid w:val="001469A9"/>
    <w:rsid w:val="00147CE5"/>
    <w:rsid w:val="00150808"/>
    <w:rsid w:val="00150EA9"/>
    <w:rsid w:val="00151194"/>
    <w:rsid w:val="00152168"/>
    <w:rsid w:val="0015291A"/>
    <w:rsid w:val="00152CBC"/>
    <w:rsid w:val="0015458F"/>
    <w:rsid w:val="00154BE5"/>
    <w:rsid w:val="00154E3D"/>
    <w:rsid w:val="001551A4"/>
    <w:rsid w:val="00155374"/>
    <w:rsid w:val="00156688"/>
    <w:rsid w:val="0015785E"/>
    <w:rsid w:val="00157C4E"/>
    <w:rsid w:val="00157E22"/>
    <w:rsid w:val="001600CD"/>
    <w:rsid w:val="00160336"/>
    <w:rsid w:val="00160638"/>
    <w:rsid w:val="00161418"/>
    <w:rsid w:val="00161FEF"/>
    <w:rsid w:val="0016215C"/>
    <w:rsid w:val="00162883"/>
    <w:rsid w:val="00162A1C"/>
    <w:rsid w:val="001632D0"/>
    <w:rsid w:val="00163B6D"/>
    <w:rsid w:val="001648F9"/>
    <w:rsid w:val="0016495C"/>
    <w:rsid w:val="00164995"/>
    <w:rsid w:val="00164A6A"/>
    <w:rsid w:val="00164E94"/>
    <w:rsid w:val="00165AA7"/>
    <w:rsid w:val="00165DF5"/>
    <w:rsid w:val="00166946"/>
    <w:rsid w:val="0016717B"/>
    <w:rsid w:val="001672DF"/>
    <w:rsid w:val="001677DD"/>
    <w:rsid w:val="00167A8C"/>
    <w:rsid w:val="00167CA6"/>
    <w:rsid w:val="00170EFB"/>
    <w:rsid w:val="0017178C"/>
    <w:rsid w:val="0017241A"/>
    <w:rsid w:val="001733E4"/>
    <w:rsid w:val="00173E2B"/>
    <w:rsid w:val="001743AA"/>
    <w:rsid w:val="00174856"/>
    <w:rsid w:val="00174858"/>
    <w:rsid w:val="00175349"/>
    <w:rsid w:val="00175F7B"/>
    <w:rsid w:val="00176330"/>
    <w:rsid w:val="00176811"/>
    <w:rsid w:val="00176881"/>
    <w:rsid w:val="00176BCB"/>
    <w:rsid w:val="00177429"/>
    <w:rsid w:val="001800D5"/>
    <w:rsid w:val="0018073B"/>
    <w:rsid w:val="00180D85"/>
    <w:rsid w:val="00181BF6"/>
    <w:rsid w:val="0018217A"/>
    <w:rsid w:val="0018281C"/>
    <w:rsid w:val="001828C3"/>
    <w:rsid w:val="00183FF8"/>
    <w:rsid w:val="00184136"/>
    <w:rsid w:val="00185E0C"/>
    <w:rsid w:val="00186594"/>
    <w:rsid w:val="00187073"/>
    <w:rsid w:val="001870E9"/>
    <w:rsid w:val="00187323"/>
    <w:rsid w:val="00187497"/>
    <w:rsid w:val="00190E99"/>
    <w:rsid w:val="00190EE6"/>
    <w:rsid w:val="00191EBD"/>
    <w:rsid w:val="00192337"/>
    <w:rsid w:val="00192759"/>
    <w:rsid w:val="0019376D"/>
    <w:rsid w:val="00193834"/>
    <w:rsid w:val="00194829"/>
    <w:rsid w:val="00194DB6"/>
    <w:rsid w:val="00194EE3"/>
    <w:rsid w:val="00195845"/>
    <w:rsid w:val="00195D5B"/>
    <w:rsid w:val="001963A7"/>
    <w:rsid w:val="00196547"/>
    <w:rsid w:val="0019677D"/>
    <w:rsid w:val="00196A29"/>
    <w:rsid w:val="001972AB"/>
    <w:rsid w:val="0019791C"/>
    <w:rsid w:val="00197A5C"/>
    <w:rsid w:val="00197C67"/>
    <w:rsid w:val="00197E55"/>
    <w:rsid w:val="001A10E1"/>
    <w:rsid w:val="001A1271"/>
    <w:rsid w:val="001A1C87"/>
    <w:rsid w:val="001A38FD"/>
    <w:rsid w:val="001A3AF0"/>
    <w:rsid w:val="001A53C2"/>
    <w:rsid w:val="001A6388"/>
    <w:rsid w:val="001A6C9A"/>
    <w:rsid w:val="001A7AA9"/>
    <w:rsid w:val="001B0309"/>
    <w:rsid w:val="001B0483"/>
    <w:rsid w:val="001B0CE5"/>
    <w:rsid w:val="001B3286"/>
    <w:rsid w:val="001B3489"/>
    <w:rsid w:val="001B37D2"/>
    <w:rsid w:val="001B5994"/>
    <w:rsid w:val="001B650B"/>
    <w:rsid w:val="001B7311"/>
    <w:rsid w:val="001B75AA"/>
    <w:rsid w:val="001B7656"/>
    <w:rsid w:val="001C38C8"/>
    <w:rsid w:val="001C390E"/>
    <w:rsid w:val="001C39B8"/>
    <w:rsid w:val="001C47E9"/>
    <w:rsid w:val="001C504B"/>
    <w:rsid w:val="001C56E6"/>
    <w:rsid w:val="001C6A4B"/>
    <w:rsid w:val="001C6D6C"/>
    <w:rsid w:val="001C7512"/>
    <w:rsid w:val="001C7893"/>
    <w:rsid w:val="001D05E9"/>
    <w:rsid w:val="001D0817"/>
    <w:rsid w:val="001D0B4E"/>
    <w:rsid w:val="001D374E"/>
    <w:rsid w:val="001D38D9"/>
    <w:rsid w:val="001D3CDB"/>
    <w:rsid w:val="001D41F3"/>
    <w:rsid w:val="001D4695"/>
    <w:rsid w:val="001D49B1"/>
    <w:rsid w:val="001D564A"/>
    <w:rsid w:val="001D6A40"/>
    <w:rsid w:val="001D6A78"/>
    <w:rsid w:val="001D7E61"/>
    <w:rsid w:val="001E0039"/>
    <w:rsid w:val="001E0B1C"/>
    <w:rsid w:val="001E0E14"/>
    <w:rsid w:val="001E2676"/>
    <w:rsid w:val="001E3A93"/>
    <w:rsid w:val="001E5426"/>
    <w:rsid w:val="001E5632"/>
    <w:rsid w:val="001E5636"/>
    <w:rsid w:val="001E5E0E"/>
    <w:rsid w:val="001E6411"/>
    <w:rsid w:val="001E6DD0"/>
    <w:rsid w:val="001E7130"/>
    <w:rsid w:val="001F00C6"/>
    <w:rsid w:val="001F0629"/>
    <w:rsid w:val="001F08C1"/>
    <w:rsid w:val="001F0B5E"/>
    <w:rsid w:val="001F0CA7"/>
    <w:rsid w:val="001F128F"/>
    <w:rsid w:val="001F12E8"/>
    <w:rsid w:val="001F2599"/>
    <w:rsid w:val="001F31FD"/>
    <w:rsid w:val="001F3752"/>
    <w:rsid w:val="001F3C19"/>
    <w:rsid w:val="001F3F4F"/>
    <w:rsid w:val="001F45AB"/>
    <w:rsid w:val="001F54E0"/>
    <w:rsid w:val="001F5B82"/>
    <w:rsid w:val="001F78D3"/>
    <w:rsid w:val="001F7E2F"/>
    <w:rsid w:val="00200FE3"/>
    <w:rsid w:val="002017EF"/>
    <w:rsid w:val="00201BA9"/>
    <w:rsid w:val="00202156"/>
    <w:rsid w:val="0020243C"/>
    <w:rsid w:val="002029A2"/>
    <w:rsid w:val="00202C98"/>
    <w:rsid w:val="00202D2D"/>
    <w:rsid w:val="00203DC1"/>
    <w:rsid w:val="002044F3"/>
    <w:rsid w:val="00204569"/>
    <w:rsid w:val="00204815"/>
    <w:rsid w:val="002052C9"/>
    <w:rsid w:val="00205551"/>
    <w:rsid w:val="002072B9"/>
    <w:rsid w:val="002077E2"/>
    <w:rsid w:val="002078BE"/>
    <w:rsid w:val="00207DF7"/>
    <w:rsid w:val="002100B1"/>
    <w:rsid w:val="00210BBF"/>
    <w:rsid w:val="00210BD9"/>
    <w:rsid w:val="00210D60"/>
    <w:rsid w:val="00210FD5"/>
    <w:rsid w:val="002111E7"/>
    <w:rsid w:val="00211624"/>
    <w:rsid w:val="0021197A"/>
    <w:rsid w:val="00211FB5"/>
    <w:rsid w:val="0021243C"/>
    <w:rsid w:val="00213DE5"/>
    <w:rsid w:val="00214390"/>
    <w:rsid w:val="00215F9B"/>
    <w:rsid w:val="00216134"/>
    <w:rsid w:val="0021689E"/>
    <w:rsid w:val="00216971"/>
    <w:rsid w:val="00217810"/>
    <w:rsid w:val="00217C58"/>
    <w:rsid w:val="00217E9B"/>
    <w:rsid w:val="0022006A"/>
    <w:rsid w:val="002203F9"/>
    <w:rsid w:val="002209DB"/>
    <w:rsid w:val="00220AD9"/>
    <w:rsid w:val="002210BF"/>
    <w:rsid w:val="0022159D"/>
    <w:rsid w:val="00221CC6"/>
    <w:rsid w:val="00221DA7"/>
    <w:rsid w:val="00222717"/>
    <w:rsid w:val="00222804"/>
    <w:rsid w:val="002247FD"/>
    <w:rsid w:val="00224A38"/>
    <w:rsid w:val="00226787"/>
    <w:rsid w:val="002267A7"/>
    <w:rsid w:val="00226DCD"/>
    <w:rsid w:val="00227588"/>
    <w:rsid w:val="002279A3"/>
    <w:rsid w:val="00227F35"/>
    <w:rsid w:val="002303A2"/>
    <w:rsid w:val="00233B0F"/>
    <w:rsid w:val="00234657"/>
    <w:rsid w:val="00235AAE"/>
    <w:rsid w:val="00236047"/>
    <w:rsid w:val="002362D6"/>
    <w:rsid w:val="0023632D"/>
    <w:rsid w:val="00236D44"/>
    <w:rsid w:val="00237653"/>
    <w:rsid w:val="00237CE7"/>
    <w:rsid w:val="00237EB8"/>
    <w:rsid w:val="00237EC0"/>
    <w:rsid w:val="00240350"/>
    <w:rsid w:val="002405C0"/>
    <w:rsid w:val="00240A8A"/>
    <w:rsid w:val="00240DF9"/>
    <w:rsid w:val="002427EC"/>
    <w:rsid w:val="00244130"/>
    <w:rsid w:val="0024492C"/>
    <w:rsid w:val="002449E2"/>
    <w:rsid w:val="00244ABB"/>
    <w:rsid w:val="00244E67"/>
    <w:rsid w:val="002450A1"/>
    <w:rsid w:val="002457CE"/>
    <w:rsid w:val="00245F3A"/>
    <w:rsid w:val="00245FD8"/>
    <w:rsid w:val="00246322"/>
    <w:rsid w:val="00246607"/>
    <w:rsid w:val="0024690B"/>
    <w:rsid w:val="00247883"/>
    <w:rsid w:val="00247EE6"/>
    <w:rsid w:val="002508D1"/>
    <w:rsid w:val="0025155C"/>
    <w:rsid w:val="002515B5"/>
    <w:rsid w:val="002519C9"/>
    <w:rsid w:val="00251B3C"/>
    <w:rsid w:val="00251EA9"/>
    <w:rsid w:val="00252013"/>
    <w:rsid w:val="0025217B"/>
    <w:rsid w:val="002521CD"/>
    <w:rsid w:val="002529C3"/>
    <w:rsid w:val="00252BF0"/>
    <w:rsid w:val="002537E5"/>
    <w:rsid w:val="00254D84"/>
    <w:rsid w:val="002553A7"/>
    <w:rsid w:val="00255523"/>
    <w:rsid w:val="00255BB9"/>
    <w:rsid w:val="00256060"/>
    <w:rsid w:val="00256123"/>
    <w:rsid w:val="00256A8A"/>
    <w:rsid w:val="002603CF"/>
    <w:rsid w:val="00260BB1"/>
    <w:rsid w:val="00261348"/>
    <w:rsid w:val="00261652"/>
    <w:rsid w:val="00261674"/>
    <w:rsid w:val="00261A23"/>
    <w:rsid w:val="00263A36"/>
    <w:rsid w:val="00263E39"/>
    <w:rsid w:val="002650F1"/>
    <w:rsid w:val="00265312"/>
    <w:rsid w:val="0026531C"/>
    <w:rsid w:val="00266EF5"/>
    <w:rsid w:val="00267B18"/>
    <w:rsid w:val="00267E09"/>
    <w:rsid w:val="00271C83"/>
    <w:rsid w:val="00271E02"/>
    <w:rsid w:val="002725B9"/>
    <w:rsid w:val="00272996"/>
    <w:rsid w:val="00273181"/>
    <w:rsid w:val="002739AA"/>
    <w:rsid w:val="00274488"/>
    <w:rsid w:val="00274883"/>
    <w:rsid w:val="0027488E"/>
    <w:rsid w:val="002748A2"/>
    <w:rsid w:val="00274C1B"/>
    <w:rsid w:val="0027530D"/>
    <w:rsid w:val="002755C5"/>
    <w:rsid w:val="00276770"/>
    <w:rsid w:val="0027683C"/>
    <w:rsid w:val="0027708F"/>
    <w:rsid w:val="00277527"/>
    <w:rsid w:val="00280EB1"/>
    <w:rsid w:val="0028214C"/>
    <w:rsid w:val="002825EC"/>
    <w:rsid w:val="00282765"/>
    <w:rsid w:val="0028323F"/>
    <w:rsid w:val="002839D5"/>
    <w:rsid w:val="00284046"/>
    <w:rsid w:val="00284737"/>
    <w:rsid w:val="0028490F"/>
    <w:rsid w:val="0028605A"/>
    <w:rsid w:val="00286C73"/>
    <w:rsid w:val="0028714A"/>
    <w:rsid w:val="00290F2F"/>
    <w:rsid w:val="00291359"/>
    <w:rsid w:val="00291570"/>
    <w:rsid w:val="00291599"/>
    <w:rsid w:val="00291B64"/>
    <w:rsid w:val="00293693"/>
    <w:rsid w:val="00293DAE"/>
    <w:rsid w:val="00295902"/>
    <w:rsid w:val="002962DF"/>
    <w:rsid w:val="002971BA"/>
    <w:rsid w:val="0029793D"/>
    <w:rsid w:val="00297941"/>
    <w:rsid w:val="00297ECF"/>
    <w:rsid w:val="002A0881"/>
    <w:rsid w:val="002A0977"/>
    <w:rsid w:val="002A0CDA"/>
    <w:rsid w:val="002A1F66"/>
    <w:rsid w:val="002A4B21"/>
    <w:rsid w:val="002A5987"/>
    <w:rsid w:val="002A5F83"/>
    <w:rsid w:val="002A61EE"/>
    <w:rsid w:val="002A682F"/>
    <w:rsid w:val="002A704D"/>
    <w:rsid w:val="002A7277"/>
    <w:rsid w:val="002A7F9C"/>
    <w:rsid w:val="002B009A"/>
    <w:rsid w:val="002B04CE"/>
    <w:rsid w:val="002B0D7C"/>
    <w:rsid w:val="002B19FB"/>
    <w:rsid w:val="002B1E13"/>
    <w:rsid w:val="002B21F7"/>
    <w:rsid w:val="002B2B82"/>
    <w:rsid w:val="002B37A8"/>
    <w:rsid w:val="002B4259"/>
    <w:rsid w:val="002B5592"/>
    <w:rsid w:val="002B60B1"/>
    <w:rsid w:val="002B615D"/>
    <w:rsid w:val="002B64EA"/>
    <w:rsid w:val="002B7076"/>
    <w:rsid w:val="002B70B8"/>
    <w:rsid w:val="002C01AC"/>
    <w:rsid w:val="002C0820"/>
    <w:rsid w:val="002C0869"/>
    <w:rsid w:val="002C0A3A"/>
    <w:rsid w:val="002C1241"/>
    <w:rsid w:val="002C3347"/>
    <w:rsid w:val="002C3984"/>
    <w:rsid w:val="002C4479"/>
    <w:rsid w:val="002C4D70"/>
    <w:rsid w:val="002C4E68"/>
    <w:rsid w:val="002C5172"/>
    <w:rsid w:val="002C584E"/>
    <w:rsid w:val="002C5E4A"/>
    <w:rsid w:val="002C5F3D"/>
    <w:rsid w:val="002C6714"/>
    <w:rsid w:val="002C6AAE"/>
    <w:rsid w:val="002C6BC4"/>
    <w:rsid w:val="002C7DD5"/>
    <w:rsid w:val="002D01C5"/>
    <w:rsid w:val="002D02C3"/>
    <w:rsid w:val="002D1E6F"/>
    <w:rsid w:val="002D2A86"/>
    <w:rsid w:val="002D44C3"/>
    <w:rsid w:val="002D4BCC"/>
    <w:rsid w:val="002D4FA5"/>
    <w:rsid w:val="002D5B4E"/>
    <w:rsid w:val="002D7741"/>
    <w:rsid w:val="002D7A7F"/>
    <w:rsid w:val="002E02A5"/>
    <w:rsid w:val="002E0A6C"/>
    <w:rsid w:val="002E0E7A"/>
    <w:rsid w:val="002E10B0"/>
    <w:rsid w:val="002E1597"/>
    <w:rsid w:val="002E292D"/>
    <w:rsid w:val="002E2ED7"/>
    <w:rsid w:val="002E2EF2"/>
    <w:rsid w:val="002E32E0"/>
    <w:rsid w:val="002E3D10"/>
    <w:rsid w:val="002E3E3E"/>
    <w:rsid w:val="002E4A46"/>
    <w:rsid w:val="002E4B20"/>
    <w:rsid w:val="002E4B85"/>
    <w:rsid w:val="002E6952"/>
    <w:rsid w:val="002E78F3"/>
    <w:rsid w:val="002F08D1"/>
    <w:rsid w:val="002F0B34"/>
    <w:rsid w:val="002F1AAB"/>
    <w:rsid w:val="002F27E3"/>
    <w:rsid w:val="002F28C0"/>
    <w:rsid w:val="002F2D52"/>
    <w:rsid w:val="002F345D"/>
    <w:rsid w:val="002F3757"/>
    <w:rsid w:val="002F43D3"/>
    <w:rsid w:val="002F4D0B"/>
    <w:rsid w:val="002F525E"/>
    <w:rsid w:val="002F5A65"/>
    <w:rsid w:val="002F6D73"/>
    <w:rsid w:val="002F6FBB"/>
    <w:rsid w:val="002F7992"/>
    <w:rsid w:val="0030065F"/>
    <w:rsid w:val="003012A2"/>
    <w:rsid w:val="00301619"/>
    <w:rsid w:val="003018BE"/>
    <w:rsid w:val="00302B60"/>
    <w:rsid w:val="00303792"/>
    <w:rsid w:val="00303F53"/>
    <w:rsid w:val="003041DF"/>
    <w:rsid w:val="003047DC"/>
    <w:rsid w:val="00304E11"/>
    <w:rsid w:val="003068BE"/>
    <w:rsid w:val="00307DE8"/>
    <w:rsid w:val="00310412"/>
    <w:rsid w:val="00311DCF"/>
    <w:rsid w:val="00311FF4"/>
    <w:rsid w:val="003121B9"/>
    <w:rsid w:val="0031260D"/>
    <w:rsid w:val="00312B11"/>
    <w:rsid w:val="00312F10"/>
    <w:rsid w:val="00312F61"/>
    <w:rsid w:val="00313906"/>
    <w:rsid w:val="003143F6"/>
    <w:rsid w:val="00314D87"/>
    <w:rsid w:val="00314E05"/>
    <w:rsid w:val="003154CF"/>
    <w:rsid w:val="003160DF"/>
    <w:rsid w:val="0031620F"/>
    <w:rsid w:val="003162F0"/>
    <w:rsid w:val="00317BC6"/>
    <w:rsid w:val="00322647"/>
    <w:rsid w:val="003229AC"/>
    <w:rsid w:val="00323FD5"/>
    <w:rsid w:val="003246C0"/>
    <w:rsid w:val="00326C1A"/>
    <w:rsid w:val="00326C26"/>
    <w:rsid w:val="00327283"/>
    <w:rsid w:val="00327EC8"/>
    <w:rsid w:val="0033003B"/>
    <w:rsid w:val="003328C5"/>
    <w:rsid w:val="00332D20"/>
    <w:rsid w:val="00333358"/>
    <w:rsid w:val="0033350A"/>
    <w:rsid w:val="00334859"/>
    <w:rsid w:val="00334900"/>
    <w:rsid w:val="00334C54"/>
    <w:rsid w:val="00335384"/>
    <w:rsid w:val="00335A26"/>
    <w:rsid w:val="003366AF"/>
    <w:rsid w:val="00336B34"/>
    <w:rsid w:val="00336B70"/>
    <w:rsid w:val="003409D5"/>
    <w:rsid w:val="00340FF9"/>
    <w:rsid w:val="00341A47"/>
    <w:rsid w:val="00342711"/>
    <w:rsid w:val="00343414"/>
    <w:rsid w:val="0034341F"/>
    <w:rsid w:val="00343850"/>
    <w:rsid w:val="0034391F"/>
    <w:rsid w:val="003441CA"/>
    <w:rsid w:val="003443C3"/>
    <w:rsid w:val="00344FB8"/>
    <w:rsid w:val="00345053"/>
    <w:rsid w:val="00345845"/>
    <w:rsid w:val="00345F13"/>
    <w:rsid w:val="0034643D"/>
    <w:rsid w:val="003471F0"/>
    <w:rsid w:val="003479AB"/>
    <w:rsid w:val="003479F4"/>
    <w:rsid w:val="00347B2A"/>
    <w:rsid w:val="00347D98"/>
    <w:rsid w:val="00351CF8"/>
    <w:rsid w:val="00351D9A"/>
    <w:rsid w:val="00352090"/>
    <w:rsid w:val="003524E6"/>
    <w:rsid w:val="0035364A"/>
    <w:rsid w:val="00353B9E"/>
    <w:rsid w:val="00353BBE"/>
    <w:rsid w:val="003552A7"/>
    <w:rsid w:val="003562AB"/>
    <w:rsid w:val="0035694F"/>
    <w:rsid w:val="00357236"/>
    <w:rsid w:val="00357286"/>
    <w:rsid w:val="003572E7"/>
    <w:rsid w:val="00357E88"/>
    <w:rsid w:val="00360071"/>
    <w:rsid w:val="003600BE"/>
    <w:rsid w:val="00360222"/>
    <w:rsid w:val="0036024C"/>
    <w:rsid w:val="003606FD"/>
    <w:rsid w:val="00360EA2"/>
    <w:rsid w:val="003612A5"/>
    <w:rsid w:val="0036146A"/>
    <w:rsid w:val="00361A1E"/>
    <w:rsid w:val="00363237"/>
    <w:rsid w:val="0036398E"/>
    <w:rsid w:val="003639B3"/>
    <w:rsid w:val="00364098"/>
    <w:rsid w:val="003641EF"/>
    <w:rsid w:val="00364290"/>
    <w:rsid w:val="00364A37"/>
    <w:rsid w:val="00364E03"/>
    <w:rsid w:val="00365196"/>
    <w:rsid w:val="0036546C"/>
    <w:rsid w:val="00365556"/>
    <w:rsid w:val="00366312"/>
    <w:rsid w:val="00366F9F"/>
    <w:rsid w:val="00367DFD"/>
    <w:rsid w:val="00370621"/>
    <w:rsid w:val="00371374"/>
    <w:rsid w:val="00371773"/>
    <w:rsid w:val="003719AA"/>
    <w:rsid w:val="00372EAB"/>
    <w:rsid w:val="00373023"/>
    <w:rsid w:val="003736A8"/>
    <w:rsid w:val="0037375B"/>
    <w:rsid w:val="00374355"/>
    <w:rsid w:val="00374ED7"/>
    <w:rsid w:val="00375202"/>
    <w:rsid w:val="003759FE"/>
    <w:rsid w:val="00376458"/>
    <w:rsid w:val="0037657F"/>
    <w:rsid w:val="00380428"/>
    <w:rsid w:val="0038151D"/>
    <w:rsid w:val="003816D0"/>
    <w:rsid w:val="003816FD"/>
    <w:rsid w:val="0038285C"/>
    <w:rsid w:val="00382A3E"/>
    <w:rsid w:val="00383805"/>
    <w:rsid w:val="003838A0"/>
    <w:rsid w:val="00385486"/>
    <w:rsid w:val="00385A32"/>
    <w:rsid w:val="0038698C"/>
    <w:rsid w:val="00387D04"/>
    <w:rsid w:val="0039168C"/>
    <w:rsid w:val="00391DEA"/>
    <w:rsid w:val="00394CA7"/>
    <w:rsid w:val="00394F26"/>
    <w:rsid w:val="003954AA"/>
    <w:rsid w:val="00396535"/>
    <w:rsid w:val="00396E6C"/>
    <w:rsid w:val="00397F6A"/>
    <w:rsid w:val="003A021C"/>
    <w:rsid w:val="003A0788"/>
    <w:rsid w:val="003A0F86"/>
    <w:rsid w:val="003A194D"/>
    <w:rsid w:val="003A29D8"/>
    <w:rsid w:val="003A5DE9"/>
    <w:rsid w:val="003A652D"/>
    <w:rsid w:val="003A7186"/>
    <w:rsid w:val="003A7459"/>
    <w:rsid w:val="003A7998"/>
    <w:rsid w:val="003A7CC1"/>
    <w:rsid w:val="003B0133"/>
    <w:rsid w:val="003B03AC"/>
    <w:rsid w:val="003B1D05"/>
    <w:rsid w:val="003B386E"/>
    <w:rsid w:val="003B3F19"/>
    <w:rsid w:val="003B417E"/>
    <w:rsid w:val="003B4FD6"/>
    <w:rsid w:val="003B5BC5"/>
    <w:rsid w:val="003B6B6C"/>
    <w:rsid w:val="003B7B48"/>
    <w:rsid w:val="003C0595"/>
    <w:rsid w:val="003C099C"/>
    <w:rsid w:val="003C0CE7"/>
    <w:rsid w:val="003C3201"/>
    <w:rsid w:val="003C3BDF"/>
    <w:rsid w:val="003C3F3C"/>
    <w:rsid w:val="003C41C5"/>
    <w:rsid w:val="003C4F2B"/>
    <w:rsid w:val="003C5425"/>
    <w:rsid w:val="003C7556"/>
    <w:rsid w:val="003D4294"/>
    <w:rsid w:val="003D4586"/>
    <w:rsid w:val="003D5129"/>
    <w:rsid w:val="003D56F1"/>
    <w:rsid w:val="003D56F4"/>
    <w:rsid w:val="003D5F34"/>
    <w:rsid w:val="003D69D8"/>
    <w:rsid w:val="003D6A98"/>
    <w:rsid w:val="003D6AEF"/>
    <w:rsid w:val="003D70BA"/>
    <w:rsid w:val="003D77AA"/>
    <w:rsid w:val="003D799E"/>
    <w:rsid w:val="003D7A61"/>
    <w:rsid w:val="003D7BFB"/>
    <w:rsid w:val="003E001E"/>
    <w:rsid w:val="003E0033"/>
    <w:rsid w:val="003E072B"/>
    <w:rsid w:val="003E07A7"/>
    <w:rsid w:val="003E094E"/>
    <w:rsid w:val="003E202F"/>
    <w:rsid w:val="003E20B9"/>
    <w:rsid w:val="003E2554"/>
    <w:rsid w:val="003E2BC4"/>
    <w:rsid w:val="003E3896"/>
    <w:rsid w:val="003E3BC6"/>
    <w:rsid w:val="003E44B0"/>
    <w:rsid w:val="003E54B7"/>
    <w:rsid w:val="003E558A"/>
    <w:rsid w:val="003E5C7C"/>
    <w:rsid w:val="003E7050"/>
    <w:rsid w:val="003E7497"/>
    <w:rsid w:val="003E7525"/>
    <w:rsid w:val="003F0A97"/>
    <w:rsid w:val="003F0B8D"/>
    <w:rsid w:val="003F0FAE"/>
    <w:rsid w:val="003F1823"/>
    <w:rsid w:val="003F1DAB"/>
    <w:rsid w:val="003F24D4"/>
    <w:rsid w:val="003F262E"/>
    <w:rsid w:val="003F3062"/>
    <w:rsid w:val="003F3FD0"/>
    <w:rsid w:val="003F45BE"/>
    <w:rsid w:val="003F4A2D"/>
    <w:rsid w:val="003F4CA8"/>
    <w:rsid w:val="003F4E7C"/>
    <w:rsid w:val="003F72EC"/>
    <w:rsid w:val="003F73DE"/>
    <w:rsid w:val="003F7CC9"/>
    <w:rsid w:val="004008A8"/>
    <w:rsid w:val="00400D65"/>
    <w:rsid w:val="0040187A"/>
    <w:rsid w:val="00401D92"/>
    <w:rsid w:val="00402F3E"/>
    <w:rsid w:val="004034C8"/>
    <w:rsid w:val="004036AD"/>
    <w:rsid w:val="004037D6"/>
    <w:rsid w:val="00403D56"/>
    <w:rsid w:val="00405DB2"/>
    <w:rsid w:val="004070DE"/>
    <w:rsid w:val="00407D34"/>
    <w:rsid w:val="004104DD"/>
    <w:rsid w:val="004110C8"/>
    <w:rsid w:val="004113C6"/>
    <w:rsid w:val="00411513"/>
    <w:rsid w:val="00411EF8"/>
    <w:rsid w:val="00412CA2"/>
    <w:rsid w:val="004131E2"/>
    <w:rsid w:val="00413517"/>
    <w:rsid w:val="00413738"/>
    <w:rsid w:val="004137FB"/>
    <w:rsid w:val="0041448C"/>
    <w:rsid w:val="00414ECB"/>
    <w:rsid w:val="004152BA"/>
    <w:rsid w:val="00416E13"/>
    <w:rsid w:val="004171D9"/>
    <w:rsid w:val="00420731"/>
    <w:rsid w:val="00420C3E"/>
    <w:rsid w:val="00420F53"/>
    <w:rsid w:val="00421CB8"/>
    <w:rsid w:val="00421E06"/>
    <w:rsid w:val="004225C7"/>
    <w:rsid w:val="0042268E"/>
    <w:rsid w:val="00423E61"/>
    <w:rsid w:val="00425656"/>
    <w:rsid w:val="00425945"/>
    <w:rsid w:val="00427430"/>
    <w:rsid w:val="0043021F"/>
    <w:rsid w:val="00430B02"/>
    <w:rsid w:val="00430E45"/>
    <w:rsid w:val="00431114"/>
    <w:rsid w:val="00431BC4"/>
    <w:rsid w:val="0043309D"/>
    <w:rsid w:val="00433221"/>
    <w:rsid w:val="004332C7"/>
    <w:rsid w:val="00433A79"/>
    <w:rsid w:val="00433D32"/>
    <w:rsid w:val="00434924"/>
    <w:rsid w:val="00435F7F"/>
    <w:rsid w:val="004360C2"/>
    <w:rsid w:val="00436406"/>
    <w:rsid w:val="0043682F"/>
    <w:rsid w:val="0043768F"/>
    <w:rsid w:val="00437D51"/>
    <w:rsid w:val="00440AEB"/>
    <w:rsid w:val="0044193B"/>
    <w:rsid w:val="00441B22"/>
    <w:rsid w:val="00441FF0"/>
    <w:rsid w:val="0044272F"/>
    <w:rsid w:val="00442CC9"/>
    <w:rsid w:val="004447F2"/>
    <w:rsid w:val="00444813"/>
    <w:rsid w:val="004455D4"/>
    <w:rsid w:val="0044617A"/>
    <w:rsid w:val="004471EA"/>
    <w:rsid w:val="0044794B"/>
    <w:rsid w:val="00450A76"/>
    <w:rsid w:val="00450AF9"/>
    <w:rsid w:val="004513C3"/>
    <w:rsid w:val="00451B91"/>
    <w:rsid w:val="00452561"/>
    <w:rsid w:val="00452C97"/>
    <w:rsid w:val="004531EC"/>
    <w:rsid w:val="00453B29"/>
    <w:rsid w:val="00453D5D"/>
    <w:rsid w:val="004543BA"/>
    <w:rsid w:val="00454E5D"/>
    <w:rsid w:val="00456052"/>
    <w:rsid w:val="0045715B"/>
    <w:rsid w:val="004578A2"/>
    <w:rsid w:val="00457B01"/>
    <w:rsid w:val="00457C6D"/>
    <w:rsid w:val="00460278"/>
    <w:rsid w:val="00461CEB"/>
    <w:rsid w:val="004626A8"/>
    <w:rsid w:val="00462ABB"/>
    <w:rsid w:val="00462B08"/>
    <w:rsid w:val="0046335F"/>
    <w:rsid w:val="0046342B"/>
    <w:rsid w:val="004634B1"/>
    <w:rsid w:val="00463F65"/>
    <w:rsid w:val="0046437E"/>
    <w:rsid w:val="004657FC"/>
    <w:rsid w:val="004660D4"/>
    <w:rsid w:val="00466235"/>
    <w:rsid w:val="0046688F"/>
    <w:rsid w:val="00466A08"/>
    <w:rsid w:val="00466A21"/>
    <w:rsid w:val="00470CBB"/>
    <w:rsid w:val="0047260F"/>
    <w:rsid w:val="004729B1"/>
    <w:rsid w:val="00473411"/>
    <w:rsid w:val="0047414C"/>
    <w:rsid w:val="004747A1"/>
    <w:rsid w:val="0047782C"/>
    <w:rsid w:val="004778DA"/>
    <w:rsid w:val="004820D4"/>
    <w:rsid w:val="004836A6"/>
    <w:rsid w:val="0048453E"/>
    <w:rsid w:val="00484900"/>
    <w:rsid w:val="004850CF"/>
    <w:rsid w:val="004852ED"/>
    <w:rsid w:val="004854A3"/>
    <w:rsid w:val="00486A74"/>
    <w:rsid w:val="004908B3"/>
    <w:rsid w:val="004915D0"/>
    <w:rsid w:val="0049186A"/>
    <w:rsid w:val="00491DFD"/>
    <w:rsid w:val="00492A9F"/>
    <w:rsid w:val="00492C13"/>
    <w:rsid w:val="00493405"/>
    <w:rsid w:val="00493C28"/>
    <w:rsid w:val="00493CA8"/>
    <w:rsid w:val="00493ECD"/>
    <w:rsid w:val="00493F3C"/>
    <w:rsid w:val="00494EC6"/>
    <w:rsid w:val="00495017"/>
    <w:rsid w:val="004952D4"/>
    <w:rsid w:val="00495C51"/>
    <w:rsid w:val="004964C6"/>
    <w:rsid w:val="004A07DC"/>
    <w:rsid w:val="004A120C"/>
    <w:rsid w:val="004A1926"/>
    <w:rsid w:val="004A1C31"/>
    <w:rsid w:val="004A27C7"/>
    <w:rsid w:val="004A295A"/>
    <w:rsid w:val="004A383F"/>
    <w:rsid w:val="004A3E80"/>
    <w:rsid w:val="004A4157"/>
    <w:rsid w:val="004A500A"/>
    <w:rsid w:val="004A6444"/>
    <w:rsid w:val="004A6EB0"/>
    <w:rsid w:val="004A7D52"/>
    <w:rsid w:val="004B11AF"/>
    <w:rsid w:val="004B1650"/>
    <w:rsid w:val="004B2830"/>
    <w:rsid w:val="004B29AD"/>
    <w:rsid w:val="004B2D25"/>
    <w:rsid w:val="004B33C2"/>
    <w:rsid w:val="004B3BCC"/>
    <w:rsid w:val="004B3C17"/>
    <w:rsid w:val="004B3CB5"/>
    <w:rsid w:val="004B4FC5"/>
    <w:rsid w:val="004B5DA4"/>
    <w:rsid w:val="004B60C9"/>
    <w:rsid w:val="004B628B"/>
    <w:rsid w:val="004B7B32"/>
    <w:rsid w:val="004B7C45"/>
    <w:rsid w:val="004B7EA7"/>
    <w:rsid w:val="004C0310"/>
    <w:rsid w:val="004C0785"/>
    <w:rsid w:val="004C0B1C"/>
    <w:rsid w:val="004C166E"/>
    <w:rsid w:val="004C2003"/>
    <w:rsid w:val="004C20A4"/>
    <w:rsid w:val="004C2139"/>
    <w:rsid w:val="004C3B79"/>
    <w:rsid w:val="004C4456"/>
    <w:rsid w:val="004C4DE3"/>
    <w:rsid w:val="004C515F"/>
    <w:rsid w:val="004C5192"/>
    <w:rsid w:val="004C5736"/>
    <w:rsid w:val="004C6603"/>
    <w:rsid w:val="004C74C0"/>
    <w:rsid w:val="004C7D81"/>
    <w:rsid w:val="004D0E27"/>
    <w:rsid w:val="004D1BD4"/>
    <w:rsid w:val="004D1F23"/>
    <w:rsid w:val="004D239C"/>
    <w:rsid w:val="004D357F"/>
    <w:rsid w:val="004D4521"/>
    <w:rsid w:val="004D4C1D"/>
    <w:rsid w:val="004D4CD8"/>
    <w:rsid w:val="004D5D16"/>
    <w:rsid w:val="004D5FCD"/>
    <w:rsid w:val="004D63A4"/>
    <w:rsid w:val="004D7FE8"/>
    <w:rsid w:val="004E0DED"/>
    <w:rsid w:val="004E1323"/>
    <w:rsid w:val="004E149E"/>
    <w:rsid w:val="004E16AA"/>
    <w:rsid w:val="004E1736"/>
    <w:rsid w:val="004E1BC0"/>
    <w:rsid w:val="004E2112"/>
    <w:rsid w:val="004E21E6"/>
    <w:rsid w:val="004E279F"/>
    <w:rsid w:val="004E2871"/>
    <w:rsid w:val="004E3221"/>
    <w:rsid w:val="004E35B5"/>
    <w:rsid w:val="004E4285"/>
    <w:rsid w:val="004E46D1"/>
    <w:rsid w:val="004E4C21"/>
    <w:rsid w:val="004E5D13"/>
    <w:rsid w:val="004E6879"/>
    <w:rsid w:val="004E7335"/>
    <w:rsid w:val="004E75CD"/>
    <w:rsid w:val="004E7B4D"/>
    <w:rsid w:val="004F02C6"/>
    <w:rsid w:val="004F0320"/>
    <w:rsid w:val="004F037F"/>
    <w:rsid w:val="004F0560"/>
    <w:rsid w:val="004F1643"/>
    <w:rsid w:val="004F1B8C"/>
    <w:rsid w:val="004F1BB8"/>
    <w:rsid w:val="004F2CCF"/>
    <w:rsid w:val="004F2E3A"/>
    <w:rsid w:val="004F316E"/>
    <w:rsid w:val="004F36CC"/>
    <w:rsid w:val="004F3BBB"/>
    <w:rsid w:val="004F3FAE"/>
    <w:rsid w:val="004F4288"/>
    <w:rsid w:val="004F4F68"/>
    <w:rsid w:val="004F5A2A"/>
    <w:rsid w:val="004F6A27"/>
    <w:rsid w:val="004F6A28"/>
    <w:rsid w:val="004F7190"/>
    <w:rsid w:val="005010C4"/>
    <w:rsid w:val="00501781"/>
    <w:rsid w:val="005030AB"/>
    <w:rsid w:val="005035A2"/>
    <w:rsid w:val="005054DB"/>
    <w:rsid w:val="00505AD8"/>
    <w:rsid w:val="00506BB6"/>
    <w:rsid w:val="00506D2E"/>
    <w:rsid w:val="00507C40"/>
    <w:rsid w:val="005114A0"/>
    <w:rsid w:val="005127D6"/>
    <w:rsid w:val="00512ADB"/>
    <w:rsid w:val="00512C46"/>
    <w:rsid w:val="0051355A"/>
    <w:rsid w:val="00513BE4"/>
    <w:rsid w:val="00514173"/>
    <w:rsid w:val="005145D5"/>
    <w:rsid w:val="0051553B"/>
    <w:rsid w:val="005160EB"/>
    <w:rsid w:val="005162EF"/>
    <w:rsid w:val="00516FF4"/>
    <w:rsid w:val="005209B5"/>
    <w:rsid w:val="00520BC6"/>
    <w:rsid w:val="005219D0"/>
    <w:rsid w:val="00522190"/>
    <w:rsid w:val="0052219E"/>
    <w:rsid w:val="00523728"/>
    <w:rsid w:val="0052491A"/>
    <w:rsid w:val="00524D33"/>
    <w:rsid w:val="00524EA3"/>
    <w:rsid w:val="0052535B"/>
    <w:rsid w:val="0052597D"/>
    <w:rsid w:val="00525E90"/>
    <w:rsid w:val="005266F0"/>
    <w:rsid w:val="00526DE4"/>
    <w:rsid w:val="00527C5E"/>
    <w:rsid w:val="005318F3"/>
    <w:rsid w:val="00531F39"/>
    <w:rsid w:val="00532068"/>
    <w:rsid w:val="00532132"/>
    <w:rsid w:val="00532210"/>
    <w:rsid w:val="005336C5"/>
    <w:rsid w:val="005349E6"/>
    <w:rsid w:val="00534D39"/>
    <w:rsid w:val="005355B9"/>
    <w:rsid w:val="00535762"/>
    <w:rsid w:val="00535854"/>
    <w:rsid w:val="005367A6"/>
    <w:rsid w:val="00536AE7"/>
    <w:rsid w:val="00537B8D"/>
    <w:rsid w:val="005402AA"/>
    <w:rsid w:val="005402CC"/>
    <w:rsid w:val="00540FAF"/>
    <w:rsid w:val="0054160A"/>
    <w:rsid w:val="00542671"/>
    <w:rsid w:val="00542DAD"/>
    <w:rsid w:val="00543150"/>
    <w:rsid w:val="005450E4"/>
    <w:rsid w:val="005453C7"/>
    <w:rsid w:val="005454E5"/>
    <w:rsid w:val="005455FC"/>
    <w:rsid w:val="00547387"/>
    <w:rsid w:val="005473CE"/>
    <w:rsid w:val="00550128"/>
    <w:rsid w:val="00550145"/>
    <w:rsid w:val="00550B6B"/>
    <w:rsid w:val="00550BEE"/>
    <w:rsid w:val="00550C32"/>
    <w:rsid w:val="0055244D"/>
    <w:rsid w:val="0055280E"/>
    <w:rsid w:val="005529E9"/>
    <w:rsid w:val="00552DD4"/>
    <w:rsid w:val="0055391C"/>
    <w:rsid w:val="00553F75"/>
    <w:rsid w:val="00555636"/>
    <w:rsid w:val="005557AB"/>
    <w:rsid w:val="00556055"/>
    <w:rsid w:val="00556471"/>
    <w:rsid w:val="00557356"/>
    <w:rsid w:val="00557EEF"/>
    <w:rsid w:val="0056044D"/>
    <w:rsid w:val="005607E1"/>
    <w:rsid w:val="005613D1"/>
    <w:rsid w:val="0056179A"/>
    <w:rsid w:val="0056181A"/>
    <w:rsid w:val="00561824"/>
    <w:rsid w:val="00562716"/>
    <w:rsid w:val="00562914"/>
    <w:rsid w:val="0056295F"/>
    <w:rsid w:val="00562D29"/>
    <w:rsid w:val="00563A17"/>
    <w:rsid w:val="00563D53"/>
    <w:rsid w:val="00563DDD"/>
    <w:rsid w:val="0056429C"/>
    <w:rsid w:val="0056459F"/>
    <w:rsid w:val="0056478C"/>
    <w:rsid w:val="0056489C"/>
    <w:rsid w:val="00565696"/>
    <w:rsid w:val="005658EE"/>
    <w:rsid w:val="00566754"/>
    <w:rsid w:val="00566755"/>
    <w:rsid w:val="00566E7E"/>
    <w:rsid w:val="00570CEC"/>
    <w:rsid w:val="00571154"/>
    <w:rsid w:val="00572BC2"/>
    <w:rsid w:val="00572D0B"/>
    <w:rsid w:val="00572D4A"/>
    <w:rsid w:val="0057353D"/>
    <w:rsid w:val="005747B0"/>
    <w:rsid w:val="00574827"/>
    <w:rsid w:val="00575191"/>
    <w:rsid w:val="0057548B"/>
    <w:rsid w:val="0057557B"/>
    <w:rsid w:val="0057589F"/>
    <w:rsid w:val="005761B8"/>
    <w:rsid w:val="00576492"/>
    <w:rsid w:val="005764AD"/>
    <w:rsid w:val="00577D28"/>
    <w:rsid w:val="00577FD7"/>
    <w:rsid w:val="00581662"/>
    <w:rsid w:val="00581D90"/>
    <w:rsid w:val="00581F16"/>
    <w:rsid w:val="0058253C"/>
    <w:rsid w:val="0058283B"/>
    <w:rsid w:val="00583F82"/>
    <w:rsid w:val="00583FE1"/>
    <w:rsid w:val="0058406C"/>
    <w:rsid w:val="00584AB9"/>
    <w:rsid w:val="00584B33"/>
    <w:rsid w:val="00585811"/>
    <w:rsid w:val="005859FF"/>
    <w:rsid w:val="0058653F"/>
    <w:rsid w:val="00586782"/>
    <w:rsid w:val="00586958"/>
    <w:rsid w:val="00586AC7"/>
    <w:rsid w:val="0058715D"/>
    <w:rsid w:val="0059001A"/>
    <w:rsid w:val="00590914"/>
    <w:rsid w:val="00590C54"/>
    <w:rsid w:val="00590CD2"/>
    <w:rsid w:val="005911F0"/>
    <w:rsid w:val="00591332"/>
    <w:rsid w:val="00591B98"/>
    <w:rsid w:val="00592937"/>
    <w:rsid w:val="00594B5F"/>
    <w:rsid w:val="00594F81"/>
    <w:rsid w:val="00595159"/>
    <w:rsid w:val="005953A5"/>
    <w:rsid w:val="00595636"/>
    <w:rsid w:val="0059564D"/>
    <w:rsid w:val="00595B80"/>
    <w:rsid w:val="00596556"/>
    <w:rsid w:val="005966EA"/>
    <w:rsid w:val="005970E8"/>
    <w:rsid w:val="005972C4"/>
    <w:rsid w:val="0059792A"/>
    <w:rsid w:val="005A0DBE"/>
    <w:rsid w:val="005A0F5D"/>
    <w:rsid w:val="005A11CD"/>
    <w:rsid w:val="005A1C16"/>
    <w:rsid w:val="005A20D8"/>
    <w:rsid w:val="005A2BA8"/>
    <w:rsid w:val="005A32BC"/>
    <w:rsid w:val="005A3328"/>
    <w:rsid w:val="005A4D2C"/>
    <w:rsid w:val="005A5772"/>
    <w:rsid w:val="005A5B37"/>
    <w:rsid w:val="005A62E9"/>
    <w:rsid w:val="005A6704"/>
    <w:rsid w:val="005A68F6"/>
    <w:rsid w:val="005A6DC1"/>
    <w:rsid w:val="005A736E"/>
    <w:rsid w:val="005A7A09"/>
    <w:rsid w:val="005B07B3"/>
    <w:rsid w:val="005B1923"/>
    <w:rsid w:val="005B201A"/>
    <w:rsid w:val="005B2A93"/>
    <w:rsid w:val="005B350A"/>
    <w:rsid w:val="005B4C73"/>
    <w:rsid w:val="005B4CAE"/>
    <w:rsid w:val="005B52D2"/>
    <w:rsid w:val="005B633D"/>
    <w:rsid w:val="005B67E7"/>
    <w:rsid w:val="005B68B0"/>
    <w:rsid w:val="005B748F"/>
    <w:rsid w:val="005B78CD"/>
    <w:rsid w:val="005C01E0"/>
    <w:rsid w:val="005C0748"/>
    <w:rsid w:val="005C0F0D"/>
    <w:rsid w:val="005C137A"/>
    <w:rsid w:val="005C1588"/>
    <w:rsid w:val="005C2C16"/>
    <w:rsid w:val="005C2CDF"/>
    <w:rsid w:val="005C3A8C"/>
    <w:rsid w:val="005C3BB6"/>
    <w:rsid w:val="005C47EB"/>
    <w:rsid w:val="005C4A83"/>
    <w:rsid w:val="005C7F90"/>
    <w:rsid w:val="005D06EE"/>
    <w:rsid w:val="005D191A"/>
    <w:rsid w:val="005D1D2B"/>
    <w:rsid w:val="005D2591"/>
    <w:rsid w:val="005D266E"/>
    <w:rsid w:val="005D348E"/>
    <w:rsid w:val="005D352A"/>
    <w:rsid w:val="005D3AFF"/>
    <w:rsid w:val="005D40D2"/>
    <w:rsid w:val="005D495E"/>
    <w:rsid w:val="005D4BD4"/>
    <w:rsid w:val="005D4C03"/>
    <w:rsid w:val="005D4FA4"/>
    <w:rsid w:val="005D56E6"/>
    <w:rsid w:val="005D6C65"/>
    <w:rsid w:val="005D6ED8"/>
    <w:rsid w:val="005D7073"/>
    <w:rsid w:val="005D7201"/>
    <w:rsid w:val="005D7294"/>
    <w:rsid w:val="005D7CF0"/>
    <w:rsid w:val="005E093E"/>
    <w:rsid w:val="005E19CB"/>
    <w:rsid w:val="005E2065"/>
    <w:rsid w:val="005E2229"/>
    <w:rsid w:val="005E2270"/>
    <w:rsid w:val="005E2418"/>
    <w:rsid w:val="005E2CBF"/>
    <w:rsid w:val="005E314B"/>
    <w:rsid w:val="005E3DF7"/>
    <w:rsid w:val="005E3EF3"/>
    <w:rsid w:val="005E3F0F"/>
    <w:rsid w:val="005E5088"/>
    <w:rsid w:val="005E527C"/>
    <w:rsid w:val="005E6783"/>
    <w:rsid w:val="005E74EE"/>
    <w:rsid w:val="005E7B92"/>
    <w:rsid w:val="005F0892"/>
    <w:rsid w:val="005F0D08"/>
    <w:rsid w:val="005F10D2"/>
    <w:rsid w:val="005F10E7"/>
    <w:rsid w:val="005F1742"/>
    <w:rsid w:val="005F1E46"/>
    <w:rsid w:val="005F1EEA"/>
    <w:rsid w:val="005F219B"/>
    <w:rsid w:val="005F2310"/>
    <w:rsid w:val="005F2626"/>
    <w:rsid w:val="005F5003"/>
    <w:rsid w:val="005F5211"/>
    <w:rsid w:val="005F6505"/>
    <w:rsid w:val="005F66D2"/>
    <w:rsid w:val="005F6D0E"/>
    <w:rsid w:val="005F72EF"/>
    <w:rsid w:val="005F7B08"/>
    <w:rsid w:val="005F7F7E"/>
    <w:rsid w:val="006012E4"/>
    <w:rsid w:val="00601C46"/>
    <w:rsid w:val="0060208C"/>
    <w:rsid w:val="006031E6"/>
    <w:rsid w:val="00603A38"/>
    <w:rsid w:val="00603D46"/>
    <w:rsid w:val="00605346"/>
    <w:rsid w:val="0060593F"/>
    <w:rsid w:val="00605B0E"/>
    <w:rsid w:val="006064C2"/>
    <w:rsid w:val="00606DE8"/>
    <w:rsid w:val="00606ED5"/>
    <w:rsid w:val="00610299"/>
    <w:rsid w:val="006102C0"/>
    <w:rsid w:val="00610BA8"/>
    <w:rsid w:val="00610BDF"/>
    <w:rsid w:val="00611741"/>
    <w:rsid w:val="00611888"/>
    <w:rsid w:val="00611E1F"/>
    <w:rsid w:val="0061201B"/>
    <w:rsid w:val="00613E2A"/>
    <w:rsid w:val="006149A4"/>
    <w:rsid w:val="00615470"/>
    <w:rsid w:val="00615B2A"/>
    <w:rsid w:val="006167D9"/>
    <w:rsid w:val="00616C62"/>
    <w:rsid w:val="0062020F"/>
    <w:rsid w:val="00620592"/>
    <w:rsid w:val="006207DE"/>
    <w:rsid w:val="0062132B"/>
    <w:rsid w:val="00622D1E"/>
    <w:rsid w:val="00622D5D"/>
    <w:rsid w:val="006230DF"/>
    <w:rsid w:val="0062343B"/>
    <w:rsid w:val="006236E4"/>
    <w:rsid w:val="006238C0"/>
    <w:rsid w:val="00623ADB"/>
    <w:rsid w:val="00624EF8"/>
    <w:rsid w:val="006250B6"/>
    <w:rsid w:val="00625331"/>
    <w:rsid w:val="00626CDC"/>
    <w:rsid w:val="00626F45"/>
    <w:rsid w:val="00630EC8"/>
    <w:rsid w:val="006310D6"/>
    <w:rsid w:val="0063192D"/>
    <w:rsid w:val="00632188"/>
    <w:rsid w:val="006330B7"/>
    <w:rsid w:val="0063368B"/>
    <w:rsid w:val="00633F3B"/>
    <w:rsid w:val="00634889"/>
    <w:rsid w:val="00634FFB"/>
    <w:rsid w:val="0063535D"/>
    <w:rsid w:val="00635C3A"/>
    <w:rsid w:val="00636AEE"/>
    <w:rsid w:val="00636CB3"/>
    <w:rsid w:val="00637051"/>
    <w:rsid w:val="00640036"/>
    <w:rsid w:val="0064039D"/>
    <w:rsid w:val="0064094E"/>
    <w:rsid w:val="006414AC"/>
    <w:rsid w:val="006418B9"/>
    <w:rsid w:val="00642056"/>
    <w:rsid w:val="0064309C"/>
    <w:rsid w:val="00643A0E"/>
    <w:rsid w:val="00643A19"/>
    <w:rsid w:val="00645429"/>
    <w:rsid w:val="006454F3"/>
    <w:rsid w:val="00645AA7"/>
    <w:rsid w:val="00645DC9"/>
    <w:rsid w:val="00645FBD"/>
    <w:rsid w:val="00646FFF"/>
    <w:rsid w:val="006473DD"/>
    <w:rsid w:val="00652A4F"/>
    <w:rsid w:val="00652B6C"/>
    <w:rsid w:val="00653CD2"/>
    <w:rsid w:val="006546EA"/>
    <w:rsid w:val="006552A0"/>
    <w:rsid w:val="006556D4"/>
    <w:rsid w:val="0065741D"/>
    <w:rsid w:val="00657486"/>
    <w:rsid w:val="006576EA"/>
    <w:rsid w:val="00660C3D"/>
    <w:rsid w:val="00661076"/>
    <w:rsid w:val="0066116A"/>
    <w:rsid w:val="0066186F"/>
    <w:rsid w:val="00661B97"/>
    <w:rsid w:val="00662BD5"/>
    <w:rsid w:val="00662E1C"/>
    <w:rsid w:val="00665261"/>
    <w:rsid w:val="0066618D"/>
    <w:rsid w:val="006661CC"/>
    <w:rsid w:val="0066643F"/>
    <w:rsid w:val="0066653F"/>
    <w:rsid w:val="00666552"/>
    <w:rsid w:val="006671FF"/>
    <w:rsid w:val="00667360"/>
    <w:rsid w:val="006673EA"/>
    <w:rsid w:val="006709E7"/>
    <w:rsid w:val="006716E3"/>
    <w:rsid w:val="00672A91"/>
    <w:rsid w:val="006733E4"/>
    <w:rsid w:val="0067383E"/>
    <w:rsid w:val="0067399C"/>
    <w:rsid w:val="00674A82"/>
    <w:rsid w:val="00677308"/>
    <w:rsid w:val="00680802"/>
    <w:rsid w:val="006808F7"/>
    <w:rsid w:val="00681819"/>
    <w:rsid w:val="00683E7A"/>
    <w:rsid w:val="00683E88"/>
    <w:rsid w:val="00684010"/>
    <w:rsid w:val="00684E7E"/>
    <w:rsid w:val="00685072"/>
    <w:rsid w:val="0068516F"/>
    <w:rsid w:val="006867D1"/>
    <w:rsid w:val="006868ED"/>
    <w:rsid w:val="006871E1"/>
    <w:rsid w:val="006877D8"/>
    <w:rsid w:val="0069089C"/>
    <w:rsid w:val="0069092A"/>
    <w:rsid w:val="00690E86"/>
    <w:rsid w:val="00691BE2"/>
    <w:rsid w:val="00693A36"/>
    <w:rsid w:val="00693CD3"/>
    <w:rsid w:val="00694F28"/>
    <w:rsid w:val="006954AD"/>
    <w:rsid w:val="00695634"/>
    <w:rsid w:val="00695F9A"/>
    <w:rsid w:val="006965BC"/>
    <w:rsid w:val="006971CD"/>
    <w:rsid w:val="00697847"/>
    <w:rsid w:val="006A1AAF"/>
    <w:rsid w:val="006A1E1E"/>
    <w:rsid w:val="006A204F"/>
    <w:rsid w:val="006A385F"/>
    <w:rsid w:val="006A41A4"/>
    <w:rsid w:val="006A4F2C"/>
    <w:rsid w:val="006A5C6C"/>
    <w:rsid w:val="006A6405"/>
    <w:rsid w:val="006A6BFC"/>
    <w:rsid w:val="006B0E94"/>
    <w:rsid w:val="006B1900"/>
    <w:rsid w:val="006B26A9"/>
    <w:rsid w:val="006B26AE"/>
    <w:rsid w:val="006B2A02"/>
    <w:rsid w:val="006B2CCC"/>
    <w:rsid w:val="006B3336"/>
    <w:rsid w:val="006B35D2"/>
    <w:rsid w:val="006B4094"/>
    <w:rsid w:val="006B4163"/>
    <w:rsid w:val="006B4735"/>
    <w:rsid w:val="006B4956"/>
    <w:rsid w:val="006B4BC3"/>
    <w:rsid w:val="006B4D98"/>
    <w:rsid w:val="006B5952"/>
    <w:rsid w:val="006B5F2D"/>
    <w:rsid w:val="006B7085"/>
    <w:rsid w:val="006B723F"/>
    <w:rsid w:val="006B7406"/>
    <w:rsid w:val="006B76C2"/>
    <w:rsid w:val="006B781C"/>
    <w:rsid w:val="006C0394"/>
    <w:rsid w:val="006C1672"/>
    <w:rsid w:val="006C2449"/>
    <w:rsid w:val="006C3315"/>
    <w:rsid w:val="006C3DE0"/>
    <w:rsid w:val="006C3F36"/>
    <w:rsid w:val="006C4032"/>
    <w:rsid w:val="006C41AD"/>
    <w:rsid w:val="006C4233"/>
    <w:rsid w:val="006C4267"/>
    <w:rsid w:val="006C42E4"/>
    <w:rsid w:val="006C5A68"/>
    <w:rsid w:val="006C6862"/>
    <w:rsid w:val="006C69CD"/>
    <w:rsid w:val="006C79BB"/>
    <w:rsid w:val="006C7D54"/>
    <w:rsid w:val="006D007D"/>
    <w:rsid w:val="006D03C0"/>
    <w:rsid w:val="006D13BA"/>
    <w:rsid w:val="006D276B"/>
    <w:rsid w:val="006D35F8"/>
    <w:rsid w:val="006D4C9F"/>
    <w:rsid w:val="006D54E3"/>
    <w:rsid w:val="006D5835"/>
    <w:rsid w:val="006D5D67"/>
    <w:rsid w:val="006D5D77"/>
    <w:rsid w:val="006D65DB"/>
    <w:rsid w:val="006D76DA"/>
    <w:rsid w:val="006D79FA"/>
    <w:rsid w:val="006E018C"/>
    <w:rsid w:val="006E06E0"/>
    <w:rsid w:val="006E17A7"/>
    <w:rsid w:val="006E187E"/>
    <w:rsid w:val="006E20AB"/>
    <w:rsid w:val="006E3110"/>
    <w:rsid w:val="006E366A"/>
    <w:rsid w:val="006E374F"/>
    <w:rsid w:val="006E3904"/>
    <w:rsid w:val="006E391A"/>
    <w:rsid w:val="006E3F96"/>
    <w:rsid w:val="006E4254"/>
    <w:rsid w:val="006E4984"/>
    <w:rsid w:val="006E4AA3"/>
    <w:rsid w:val="006E5650"/>
    <w:rsid w:val="006E6C57"/>
    <w:rsid w:val="006F0FCB"/>
    <w:rsid w:val="006F15C8"/>
    <w:rsid w:val="006F1AD5"/>
    <w:rsid w:val="006F24FF"/>
    <w:rsid w:val="006F3031"/>
    <w:rsid w:val="006F3409"/>
    <w:rsid w:val="006F3F11"/>
    <w:rsid w:val="006F4F33"/>
    <w:rsid w:val="006F500A"/>
    <w:rsid w:val="006F5388"/>
    <w:rsid w:val="006F5709"/>
    <w:rsid w:val="006F5745"/>
    <w:rsid w:val="006F5810"/>
    <w:rsid w:val="006F6E89"/>
    <w:rsid w:val="006F71E1"/>
    <w:rsid w:val="00700076"/>
    <w:rsid w:val="007009A1"/>
    <w:rsid w:val="00700D29"/>
    <w:rsid w:val="00701453"/>
    <w:rsid w:val="0070257C"/>
    <w:rsid w:val="00702C88"/>
    <w:rsid w:val="00702E80"/>
    <w:rsid w:val="00702F30"/>
    <w:rsid w:val="00703E8B"/>
    <w:rsid w:val="007040F1"/>
    <w:rsid w:val="007041BE"/>
    <w:rsid w:val="007047B3"/>
    <w:rsid w:val="00704A91"/>
    <w:rsid w:val="00704AA2"/>
    <w:rsid w:val="00704BF9"/>
    <w:rsid w:val="00705409"/>
    <w:rsid w:val="0070630A"/>
    <w:rsid w:val="00706926"/>
    <w:rsid w:val="00706DC4"/>
    <w:rsid w:val="007070AA"/>
    <w:rsid w:val="00707DE9"/>
    <w:rsid w:val="00710558"/>
    <w:rsid w:val="00710BDE"/>
    <w:rsid w:val="00711603"/>
    <w:rsid w:val="00711B3C"/>
    <w:rsid w:val="00711DD3"/>
    <w:rsid w:val="00711F59"/>
    <w:rsid w:val="007126B1"/>
    <w:rsid w:val="0071358E"/>
    <w:rsid w:val="00713C72"/>
    <w:rsid w:val="00714552"/>
    <w:rsid w:val="00714B96"/>
    <w:rsid w:val="00714E4D"/>
    <w:rsid w:val="007159F8"/>
    <w:rsid w:val="007159F9"/>
    <w:rsid w:val="00716293"/>
    <w:rsid w:val="0071646F"/>
    <w:rsid w:val="00717934"/>
    <w:rsid w:val="00717A8F"/>
    <w:rsid w:val="00720B23"/>
    <w:rsid w:val="00722C74"/>
    <w:rsid w:val="007242F4"/>
    <w:rsid w:val="00724576"/>
    <w:rsid w:val="007267CC"/>
    <w:rsid w:val="00726FB0"/>
    <w:rsid w:val="00727068"/>
    <w:rsid w:val="00727CFA"/>
    <w:rsid w:val="007305D9"/>
    <w:rsid w:val="00731AE6"/>
    <w:rsid w:val="00731CF2"/>
    <w:rsid w:val="00732453"/>
    <w:rsid w:val="00733031"/>
    <w:rsid w:val="00733624"/>
    <w:rsid w:val="00733B02"/>
    <w:rsid w:val="00734EB1"/>
    <w:rsid w:val="00734FD3"/>
    <w:rsid w:val="007352A8"/>
    <w:rsid w:val="00735398"/>
    <w:rsid w:val="00735CD3"/>
    <w:rsid w:val="007364E5"/>
    <w:rsid w:val="0073670C"/>
    <w:rsid w:val="00736813"/>
    <w:rsid w:val="00736CBA"/>
    <w:rsid w:val="0073724E"/>
    <w:rsid w:val="007379CA"/>
    <w:rsid w:val="00737B5A"/>
    <w:rsid w:val="00737D7B"/>
    <w:rsid w:val="00740572"/>
    <w:rsid w:val="007409A6"/>
    <w:rsid w:val="00740A0C"/>
    <w:rsid w:val="00741441"/>
    <w:rsid w:val="0074162E"/>
    <w:rsid w:val="007418F5"/>
    <w:rsid w:val="007419E2"/>
    <w:rsid w:val="0074222C"/>
    <w:rsid w:val="00742994"/>
    <w:rsid w:val="00742AB9"/>
    <w:rsid w:val="00742CB1"/>
    <w:rsid w:val="00743689"/>
    <w:rsid w:val="00744F35"/>
    <w:rsid w:val="00746205"/>
    <w:rsid w:val="007469F0"/>
    <w:rsid w:val="00747102"/>
    <w:rsid w:val="007503B1"/>
    <w:rsid w:val="00750825"/>
    <w:rsid w:val="00750D94"/>
    <w:rsid w:val="00750E11"/>
    <w:rsid w:val="00751213"/>
    <w:rsid w:val="007535AA"/>
    <w:rsid w:val="00753DF0"/>
    <w:rsid w:val="007541AF"/>
    <w:rsid w:val="007546B3"/>
    <w:rsid w:val="0075536A"/>
    <w:rsid w:val="007556AD"/>
    <w:rsid w:val="00756558"/>
    <w:rsid w:val="007565F0"/>
    <w:rsid w:val="007569B2"/>
    <w:rsid w:val="00756F77"/>
    <w:rsid w:val="00760396"/>
    <w:rsid w:val="00761C25"/>
    <w:rsid w:val="007623A8"/>
    <w:rsid w:val="00763851"/>
    <w:rsid w:val="0076393E"/>
    <w:rsid w:val="00763E16"/>
    <w:rsid w:val="0076422C"/>
    <w:rsid w:val="007645C9"/>
    <w:rsid w:val="00765485"/>
    <w:rsid w:val="00765B40"/>
    <w:rsid w:val="007702B4"/>
    <w:rsid w:val="007702DA"/>
    <w:rsid w:val="00770AB8"/>
    <w:rsid w:val="00771301"/>
    <w:rsid w:val="007717C4"/>
    <w:rsid w:val="0077246A"/>
    <w:rsid w:val="007725D2"/>
    <w:rsid w:val="0077297D"/>
    <w:rsid w:val="007734F4"/>
    <w:rsid w:val="007758ED"/>
    <w:rsid w:val="00777972"/>
    <w:rsid w:val="00780087"/>
    <w:rsid w:val="00780851"/>
    <w:rsid w:val="00780A02"/>
    <w:rsid w:val="007814D4"/>
    <w:rsid w:val="0078162F"/>
    <w:rsid w:val="00783697"/>
    <w:rsid w:val="00784B85"/>
    <w:rsid w:val="007869AC"/>
    <w:rsid w:val="00786B97"/>
    <w:rsid w:val="00787568"/>
    <w:rsid w:val="00787C6D"/>
    <w:rsid w:val="00790FA9"/>
    <w:rsid w:val="00791A86"/>
    <w:rsid w:val="00791F29"/>
    <w:rsid w:val="00793426"/>
    <w:rsid w:val="00793799"/>
    <w:rsid w:val="00794F2F"/>
    <w:rsid w:val="00795860"/>
    <w:rsid w:val="00795CE8"/>
    <w:rsid w:val="00796FD0"/>
    <w:rsid w:val="00797ACC"/>
    <w:rsid w:val="007A104E"/>
    <w:rsid w:val="007A2B04"/>
    <w:rsid w:val="007A34DA"/>
    <w:rsid w:val="007A3585"/>
    <w:rsid w:val="007A3702"/>
    <w:rsid w:val="007A3740"/>
    <w:rsid w:val="007A3C40"/>
    <w:rsid w:val="007A3ED0"/>
    <w:rsid w:val="007A4966"/>
    <w:rsid w:val="007A4CCE"/>
    <w:rsid w:val="007A4E5D"/>
    <w:rsid w:val="007A55C1"/>
    <w:rsid w:val="007A6182"/>
    <w:rsid w:val="007A626F"/>
    <w:rsid w:val="007A6B7E"/>
    <w:rsid w:val="007A6E44"/>
    <w:rsid w:val="007A7751"/>
    <w:rsid w:val="007A7B0D"/>
    <w:rsid w:val="007B022A"/>
    <w:rsid w:val="007B0230"/>
    <w:rsid w:val="007B0BE4"/>
    <w:rsid w:val="007B0EA6"/>
    <w:rsid w:val="007B0F45"/>
    <w:rsid w:val="007B1346"/>
    <w:rsid w:val="007B13E1"/>
    <w:rsid w:val="007B2C5F"/>
    <w:rsid w:val="007B2E2E"/>
    <w:rsid w:val="007B363C"/>
    <w:rsid w:val="007B4242"/>
    <w:rsid w:val="007B44A1"/>
    <w:rsid w:val="007B45BC"/>
    <w:rsid w:val="007B4645"/>
    <w:rsid w:val="007B53E1"/>
    <w:rsid w:val="007B6928"/>
    <w:rsid w:val="007B76AC"/>
    <w:rsid w:val="007B7B9F"/>
    <w:rsid w:val="007C0572"/>
    <w:rsid w:val="007C09F6"/>
    <w:rsid w:val="007C2FDF"/>
    <w:rsid w:val="007C39DA"/>
    <w:rsid w:val="007C3ACB"/>
    <w:rsid w:val="007C3CFC"/>
    <w:rsid w:val="007C3E56"/>
    <w:rsid w:val="007C3EA6"/>
    <w:rsid w:val="007C484C"/>
    <w:rsid w:val="007C5906"/>
    <w:rsid w:val="007C5B1E"/>
    <w:rsid w:val="007C5DCD"/>
    <w:rsid w:val="007C5F51"/>
    <w:rsid w:val="007C6215"/>
    <w:rsid w:val="007C6F24"/>
    <w:rsid w:val="007C6FD6"/>
    <w:rsid w:val="007C72F6"/>
    <w:rsid w:val="007C7C45"/>
    <w:rsid w:val="007D137D"/>
    <w:rsid w:val="007D13EE"/>
    <w:rsid w:val="007D2201"/>
    <w:rsid w:val="007D2680"/>
    <w:rsid w:val="007D35FB"/>
    <w:rsid w:val="007D48FB"/>
    <w:rsid w:val="007D4D5E"/>
    <w:rsid w:val="007D4D67"/>
    <w:rsid w:val="007D4F56"/>
    <w:rsid w:val="007D5BD2"/>
    <w:rsid w:val="007D6490"/>
    <w:rsid w:val="007E0123"/>
    <w:rsid w:val="007E0B5A"/>
    <w:rsid w:val="007E1D1C"/>
    <w:rsid w:val="007E2388"/>
    <w:rsid w:val="007E31B9"/>
    <w:rsid w:val="007E3ED5"/>
    <w:rsid w:val="007E4882"/>
    <w:rsid w:val="007E4AAD"/>
    <w:rsid w:val="007E4E51"/>
    <w:rsid w:val="007E50B2"/>
    <w:rsid w:val="007E5748"/>
    <w:rsid w:val="007E6069"/>
    <w:rsid w:val="007E60AF"/>
    <w:rsid w:val="007F040C"/>
    <w:rsid w:val="007F0C5C"/>
    <w:rsid w:val="007F2F44"/>
    <w:rsid w:val="007F325E"/>
    <w:rsid w:val="007F528E"/>
    <w:rsid w:val="007F5745"/>
    <w:rsid w:val="007F5E0F"/>
    <w:rsid w:val="007F5ECB"/>
    <w:rsid w:val="007F648C"/>
    <w:rsid w:val="007F66BC"/>
    <w:rsid w:val="007F74E7"/>
    <w:rsid w:val="007F778B"/>
    <w:rsid w:val="00801267"/>
    <w:rsid w:val="00801717"/>
    <w:rsid w:val="00801F61"/>
    <w:rsid w:val="008036DA"/>
    <w:rsid w:val="00804090"/>
    <w:rsid w:val="00804BCE"/>
    <w:rsid w:val="00805EAD"/>
    <w:rsid w:val="008072FE"/>
    <w:rsid w:val="008078FF"/>
    <w:rsid w:val="00807A9C"/>
    <w:rsid w:val="00807C09"/>
    <w:rsid w:val="00807DE7"/>
    <w:rsid w:val="00810147"/>
    <w:rsid w:val="00810237"/>
    <w:rsid w:val="00810AB2"/>
    <w:rsid w:val="00810DDB"/>
    <w:rsid w:val="008111D8"/>
    <w:rsid w:val="00811ABC"/>
    <w:rsid w:val="00811D60"/>
    <w:rsid w:val="00811F6A"/>
    <w:rsid w:val="008121BB"/>
    <w:rsid w:val="00812B82"/>
    <w:rsid w:val="00813C36"/>
    <w:rsid w:val="00814352"/>
    <w:rsid w:val="008144F7"/>
    <w:rsid w:val="00814546"/>
    <w:rsid w:val="00816889"/>
    <w:rsid w:val="008169D3"/>
    <w:rsid w:val="0081798E"/>
    <w:rsid w:val="00817B2F"/>
    <w:rsid w:val="008201E5"/>
    <w:rsid w:val="008207C1"/>
    <w:rsid w:val="0082080F"/>
    <w:rsid w:val="008213B4"/>
    <w:rsid w:val="00822446"/>
    <w:rsid w:val="008225CE"/>
    <w:rsid w:val="008227DC"/>
    <w:rsid w:val="00823014"/>
    <w:rsid w:val="00823A54"/>
    <w:rsid w:val="00823D78"/>
    <w:rsid w:val="008246FD"/>
    <w:rsid w:val="00824810"/>
    <w:rsid w:val="00824F63"/>
    <w:rsid w:val="00825A93"/>
    <w:rsid w:val="00825F42"/>
    <w:rsid w:val="008260ED"/>
    <w:rsid w:val="00826119"/>
    <w:rsid w:val="00827062"/>
    <w:rsid w:val="00827137"/>
    <w:rsid w:val="00827712"/>
    <w:rsid w:val="008304ED"/>
    <w:rsid w:val="008306A2"/>
    <w:rsid w:val="008306B9"/>
    <w:rsid w:val="00832084"/>
    <w:rsid w:val="00832344"/>
    <w:rsid w:val="00832577"/>
    <w:rsid w:val="0083290A"/>
    <w:rsid w:val="00833212"/>
    <w:rsid w:val="0083425C"/>
    <w:rsid w:val="00834721"/>
    <w:rsid w:val="00834D27"/>
    <w:rsid w:val="00835250"/>
    <w:rsid w:val="0083538E"/>
    <w:rsid w:val="00835436"/>
    <w:rsid w:val="00835AB2"/>
    <w:rsid w:val="008361DF"/>
    <w:rsid w:val="008369E2"/>
    <w:rsid w:val="00836B9A"/>
    <w:rsid w:val="00837ECC"/>
    <w:rsid w:val="00840765"/>
    <w:rsid w:val="00840C6D"/>
    <w:rsid w:val="00841BC7"/>
    <w:rsid w:val="008420AC"/>
    <w:rsid w:val="00842336"/>
    <w:rsid w:val="00842D96"/>
    <w:rsid w:val="00842DBB"/>
    <w:rsid w:val="008437D5"/>
    <w:rsid w:val="00843A48"/>
    <w:rsid w:val="008458B7"/>
    <w:rsid w:val="008464C2"/>
    <w:rsid w:val="00846F8A"/>
    <w:rsid w:val="00847719"/>
    <w:rsid w:val="0085034B"/>
    <w:rsid w:val="008507CB"/>
    <w:rsid w:val="0085181E"/>
    <w:rsid w:val="008534DA"/>
    <w:rsid w:val="00853F77"/>
    <w:rsid w:val="0085464B"/>
    <w:rsid w:val="00854868"/>
    <w:rsid w:val="00854A24"/>
    <w:rsid w:val="00854A78"/>
    <w:rsid w:val="00854BD9"/>
    <w:rsid w:val="00854EFB"/>
    <w:rsid w:val="00854F6B"/>
    <w:rsid w:val="00855F11"/>
    <w:rsid w:val="008560A9"/>
    <w:rsid w:val="00857E37"/>
    <w:rsid w:val="008612B7"/>
    <w:rsid w:val="00862324"/>
    <w:rsid w:val="0086239B"/>
    <w:rsid w:val="00862B91"/>
    <w:rsid w:val="00862F73"/>
    <w:rsid w:val="00862FD2"/>
    <w:rsid w:val="008630D2"/>
    <w:rsid w:val="008637BE"/>
    <w:rsid w:val="00864A10"/>
    <w:rsid w:val="00864ADE"/>
    <w:rsid w:val="008656D5"/>
    <w:rsid w:val="00865A0B"/>
    <w:rsid w:val="00865C28"/>
    <w:rsid w:val="00865C86"/>
    <w:rsid w:val="00865F8C"/>
    <w:rsid w:val="00866226"/>
    <w:rsid w:val="00867080"/>
    <w:rsid w:val="00867228"/>
    <w:rsid w:val="00867E8A"/>
    <w:rsid w:val="008700FA"/>
    <w:rsid w:val="008709CA"/>
    <w:rsid w:val="008716FA"/>
    <w:rsid w:val="00871722"/>
    <w:rsid w:val="00872491"/>
    <w:rsid w:val="00872A31"/>
    <w:rsid w:val="00873270"/>
    <w:rsid w:val="00873AB8"/>
    <w:rsid w:val="00873C68"/>
    <w:rsid w:val="00873CA4"/>
    <w:rsid w:val="00873F29"/>
    <w:rsid w:val="0087486F"/>
    <w:rsid w:val="00875541"/>
    <w:rsid w:val="00875EF8"/>
    <w:rsid w:val="00876515"/>
    <w:rsid w:val="00876CA0"/>
    <w:rsid w:val="008802F9"/>
    <w:rsid w:val="0088044A"/>
    <w:rsid w:val="00881634"/>
    <w:rsid w:val="00881812"/>
    <w:rsid w:val="00881D6A"/>
    <w:rsid w:val="0088229A"/>
    <w:rsid w:val="00882D96"/>
    <w:rsid w:val="00882DF2"/>
    <w:rsid w:val="00884DA0"/>
    <w:rsid w:val="0088524F"/>
    <w:rsid w:val="00885CD0"/>
    <w:rsid w:val="00885D78"/>
    <w:rsid w:val="0088621D"/>
    <w:rsid w:val="00886760"/>
    <w:rsid w:val="008870EC"/>
    <w:rsid w:val="00887BD5"/>
    <w:rsid w:val="00890240"/>
    <w:rsid w:val="00891204"/>
    <w:rsid w:val="00891392"/>
    <w:rsid w:val="008913FA"/>
    <w:rsid w:val="00892498"/>
    <w:rsid w:val="00892C6E"/>
    <w:rsid w:val="00892F8F"/>
    <w:rsid w:val="00893A6F"/>
    <w:rsid w:val="008940F5"/>
    <w:rsid w:val="0089439B"/>
    <w:rsid w:val="00896FA0"/>
    <w:rsid w:val="008A0675"/>
    <w:rsid w:val="008A070E"/>
    <w:rsid w:val="008A1720"/>
    <w:rsid w:val="008A1D78"/>
    <w:rsid w:val="008A1FE9"/>
    <w:rsid w:val="008A2670"/>
    <w:rsid w:val="008A2796"/>
    <w:rsid w:val="008A30D0"/>
    <w:rsid w:val="008A3B1F"/>
    <w:rsid w:val="008A4747"/>
    <w:rsid w:val="008A4B78"/>
    <w:rsid w:val="008A5982"/>
    <w:rsid w:val="008A7A7E"/>
    <w:rsid w:val="008B0A25"/>
    <w:rsid w:val="008B0AF1"/>
    <w:rsid w:val="008B18E4"/>
    <w:rsid w:val="008B2614"/>
    <w:rsid w:val="008B2A59"/>
    <w:rsid w:val="008B3C53"/>
    <w:rsid w:val="008B3E98"/>
    <w:rsid w:val="008B47CC"/>
    <w:rsid w:val="008B4AF9"/>
    <w:rsid w:val="008B678A"/>
    <w:rsid w:val="008C0179"/>
    <w:rsid w:val="008C1350"/>
    <w:rsid w:val="008C17D9"/>
    <w:rsid w:val="008C1D75"/>
    <w:rsid w:val="008C262B"/>
    <w:rsid w:val="008C2D54"/>
    <w:rsid w:val="008C30B6"/>
    <w:rsid w:val="008C38D6"/>
    <w:rsid w:val="008C3D4A"/>
    <w:rsid w:val="008C3D50"/>
    <w:rsid w:val="008C4D77"/>
    <w:rsid w:val="008C4F67"/>
    <w:rsid w:val="008C7341"/>
    <w:rsid w:val="008D00F7"/>
    <w:rsid w:val="008D0166"/>
    <w:rsid w:val="008D05E0"/>
    <w:rsid w:val="008D09D9"/>
    <w:rsid w:val="008D0C49"/>
    <w:rsid w:val="008D0E4D"/>
    <w:rsid w:val="008D2781"/>
    <w:rsid w:val="008D2B30"/>
    <w:rsid w:val="008D3C4E"/>
    <w:rsid w:val="008D4B4D"/>
    <w:rsid w:val="008D4CC2"/>
    <w:rsid w:val="008D4F50"/>
    <w:rsid w:val="008D5F6A"/>
    <w:rsid w:val="008D65F3"/>
    <w:rsid w:val="008D78F4"/>
    <w:rsid w:val="008D7B45"/>
    <w:rsid w:val="008E025C"/>
    <w:rsid w:val="008E174F"/>
    <w:rsid w:val="008E1CE7"/>
    <w:rsid w:val="008E21CE"/>
    <w:rsid w:val="008E2780"/>
    <w:rsid w:val="008E4313"/>
    <w:rsid w:val="008E4C68"/>
    <w:rsid w:val="008E54D7"/>
    <w:rsid w:val="008E5842"/>
    <w:rsid w:val="008E5E22"/>
    <w:rsid w:val="008E6604"/>
    <w:rsid w:val="008F009B"/>
    <w:rsid w:val="008F1765"/>
    <w:rsid w:val="008F4CB2"/>
    <w:rsid w:val="008F5375"/>
    <w:rsid w:val="008F5992"/>
    <w:rsid w:val="008F5A2D"/>
    <w:rsid w:val="008F62C2"/>
    <w:rsid w:val="008F777C"/>
    <w:rsid w:val="009004DF"/>
    <w:rsid w:val="00900BA0"/>
    <w:rsid w:val="00900E37"/>
    <w:rsid w:val="00901A28"/>
    <w:rsid w:val="00901C1A"/>
    <w:rsid w:val="00902D2B"/>
    <w:rsid w:val="00902D9A"/>
    <w:rsid w:val="00904575"/>
    <w:rsid w:val="00904D07"/>
    <w:rsid w:val="009062C7"/>
    <w:rsid w:val="00906495"/>
    <w:rsid w:val="00907577"/>
    <w:rsid w:val="009077B7"/>
    <w:rsid w:val="009079F2"/>
    <w:rsid w:val="00910091"/>
    <w:rsid w:val="009100E3"/>
    <w:rsid w:val="0091012D"/>
    <w:rsid w:val="0091019D"/>
    <w:rsid w:val="0091160E"/>
    <w:rsid w:val="00912015"/>
    <w:rsid w:val="009128FC"/>
    <w:rsid w:val="00912EEC"/>
    <w:rsid w:val="009130D5"/>
    <w:rsid w:val="00913718"/>
    <w:rsid w:val="009140D8"/>
    <w:rsid w:val="0091491E"/>
    <w:rsid w:val="0091493B"/>
    <w:rsid w:val="0091581C"/>
    <w:rsid w:val="00915A90"/>
    <w:rsid w:val="00915CB6"/>
    <w:rsid w:val="00915DFB"/>
    <w:rsid w:val="00920812"/>
    <w:rsid w:val="00920B70"/>
    <w:rsid w:val="0092103E"/>
    <w:rsid w:val="00921526"/>
    <w:rsid w:val="00921669"/>
    <w:rsid w:val="00921CB2"/>
    <w:rsid w:val="00922554"/>
    <w:rsid w:val="00922CB3"/>
    <w:rsid w:val="00923322"/>
    <w:rsid w:val="00923445"/>
    <w:rsid w:val="0092346E"/>
    <w:rsid w:val="00923C53"/>
    <w:rsid w:val="00924009"/>
    <w:rsid w:val="0092447C"/>
    <w:rsid w:val="0092588C"/>
    <w:rsid w:val="00925934"/>
    <w:rsid w:val="00925EFA"/>
    <w:rsid w:val="0092624F"/>
    <w:rsid w:val="009279A1"/>
    <w:rsid w:val="00927F2C"/>
    <w:rsid w:val="00930165"/>
    <w:rsid w:val="00930520"/>
    <w:rsid w:val="00930BD9"/>
    <w:rsid w:val="00930F03"/>
    <w:rsid w:val="009340AD"/>
    <w:rsid w:val="00934396"/>
    <w:rsid w:val="0093448E"/>
    <w:rsid w:val="00934830"/>
    <w:rsid w:val="0093494D"/>
    <w:rsid w:val="0093552E"/>
    <w:rsid w:val="00936476"/>
    <w:rsid w:val="00936BAA"/>
    <w:rsid w:val="00936BD7"/>
    <w:rsid w:val="00937057"/>
    <w:rsid w:val="00937562"/>
    <w:rsid w:val="0094013A"/>
    <w:rsid w:val="00940E22"/>
    <w:rsid w:val="00941D56"/>
    <w:rsid w:val="0094338D"/>
    <w:rsid w:val="009438AD"/>
    <w:rsid w:val="009441D1"/>
    <w:rsid w:val="0094488D"/>
    <w:rsid w:val="00944FCB"/>
    <w:rsid w:val="009466CE"/>
    <w:rsid w:val="009478CA"/>
    <w:rsid w:val="009479FC"/>
    <w:rsid w:val="00950688"/>
    <w:rsid w:val="00951445"/>
    <w:rsid w:val="00952F20"/>
    <w:rsid w:val="00954812"/>
    <w:rsid w:val="00954C64"/>
    <w:rsid w:val="0095547B"/>
    <w:rsid w:val="00956188"/>
    <w:rsid w:val="009601D1"/>
    <w:rsid w:val="009612FE"/>
    <w:rsid w:val="009616CD"/>
    <w:rsid w:val="00961CA3"/>
    <w:rsid w:val="00961CEF"/>
    <w:rsid w:val="00962A2B"/>
    <w:rsid w:val="00963938"/>
    <w:rsid w:val="00963FE2"/>
    <w:rsid w:val="0096561B"/>
    <w:rsid w:val="009659C7"/>
    <w:rsid w:val="00966A78"/>
    <w:rsid w:val="00966D7E"/>
    <w:rsid w:val="0096799F"/>
    <w:rsid w:val="00967F45"/>
    <w:rsid w:val="009701A1"/>
    <w:rsid w:val="009702EC"/>
    <w:rsid w:val="009705F6"/>
    <w:rsid w:val="00970E9E"/>
    <w:rsid w:val="0097129A"/>
    <w:rsid w:val="009716D4"/>
    <w:rsid w:val="00971847"/>
    <w:rsid w:val="009723ED"/>
    <w:rsid w:val="00972AD5"/>
    <w:rsid w:val="00973200"/>
    <w:rsid w:val="0097404C"/>
    <w:rsid w:val="00974640"/>
    <w:rsid w:val="0097494F"/>
    <w:rsid w:val="00974BE9"/>
    <w:rsid w:val="0097570B"/>
    <w:rsid w:val="00975E6B"/>
    <w:rsid w:val="009761E5"/>
    <w:rsid w:val="00976478"/>
    <w:rsid w:val="00976BDC"/>
    <w:rsid w:val="00977783"/>
    <w:rsid w:val="009809F7"/>
    <w:rsid w:val="00980A37"/>
    <w:rsid w:val="00981831"/>
    <w:rsid w:val="009818BD"/>
    <w:rsid w:val="0098262B"/>
    <w:rsid w:val="0098365F"/>
    <w:rsid w:val="0098399E"/>
    <w:rsid w:val="00984962"/>
    <w:rsid w:val="00985247"/>
    <w:rsid w:val="00987783"/>
    <w:rsid w:val="00987884"/>
    <w:rsid w:val="0099054F"/>
    <w:rsid w:val="00990C0F"/>
    <w:rsid w:val="00991381"/>
    <w:rsid w:val="009913FC"/>
    <w:rsid w:val="0099237E"/>
    <w:rsid w:val="00992D0C"/>
    <w:rsid w:val="00993947"/>
    <w:rsid w:val="009946F6"/>
    <w:rsid w:val="009947C9"/>
    <w:rsid w:val="009949C7"/>
    <w:rsid w:val="00994B7C"/>
    <w:rsid w:val="00995720"/>
    <w:rsid w:val="0099692B"/>
    <w:rsid w:val="009969CE"/>
    <w:rsid w:val="00996A23"/>
    <w:rsid w:val="00997414"/>
    <w:rsid w:val="0099779A"/>
    <w:rsid w:val="009979D7"/>
    <w:rsid w:val="009A1B17"/>
    <w:rsid w:val="009A212C"/>
    <w:rsid w:val="009A234F"/>
    <w:rsid w:val="009A3B84"/>
    <w:rsid w:val="009A4283"/>
    <w:rsid w:val="009A4D79"/>
    <w:rsid w:val="009A55FF"/>
    <w:rsid w:val="009A5BA5"/>
    <w:rsid w:val="009A6234"/>
    <w:rsid w:val="009A6BDD"/>
    <w:rsid w:val="009A7F57"/>
    <w:rsid w:val="009A7F66"/>
    <w:rsid w:val="009B0591"/>
    <w:rsid w:val="009B05D8"/>
    <w:rsid w:val="009B0AFC"/>
    <w:rsid w:val="009B1A76"/>
    <w:rsid w:val="009B1C55"/>
    <w:rsid w:val="009B21E6"/>
    <w:rsid w:val="009B2408"/>
    <w:rsid w:val="009B28D3"/>
    <w:rsid w:val="009B2D76"/>
    <w:rsid w:val="009B2FB1"/>
    <w:rsid w:val="009B60EA"/>
    <w:rsid w:val="009B670D"/>
    <w:rsid w:val="009B6953"/>
    <w:rsid w:val="009B7652"/>
    <w:rsid w:val="009B7EB0"/>
    <w:rsid w:val="009B7FFA"/>
    <w:rsid w:val="009C0086"/>
    <w:rsid w:val="009C2940"/>
    <w:rsid w:val="009C2E1E"/>
    <w:rsid w:val="009C351E"/>
    <w:rsid w:val="009C375A"/>
    <w:rsid w:val="009C3AF7"/>
    <w:rsid w:val="009C3B36"/>
    <w:rsid w:val="009C3B77"/>
    <w:rsid w:val="009C4CE1"/>
    <w:rsid w:val="009C519A"/>
    <w:rsid w:val="009C6217"/>
    <w:rsid w:val="009C6416"/>
    <w:rsid w:val="009C709C"/>
    <w:rsid w:val="009C7E9A"/>
    <w:rsid w:val="009D0EF7"/>
    <w:rsid w:val="009D1343"/>
    <w:rsid w:val="009D1A96"/>
    <w:rsid w:val="009D1FE2"/>
    <w:rsid w:val="009D27BE"/>
    <w:rsid w:val="009D2EA7"/>
    <w:rsid w:val="009D2F5C"/>
    <w:rsid w:val="009D44F9"/>
    <w:rsid w:val="009D4701"/>
    <w:rsid w:val="009D4E07"/>
    <w:rsid w:val="009D4FA6"/>
    <w:rsid w:val="009D536C"/>
    <w:rsid w:val="009D7C7D"/>
    <w:rsid w:val="009E03D0"/>
    <w:rsid w:val="009E2147"/>
    <w:rsid w:val="009E25A5"/>
    <w:rsid w:val="009E2971"/>
    <w:rsid w:val="009E41D1"/>
    <w:rsid w:val="009E4ADB"/>
    <w:rsid w:val="009E5441"/>
    <w:rsid w:val="009E5A91"/>
    <w:rsid w:val="009E5E42"/>
    <w:rsid w:val="009E7AF3"/>
    <w:rsid w:val="009E7D75"/>
    <w:rsid w:val="009E7E9D"/>
    <w:rsid w:val="009F076C"/>
    <w:rsid w:val="009F1B66"/>
    <w:rsid w:val="009F24A1"/>
    <w:rsid w:val="009F2ED9"/>
    <w:rsid w:val="009F3945"/>
    <w:rsid w:val="009F404D"/>
    <w:rsid w:val="009F456A"/>
    <w:rsid w:val="009F5B70"/>
    <w:rsid w:val="009F5CCD"/>
    <w:rsid w:val="009F625D"/>
    <w:rsid w:val="009F6639"/>
    <w:rsid w:val="009F7550"/>
    <w:rsid w:val="00A007E3"/>
    <w:rsid w:val="00A00957"/>
    <w:rsid w:val="00A01B35"/>
    <w:rsid w:val="00A020B8"/>
    <w:rsid w:val="00A02B29"/>
    <w:rsid w:val="00A03193"/>
    <w:rsid w:val="00A035B5"/>
    <w:rsid w:val="00A0480B"/>
    <w:rsid w:val="00A048DE"/>
    <w:rsid w:val="00A05829"/>
    <w:rsid w:val="00A058AD"/>
    <w:rsid w:val="00A05BF9"/>
    <w:rsid w:val="00A06B10"/>
    <w:rsid w:val="00A0711F"/>
    <w:rsid w:val="00A07479"/>
    <w:rsid w:val="00A07D2A"/>
    <w:rsid w:val="00A11890"/>
    <w:rsid w:val="00A12103"/>
    <w:rsid w:val="00A12143"/>
    <w:rsid w:val="00A12AA9"/>
    <w:rsid w:val="00A13435"/>
    <w:rsid w:val="00A1350E"/>
    <w:rsid w:val="00A139FB"/>
    <w:rsid w:val="00A13A43"/>
    <w:rsid w:val="00A166F4"/>
    <w:rsid w:val="00A16903"/>
    <w:rsid w:val="00A177B6"/>
    <w:rsid w:val="00A220FC"/>
    <w:rsid w:val="00A2285D"/>
    <w:rsid w:val="00A228F6"/>
    <w:rsid w:val="00A23402"/>
    <w:rsid w:val="00A23ADB"/>
    <w:rsid w:val="00A245F2"/>
    <w:rsid w:val="00A2485A"/>
    <w:rsid w:val="00A255FA"/>
    <w:rsid w:val="00A26F73"/>
    <w:rsid w:val="00A271FB"/>
    <w:rsid w:val="00A272DA"/>
    <w:rsid w:val="00A3046B"/>
    <w:rsid w:val="00A30825"/>
    <w:rsid w:val="00A32613"/>
    <w:rsid w:val="00A33352"/>
    <w:rsid w:val="00A336B7"/>
    <w:rsid w:val="00A33B11"/>
    <w:rsid w:val="00A343FC"/>
    <w:rsid w:val="00A35186"/>
    <w:rsid w:val="00A35214"/>
    <w:rsid w:val="00A35D82"/>
    <w:rsid w:val="00A3798E"/>
    <w:rsid w:val="00A37A2A"/>
    <w:rsid w:val="00A40210"/>
    <w:rsid w:val="00A40598"/>
    <w:rsid w:val="00A40780"/>
    <w:rsid w:val="00A42A56"/>
    <w:rsid w:val="00A42C99"/>
    <w:rsid w:val="00A44837"/>
    <w:rsid w:val="00A4519A"/>
    <w:rsid w:val="00A4581D"/>
    <w:rsid w:val="00A46118"/>
    <w:rsid w:val="00A46741"/>
    <w:rsid w:val="00A51F01"/>
    <w:rsid w:val="00A52211"/>
    <w:rsid w:val="00A52CF9"/>
    <w:rsid w:val="00A54B80"/>
    <w:rsid w:val="00A54DFA"/>
    <w:rsid w:val="00A556A3"/>
    <w:rsid w:val="00A55EE3"/>
    <w:rsid w:val="00A5771B"/>
    <w:rsid w:val="00A6080B"/>
    <w:rsid w:val="00A60B82"/>
    <w:rsid w:val="00A60E46"/>
    <w:rsid w:val="00A614FE"/>
    <w:rsid w:val="00A62D44"/>
    <w:rsid w:val="00A62D45"/>
    <w:rsid w:val="00A6341E"/>
    <w:rsid w:val="00A637DE"/>
    <w:rsid w:val="00A64305"/>
    <w:rsid w:val="00A6444F"/>
    <w:rsid w:val="00A646F1"/>
    <w:rsid w:val="00A64A0C"/>
    <w:rsid w:val="00A65496"/>
    <w:rsid w:val="00A6579A"/>
    <w:rsid w:val="00A66635"/>
    <w:rsid w:val="00A67159"/>
    <w:rsid w:val="00A67AFF"/>
    <w:rsid w:val="00A67EEF"/>
    <w:rsid w:val="00A711E1"/>
    <w:rsid w:val="00A72128"/>
    <w:rsid w:val="00A743F0"/>
    <w:rsid w:val="00A76408"/>
    <w:rsid w:val="00A7663C"/>
    <w:rsid w:val="00A76C1F"/>
    <w:rsid w:val="00A76F43"/>
    <w:rsid w:val="00A77026"/>
    <w:rsid w:val="00A808A2"/>
    <w:rsid w:val="00A814D0"/>
    <w:rsid w:val="00A81574"/>
    <w:rsid w:val="00A81689"/>
    <w:rsid w:val="00A81E9A"/>
    <w:rsid w:val="00A836B5"/>
    <w:rsid w:val="00A83D36"/>
    <w:rsid w:val="00A84F75"/>
    <w:rsid w:val="00A85274"/>
    <w:rsid w:val="00A85827"/>
    <w:rsid w:val="00A863AB"/>
    <w:rsid w:val="00A863F0"/>
    <w:rsid w:val="00A86473"/>
    <w:rsid w:val="00A8657C"/>
    <w:rsid w:val="00A86874"/>
    <w:rsid w:val="00A86E15"/>
    <w:rsid w:val="00A905B3"/>
    <w:rsid w:val="00A90F74"/>
    <w:rsid w:val="00A91152"/>
    <w:rsid w:val="00A9178D"/>
    <w:rsid w:val="00A919A5"/>
    <w:rsid w:val="00A91E81"/>
    <w:rsid w:val="00A9239C"/>
    <w:rsid w:val="00A93215"/>
    <w:rsid w:val="00A93EAB"/>
    <w:rsid w:val="00A9505E"/>
    <w:rsid w:val="00A95489"/>
    <w:rsid w:val="00A9675E"/>
    <w:rsid w:val="00A971A5"/>
    <w:rsid w:val="00A97776"/>
    <w:rsid w:val="00A97CF7"/>
    <w:rsid w:val="00A97EBD"/>
    <w:rsid w:val="00AA017C"/>
    <w:rsid w:val="00AA056B"/>
    <w:rsid w:val="00AA0E2F"/>
    <w:rsid w:val="00AA109B"/>
    <w:rsid w:val="00AA1269"/>
    <w:rsid w:val="00AA1886"/>
    <w:rsid w:val="00AA1938"/>
    <w:rsid w:val="00AA359B"/>
    <w:rsid w:val="00AA35C2"/>
    <w:rsid w:val="00AA3D2B"/>
    <w:rsid w:val="00AA4FDC"/>
    <w:rsid w:val="00AA5290"/>
    <w:rsid w:val="00AA5302"/>
    <w:rsid w:val="00AA5F4C"/>
    <w:rsid w:val="00AA6C34"/>
    <w:rsid w:val="00AA6FA2"/>
    <w:rsid w:val="00AA724D"/>
    <w:rsid w:val="00AA7DD8"/>
    <w:rsid w:val="00AB04B7"/>
    <w:rsid w:val="00AB15A8"/>
    <w:rsid w:val="00AB2B2C"/>
    <w:rsid w:val="00AB2E78"/>
    <w:rsid w:val="00AB3299"/>
    <w:rsid w:val="00AB3EFB"/>
    <w:rsid w:val="00AB3F21"/>
    <w:rsid w:val="00AB44F2"/>
    <w:rsid w:val="00AB48D5"/>
    <w:rsid w:val="00AB5165"/>
    <w:rsid w:val="00AB63CC"/>
    <w:rsid w:val="00AB67A9"/>
    <w:rsid w:val="00AB7053"/>
    <w:rsid w:val="00AC00A4"/>
    <w:rsid w:val="00AC011F"/>
    <w:rsid w:val="00AC09DD"/>
    <w:rsid w:val="00AC10AD"/>
    <w:rsid w:val="00AC2355"/>
    <w:rsid w:val="00AC2F73"/>
    <w:rsid w:val="00AC3563"/>
    <w:rsid w:val="00AC3E35"/>
    <w:rsid w:val="00AC43D2"/>
    <w:rsid w:val="00AC4974"/>
    <w:rsid w:val="00AC5073"/>
    <w:rsid w:val="00AC5698"/>
    <w:rsid w:val="00AC58B1"/>
    <w:rsid w:val="00AC5B10"/>
    <w:rsid w:val="00AC67FF"/>
    <w:rsid w:val="00AC7456"/>
    <w:rsid w:val="00AC77B2"/>
    <w:rsid w:val="00AC7951"/>
    <w:rsid w:val="00AC7EC3"/>
    <w:rsid w:val="00AD06C2"/>
    <w:rsid w:val="00AD09FE"/>
    <w:rsid w:val="00AD102E"/>
    <w:rsid w:val="00AD1051"/>
    <w:rsid w:val="00AD1423"/>
    <w:rsid w:val="00AD14D6"/>
    <w:rsid w:val="00AD1780"/>
    <w:rsid w:val="00AD1F54"/>
    <w:rsid w:val="00AD264D"/>
    <w:rsid w:val="00AD2731"/>
    <w:rsid w:val="00AD274C"/>
    <w:rsid w:val="00AD2A9A"/>
    <w:rsid w:val="00AD342D"/>
    <w:rsid w:val="00AD582F"/>
    <w:rsid w:val="00AD6859"/>
    <w:rsid w:val="00AD74C5"/>
    <w:rsid w:val="00AE146C"/>
    <w:rsid w:val="00AE1762"/>
    <w:rsid w:val="00AE2F81"/>
    <w:rsid w:val="00AE3027"/>
    <w:rsid w:val="00AE3526"/>
    <w:rsid w:val="00AE3E64"/>
    <w:rsid w:val="00AE3E80"/>
    <w:rsid w:val="00AE4F0E"/>
    <w:rsid w:val="00AE5507"/>
    <w:rsid w:val="00AE63FB"/>
    <w:rsid w:val="00AE71CE"/>
    <w:rsid w:val="00AE7661"/>
    <w:rsid w:val="00AE7D71"/>
    <w:rsid w:val="00AF24DF"/>
    <w:rsid w:val="00AF274C"/>
    <w:rsid w:val="00AF29DC"/>
    <w:rsid w:val="00AF2D02"/>
    <w:rsid w:val="00AF36DB"/>
    <w:rsid w:val="00AF3D84"/>
    <w:rsid w:val="00AF4A43"/>
    <w:rsid w:val="00AF4FBD"/>
    <w:rsid w:val="00AF590C"/>
    <w:rsid w:val="00AF59C4"/>
    <w:rsid w:val="00AF59F4"/>
    <w:rsid w:val="00AF7484"/>
    <w:rsid w:val="00B00661"/>
    <w:rsid w:val="00B010D0"/>
    <w:rsid w:val="00B018C2"/>
    <w:rsid w:val="00B01CB1"/>
    <w:rsid w:val="00B01F41"/>
    <w:rsid w:val="00B0273E"/>
    <w:rsid w:val="00B036A9"/>
    <w:rsid w:val="00B03F71"/>
    <w:rsid w:val="00B041D2"/>
    <w:rsid w:val="00B0452B"/>
    <w:rsid w:val="00B05CEA"/>
    <w:rsid w:val="00B06333"/>
    <w:rsid w:val="00B06956"/>
    <w:rsid w:val="00B074AE"/>
    <w:rsid w:val="00B07F91"/>
    <w:rsid w:val="00B10229"/>
    <w:rsid w:val="00B1131F"/>
    <w:rsid w:val="00B11D81"/>
    <w:rsid w:val="00B1230D"/>
    <w:rsid w:val="00B1269E"/>
    <w:rsid w:val="00B12AC9"/>
    <w:rsid w:val="00B1388B"/>
    <w:rsid w:val="00B13DE3"/>
    <w:rsid w:val="00B14392"/>
    <w:rsid w:val="00B15496"/>
    <w:rsid w:val="00B158A4"/>
    <w:rsid w:val="00B15BFE"/>
    <w:rsid w:val="00B162CA"/>
    <w:rsid w:val="00B16A1B"/>
    <w:rsid w:val="00B17FBB"/>
    <w:rsid w:val="00B210E2"/>
    <w:rsid w:val="00B216F6"/>
    <w:rsid w:val="00B221BD"/>
    <w:rsid w:val="00B222B6"/>
    <w:rsid w:val="00B239D1"/>
    <w:rsid w:val="00B258B3"/>
    <w:rsid w:val="00B26506"/>
    <w:rsid w:val="00B26814"/>
    <w:rsid w:val="00B270FB"/>
    <w:rsid w:val="00B27845"/>
    <w:rsid w:val="00B303AC"/>
    <w:rsid w:val="00B3062C"/>
    <w:rsid w:val="00B31104"/>
    <w:rsid w:val="00B31148"/>
    <w:rsid w:val="00B31AF0"/>
    <w:rsid w:val="00B32A5B"/>
    <w:rsid w:val="00B32E50"/>
    <w:rsid w:val="00B33671"/>
    <w:rsid w:val="00B33F8D"/>
    <w:rsid w:val="00B33FCD"/>
    <w:rsid w:val="00B34110"/>
    <w:rsid w:val="00B34637"/>
    <w:rsid w:val="00B3538A"/>
    <w:rsid w:val="00B35C30"/>
    <w:rsid w:val="00B369FF"/>
    <w:rsid w:val="00B41746"/>
    <w:rsid w:val="00B41DAE"/>
    <w:rsid w:val="00B41E81"/>
    <w:rsid w:val="00B42143"/>
    <w:rsid w:val="00B42E0C"/>
    <w:rsid w:val="00B434D6"/>
    <w:rsid w:val="00B43D19"/>
    <w:rsid w:val="00B43D48"/>
    <w:rsid w:val="00B44220"/>
    <w:rsid w:val="00B4599B"/>
    <w:rsid w:val="00B46105"/>
    <w:rsid w:val="00B46868"/>
    <w:rsid w:val="00B469D6"/>
    <w:rsid w:val="00B46A3E"/>
    <w:rsid w:val="00B46B7B"/>
    <w:rsid w:val="00B46F6A"/>
    <w:rsid w:val="00B4739D"/>
    <w:rsid w:val="00B4761A"/>
    <w:rsid w:val="00B505AF"/>
    <w:rsid w:val="00B529AE"/>
    <w:rsid w:val="00B53952"/>
    <w:rsid w:val="00B539F1"/>
    <w:rsid w:val="00B53E1F"/>
    <w:rsid w:val="00B542A6"/>
    <w:rsid w:val="00B54AFF"/>
    <w:rsid w:val="00B55559"/>
    <w:rsid w:val="00B55581"/>
    <w:rsid w:val="00B559B4"/>
    <w:rsid w:val="00B563C1"/>
    <w:rsid w:val="00B60380"/>
    <w:rsid w:val="00B6086C"/>
    <w:rsid w:val="00B60AEC"/>
    <w:rsid w:val="00B62451"/>
    <w:rsid w:val="00B63291"/>
    <w:rsid w:val="00B6386A"/>
    <w:rsid w:val="00B63F0C"/>
    <w:rsid w:val="00B64241"/>
    <w:rsid w:val="00B648F7"/>
    <w:rsid w:val="00B64A08"/>
    <w:rsid w:val="00B64AAC"/>
    <w:rsid w:val="00B64B39"/>
    <w:rsid w:val="00B6530D"/>
    <w:rsid w:val="00B654EC"/>
    <w:rsid w:val="00B6611F"/>
    <w:rsid w:val="00B6691D"/>
    <w:rsid w:val="00B6698E"/>
    <w:rsid w:val="00B679C5"/>
    <w:rsid w:val="00B70C92"/>
    <w:rsid w:val="00B733DB"/>
    <w:rsid w:val="00B76888"/>
    <w:rsid w:val="00B77427"/>
    <w:rsid w:val="00B77AE2"/>
    <w:rsid w:val="00B80F1F"/>
    <w:rsid w:val="00B8179F"/>
    <w:rsid w:val="00B821D2"/>
    <w:rsid w:val="00B826FD"/>
    <w:rsid w:val="00B82FFD"/>
    <w:rsid w:val="00B84606"/>
    <w:rsid w:val="00B84D2D"/>
    <w:rsid w:val="00B85565"/>
    <w:rsid w:val="00B85FAE"/>
    <w:rsid w:val="00B861E0"/>
    <w:rsid w:val="00B87618"/>
    <w:rsid w:val="00B87645"/>
    <w:rsid w:val="00B8765E"/>
    <w:rsid w:val="00B87CDF"/>
    <w:rsid w:val="00B90009"/>
    <w:rsid w:val="00B91C1A"/>
    <w:rsid w:val="00B9254B"/>
    <w:rsid w:val="00B94165"/>
    <w:rsid w:val="00B9455E"/>
    <w:rsid w:val="00B94919"/>
    <w:rsid w:val="00B9517B"/>
    <w:rsid w:val="00B95B2A"/>
    <w:rsid w:val="00B95CB0"/>
    <w:rsid w:val="00B95D72"/>
    <w:rsid w:val="00B96E40"/>
    <w:rsid w:val="00B972FD"/>
    <w:rsid w:val="00B978A2"/>
    <w:rsid w:val="00BA01F5"/>
    <w:rsid w:val="00BA0B0A"/>
    <w:rsid w:val="00BA1F5E"/>
    <w:rsid w:val="00BA2280"/>
    <w:rsid w:val="00BA22F0"/>
    <w:rsid w:val="00BA3019"/>
    <w:rsid w:val="00BA50FD"/>
    <w:rsid w:val="00BA5826"/>
    <w:rsid w:val="00BA595D"/>
    <w:rsid w:val="00BA5A0F"/>
    <w:rsid w:val="00BA6874"/>
    <w:rsid w:val="00BA72D0"/>
    <w:rsid w:val="00BA7468"/>
    <w:rsid w:val="00BA7CE3"/>
    <w:rsid w:val="00BB0036"/>
    <w:rsid w:val="00BB071D"/>
    <w:rsid w:val="00BB0E52"/>
    <w:rsid w:val="00BB1EAD"/>
    <w:rsid w:val="00BB24F5"/>
    <w:rsid w:val="00BB42E6"/>
    <w:rsid w:val="00BB722E"/>
    <w:rsid w:val="00BB747A"/>
    <w:rsid w:val="00BC0203"/>
    <w:rsid w:val="00BC09D0"/>
    <w:rsid w:val="00BC117D"/>
    <w:rsid w:val="00BC11AC"/>
    <w:rsid w:val="00BC11AD"/>
    <w:rsid w:val="00BC1385"/>
    <w:rsid w:val="00BC266A"/>
    <w:rsid w:val="00BC3239"/>
    <w:rsid w:val="00BC329E"/>
    <w:rsid w:val="00BC5421"/>
    <w:rsid w:val="00BC5BC9"/>
    <w:rsid w:val="00BC6158"/>
    <w:rsid w:val="00BC65CE"/>
    <w:rsid w:val="00BC6D3D"/>
    <w:rsid w:val="00BC73E4"/>
    <w:rsid w:val="00BD0000"/>
    <w:rsid w:val="00BD040A"/>
    <w:rsid w:val="00BD1119"/>
    <w:rsid w:val="00BD156C"/>
    <w:rsid w:val="00BD18B0"/>
    <w:rsid w:val="00BD2019"/>
    <w:rsid w:val="00BD26DD"/>
    <w:rsid w:val="00BD2720"/>
    <w:rsid w:val="00BD2BFF"/>
    <w:rsid w:val="00BD2D82"/>
    <w:rsid w:val="00BD4878"/>
    <w:rsid w:val="00BD4A5B"/>
    <w:rsid w:val="00BD50AD"/>
    <w:rsid w:val="00BD53F6"/>
    <w:rsid w:val="00BD57CF"/>
    <w:rsid w:val="00BD5B30"/>
    <w:rsid w:val="00BD5FA7"/>
    <w:rsid w:val="00BD686B"/>
    <w:rsid w:val="00BD6EC3"/>
    <w:rsid w:val="00BD7922"/>
    <w:rsid w:val="00BE062A"/>
    <w:rsid w:val="00BE0E8F"/>
    <w:rsid w:val="00BE116B"/>
    <w:rsid w:val="00BE174C"/>
    <w:rsid w:val="00BE1EA7"/>
    <w:rsid w:val="00BE2AFE"/>
    <w:rsid w:val="00BE2E64"/>
    <w:rsid w:val="00BE47E7"/>
    <w:rsid w:val="00BE4DD1"/>
    <w:rsid w:val="00BE51D2"/>
    <w:rsid w:val="00BE7035"/>
    <w:rsid w:val="00BE79D5"/>
    <w:rsid w:val="00BE7FBA"/>
    <w:rsid w:val="00BF08DC"/>
    <w:rsid w:val="00BF09D6"/>
    <w:rsid w:val="00BF0E03"/>
    <w:rsid w:val="00BF1E49"/>
    <w:rsid w:val="00BF2725"/>
    <w:rsid w:val="00BF2800"/>
    <w:rsid w:val="00BF2A01"/>
    <w:rsid w:val="00BF2DAA"/>
    <w:rsid w:val="00BF2E87"/>
    <w:rsid w:val="00BF3249"/>
    <w:rsid w:val="00BF3738"/>
    <w:rsid w:val="00BF3E7F"/>
    <w:rsid w:val="00BF5A75"/>
    <w:rsid w:val="00BF5D6B"/>
    <w:rsid w:val="00BF5F68"/>
    <w:rsid w:val="00BF661B"/>
    <w:rsid w:val="00BF7681"/>
    <w:rsid w:val="00BF7E66"/>
    <w:rsid w:val="00BF7FF7"/>
    <w:rsid w:val="00C001CB"/>
    <w:rsid w:val="00C0027E"/>
    <w:rsid w:val="00C0036B"/>
    <w:rsid w:val="00C0038F"/>
    <w:rsid w:val="00C010F3"/>
    <w:rsid w:val="00C0160A"/>
    <w:rsid w:val="00C01F2C"/>
    <w:rsid w:val="00C0288F"/>
    <w:rsid w:val="00C028C5"/>
    <w:rsid w:val="00C03926"/>
    <w:rsid w:val="00C03C04"/>
    <w:rsid w:val="00C03FD2"/>
    <w:rsid w:val="00C04726"/>
    <w:rsid w:val="00C04B87"/>
    <w:rsid w:val="00C04BDE"/>
    <w:rsid w:val="00C05400"/>
    <w:rsid w:val="00C055C7"/>
    <w:rsid w:val="00C0598C"/>
    <w:rsid w:val="00C05AE7"/>
    <w:rsid w:val="00C06890"/>
    <w:rsid w:val="00C06C18"/>
    <w:rsid w:val="00C06E8B"/>
    <w:rsid w:val="00C07158"/>
    <w:rsid w:val="00C07392"/>
    <w:rsid w:val="00C07A69"/>
    <w:rsid w:val="00C07B92"/>
    <w:rsid w:val="00C102C8"/>
    <w:rsid w:val="00C1062C"/>
    <w:rsid w:val="00C11109"/>
    <w:rsid w:val="00C11459"/>
    <w:rsid w:val="00C1196F"/>
    <w:rsid w:val="00C12851"/>
    <w:rsid w:val="00C12887"/>
    <w:rsid w:val="00C13BA3"/>
    <w:rsid w:val="00C141CB"/>
    <w:rsid w:val="00C1427A"/>
    <w:rsid w:val="00C1440D"/>
    <w:rsid w:val="00C144A1"/>
    <w:rsid w:val="00C14680"/>
    <w:rsid w:val="00C14DDB"/>
    <w:rsid w:val="00C1575E"/>
    <w:rsid w:val="00C15902"/>
    <w:rsid w:val="00C1617C"/>
    <w:rsid w:val="00C161AC"/>
    <w:rsid w:val="00C16213"/>
    <w:rsid w:val="00C171E8"/>
    <w:rsid w:val="00C17778"/>
    <w:rsid w:val="00C20340"/>
    <w:rsid w:val="00C20B98"/>
    <w:rsid w:val="00C2188D"/>
    <w:rsid w:val="00C21C1A"/>
    <w:rsid w:val="00C220ED"/>
    <w:rsid w:val="00C220F6"/>
    <w:rsid w:val="00C2360C"/>
    <w:rsid w:val="00C24DE5"/>
    <w:rsid w:val="00C25AA4"/>
    <w:rsid w:val="00C26B88"/>
    <w:rsid w:val="00C27866"/>
    <w:rsid w:val="00C27B59"/>
    <w:rsid w:val="00C30DBD"/>
    <w:rsid w:val="00C311F3"/>
    <w:rsid w:val="00C319C2"/>
    <w:rsid w:val="00C31F4E"/>
    <w:rsid w:val="00C324D7"/>
    <w:rsid w:val="00C32896"/>
    <w:rsid w:val="00C330D5"/>
    <w:rsid w:val="00C34493"/>
    <w:rsid w:val="00C347EC"/>
    <w:rsid w:val="00C3523E"/>
    <w:rsid w:val="00C35345"/>
    <w:rsid w:val="00C36780"/>
    <w:rsid w:val="00C36B69"/>
    <w:rsid w:val="00C36E98"/>
    <w:rsid w:val="00C4122C"/>
    <w:rsid w:val="00C4125A"/>
    <w:rsid w:val="00C416B4"/>
    <w:rsid w:val="00C4171A"/>
    <w:rsid w:val="00C42AFD"/>
    <w:rsid w:val="00C4359C"/>
    <w:rsid w:val="00C44CD2"/>
    <w:rsid w:val="00C4642C"/>
    <w:rsid w:val="00C46439"/>
    <w:rsid w:val="00C468E1"/>
    <w:rsid w:val="00C46A35"/>
    <w:rsid w:val="00C4724A"/>
    <w:rsid w:val="00C47A61"/>
    <w:rsid w:val="00C47B7A"/>
    <w:rsid w:val="00C50CFC"/>
    <w:rsid w:val="00C50D36"/>
    <w:rsid w:val="00C52EF3"/>
    <w:rsid w:val="00C535EC"/>
    <w:rsid w:val="00C53BA6"/>
    <w:rsid w:val="00C53EFC"/>
    <w:rsid w:val="00C53FED"/>
    <w:rsid w:val="00C544EE"/>
    <w:rsid w:val="00C5563B"/>
    <w:rsid w:val="00C557F0"/>
    <w:rsid w:val="00C56C25"/>
    <w:rsid w:val="00C56CF9"/>
    <w:rsid w:val="00C5706A"/>
    <w:rsid w:val="00C61A69"/>
    <w:rsid w:val="00C621C4"/>
    <w:rsid w:val="00C6279B"/>
    <w:rsid w:val="00C62BBC"/>
    <w:rsid w:val="00C63821"/>
    <w:rsid w:val="00C63B51"/>
    <w:rsid w:val="00C64113"/>
    <w:rsid w:val="00C643E5"/>
    <w:rsid w:val="00C64DEF"/>
    <w:rsid w:val="00C6578C"/>
    <w:rsid w:val="00C65D76"/>
    <w:rsid w:val="00C65FC8"/>
    <w:rsid w:val="00C6683D"/>
    <w:rsid w:val="00C66A44"/>
    <w:rsid w:val="00C67126"/>
    <w:rsid w:val="00C674A7"/>
    <w:rsid w:val="00C6777B"/>
    <w:rsid w:val="00C678AF"/>
    <w:rsid w:val="00C707FA"/>
    <w:rsid w:val="00C709CF"/>
    <w:rsid w:val="00C73286"/>
    <w:rsid w:val="00C73ABD"/>
    <w:rsid w:val="00C743D6"/>
    <w:rsid w:val="00C74CAE"/>
    <w:rsid w:val="00C75025"/>
    <w:rsid w:val="00C75FD8"/>
    <w:rsid w:val="00C771EF"/>
    <w:rsid w:val="00C7740F"/>
    <w:rsid w:val="00C777FE"/>
    <w:rsid w:val="00C80131"/>
    <w:rsid w:val="00C81072"/>
    <w:rsid w:val="00C81E4B"/>
    <w:rsid w:val="00C81FF5"/>
    <w:rsid w:val="00C82113"/>
    <w:rsid w:val="00C8214A"/>
    <w:rsid w:val="00C83B67"/>
    <w:rsid w:val="00C84EEE"/>
    <w:rsid w:val="00C8566D"/>
    <w:rsid w:val="00C8587F"/>
    <w:rsid w:val="00C8588C"/>
    <w:rsid w:val="00C86570"/>
    <w:rsid w:val="00C87102"/>
    <w:rsid w:val="00C87384"/>
    <w:rsid w:val="00C879B5"/>
    <w:rsid w:val="00C916E2"/>
    <w:rsid w:val="00C9229F"/>
    <w:rsid w:val="00C9260D"/>
    <w:rsid w:val="00C931D7"/>
    <w:rsid w:val="00C94451"/>
    <w:rsid w:val="00C94465"/>
    <w:rsid w:val="00C95080"/>
    <w:rsid w:val="00C9525E"/>
    <w:rsid w:val="00C959DE"/>
    <w:rsid w:val="00C96146"/>
    <w:rsid w:val="00C97F3D"/>
    <w:rsid w:val="00CA0141"/>
    <w:rsid w:val="00CA0752"/>
    <w:rsid w:val="00CA1219"/>
    <w:rsid w:val="00CA168D"/>
    <w:rsid w:val="00CA2383"/>
    <w:rsid w:val="00CA2796"/>
    <w:rsid w:val="00CA2B42"/>
    <w:rsid w:val="00CA3B30"/>
    <w:rsid w:val="00CA402C"/>
    <w:rsid w:val="00CA41D8"/>
    <w:rsid w:val="00CA43CF"/>
    <w:rsid w:val="00CA4F45"/>
    <w:rsid w:val="00CA5A17"/>
    <w:rsid w:val="00CA6527"/>
    <w:rsid w:val="00CA7276"/>
    <w:rsid w:val="00CA76D5"/>
    <w:rsid w:val="00CA7BAA"/>
    <w:rsid w:val="00CA7BBB"/>
    <w:rsid w:val="00CB046C"/>
    <w:rsid w:val="00CB15FF"/>
    <w:rsid w:val="00CB2B0D"/>
    <w:rsid w:val="00CB31A1"/>
    <w:rsid w:val="00CB3BAE"/>
    <w:rsid w:val="00CB5478"/>
    <w:rsid w:val="00CB5D54"/>
    <w:rsid w:val="00CC0A7E"/>
    <w:rsid w:val="00CC0B80"/>
    <w:rsid w:val="00CC172F"/>
    <w:rsid w:val="00CC1D8F"/>
    <w:rsid w:val="00CC2086"/>
    <w:rsid w:val="00CC24C0"/>
    <w:rsid w:val="00CC24FD"/>
    <w:rsid w:val="00CC34E9"/>
    <w:rsid w:val="00CC4059"/>
    <w:rsid w:val="00CC43B0"/>
    <w:rsid w:val="00CC4B40"/>
    <w:rsid w:val="00CC58AF"/>
    <w:rsid w:val="00CC59C5"/>
    <w:rsid w:val="00CC6D3B"/>
    <w:rsid w:val="00CD0725"/>
    <w:rsid w:val="00CD0B49"/>
    <w:rsid w:val="00CD0FF1"/>
    <w:rsid w:val="00CD29C7"/>
    <w:rsid w:val="00CD3389"/>
    <w:rsid w:val="00CD340D"/>
    <w:rsid w:val="00CD3AEC"/>
    <w:rsid w:val="00CD3F00"/>
    <w:rsid w:val="00CD420B"/>
    <w:rsid w:val="00CD5BF3"/>
    <w:rsid w:val="00CD71BA"/>
    <w:rsid w:val="00CD72B8"/>
    <w:rsid w:val="00CD7EA9"/>
    <w:rsid w:val="00CE028F"/>
    <w:rsid w:val="00CE0867"/>
    <w:rsid w:val="00CE36D5"/>
    <w:rsid w:val="00CE3FE5"/>
    <w:rsid w:val="00CE42F2"/>
    <w:rsid w:val="00CE468C"/>
    <w:rsid w:val="00CE4AE8"/>
    <w:rsid w:val="00CE4EAE"/>
    <w:rsid w:val="00CE756B"/>
    <w:rsid w:val="00CE7ECB"/>
    <w:rsid w:val="00CF0D45"/>
    <w:rsid w:val="00CF0E4D"/>
    <w:rsid w:val="00CF1B72"/>
    <w:rsid w:val="00CF1CF6"/>
    <w:rsid w:val="00CF1E8C"/>
    <w:rsid w:val="00CF1F38"/>
    <w:rsid w:val="00CF3758"/>
    <w:rsid w:val="00CF54C7"/>
    <w:rsid w:val="00CF5CB3"/>
    <w:rsid w:val="00CF7685"/>
    <w:rsid w:val="00D0106E"/>
    <w:rsid w:val="00D02E3E"/>
    <w:rsid w:val="00D037CD"/>
    <w:rsid w:val="00D03A05"/>
    <w:rsid w:val="00D04CC2"/>
    <w:rsid w:val="00D0627D"/>
    <w:rsid w:val="00D0696D"/>
    <w:rsid w:val="00D06B6C"/>
    <w:rsid w:val="00D06C2A"/>
    <w:rsid w:val="00D0730A"/>
    <w:rsid w:val="00D1155B"/>
    <w:rsid w:val="00D1178B"/>
    <w:rsid w:val="00D11E68"/>
    <w:rsid w:val="00D11EA1"/>
    <w:rsid w:val="00D12289"/>
    <w:rsid w:val="00D1257E"/>
    <w:rsid w:val="00D12860"/>
    <w:rsid w:val="00D14D2D"/>
    <w:rsid w:val="00D14F4B"/>
    <w:rsid w:val="00D15C8C"/>
    <w:rsid w:val="00D15CDE"/>
    <w:rsid w:val="00D1648C"/>
    <w:rsid w:val="00D16A6A"/>
    <w:rsid w:val="00D1720D"/>
    <w:rsid w:val="00D20A60"/>
    <w:rsid w:val="00D20D53"/>
    <w:rsid w:val="00D20DDE"/>
    <w:rsid w:val="00D20E5F"/>
    <w:rsid w:val="00D21213"/>
    <w:rsid w:val="00D21C54"/>
    <w:rsid w:val="00D21C83"/>
    <w:rsid w:val="00D22303"/>
    <w:rsid w:val="00D22415"/>
    <w:rsid w:val="00D2300C"/>
    <w:rsid w:val="00D24516"/>
    <w:rsid w:val="00D2488E"/>
    <w:rsid w:val="00D25520"/>
    <w:rsid w:val="00D256FA"/>
    <w:rsid w:val="00D274BA"/>
    <w:rsid w:val="00D2789A"/>
    <w:rsid w:val="00D306A7"/>
    <w:rsid w:val="00D30809"/>
    <w:rsid w:val="00D30B75"/>
    <w:rsid w:val="00D317E9"/>
    <w:rsid w:val="00D31836"/>
    <w:rsid w:val="00D31CD8"/>
    <w:rsid w:val="00D31FD3"/>
    <w:rsid w:val="00D31FD7"/>
    <w:rsid w:val="00D32207"/>
    <w:rsid w:val="00D3224E"/>
    <w:rsid w:val="00D33AEB"/>
    <w:rsid w:val="00D345F9"/>
    <w:rsid w:val="00D351C0"/>
    <w:rsid w:val="00D36008"/>
    <w:rsid w:val="00D36448"/>
    <w:rsid w:val="00D36458"/>
    <w:rsid w:val="00D3688C"/>
    <w:rsid w:val="00D36975"/>
    <w:rsid w:val="00D37560"/>
    <w:rsid w:val="00D37BBA"/>
    <w:rsid w:val="00D40AA0"/>
    <w:rsid w:val="00D411E1"/>
    <w:rsid w:val="00D4174E"/>
    <w:rsid w:val="00D41771"/>
    <w:rsid w:val="00D41C1A"/>
    <w:rsid w:val="00D41D5E"/>
    <w:rsid w:val="00D42862"/>
    <w:rsid w:val="00D4333A"/>
    <w:rsid w:val="00D43F5E"/>
    <w:rsid w:val="00D44539"/>
    <w:rsid w:val="00D450FD"/>
    <w:rsid w:val="00D45597"/>
    <w:rsid w:val="00D4593F"/>
    <w:rsid w:val="00D45E09"/>
    <w:rsid w:val="00D4663D"/>
    <w:rsid w:val="00D4687B"/>
    <w:rsid w:val="00D46A4D"/>
    <w:rsid w:val="00D50629"/>
    <w:rsid w:val="00D507C2"/>
    <w:rsid w:val="00D50F09"/>
    <w:rsid w:val="00D510ED"/>
    <w:rsid w:val="00D512C9"/>
    <w:rsid w:val="00D513A7"/>
    <w:rsid w:val="00D51967"/>
    <w:rsid w:val="00D52A0A"/>
    <w:rsid w:val="00D52B29"/>
    <w:rsid w:val="00D5307E"/>
    <w:rsid w:val="00D554E8"/>
    <w:rsid w:val="00D556FC"/>
    <w:rsid w:val="00D5587A"/>
    <w:rsid w:val="00D56AA4"/>
    <w:rsid w:val="00D56CF6"/>
    <w:rsid w:val="00D60672"/>
    <w:rsid w:val="00D63186"/>
    <w:rsid w:val="00D63BA6"/>
    <w:rsid w:val="00D642BF"/>
    <w:rsid w:val="00D64BB9"/>
    <w:rsid w:val="00D6528E"/>
    <w:rsid w:val="00D6790D"/>
    <w:rsid w:val="00D717E7"/>
    <w:rsid w:val="00D72489"/>
    <w:rsid w:val="00D724B7"/>
    <w:rsid w:val="00D72AF8"/>
    <w:rsid w:val="00D73C0D"/>
    <w:rsid w:val="00D74059"/>
    <w:rsid w:val="00D744BF"/>
    <w:rsid w:val="00D745F8"/>
    <w:rsid w:val="00D74F92"/>
    <w:rsid w:val="00D75567"/>
    <w:rsid w:val="00D758E5"/>
    <w:rsid w:val="00D75C50"/>
    <w:rsid w:val="00D7685D"/>
    <w:rsid w:val="00D76AA4"/>
    <w:rsid w:val="00D77B7D"/>
    <w:rsid w:val="00D77D12"/>
    <w:rsid w:val="00D8006E"/>
    <w:rsid w:val="00D8125A"/>
    <w:rsid w:val="00D818A7"/>
    <w:rsid w:val="00D81ACE"/>
    <w:rsid w:val="00D825E4"/>
    <w:rsid w:val="00D8289B"/>
    <w:rsid w:val="00D8296E"/>
    <w:rsid w:val="00D82EC5"/>
    <w:rsid w:val="00D83D3E"/>
    <w:rsid w:val="00D83F1A"/>
    <w:rsid w:val="00D84AD3"/>
    <w:rsid w:val="00D84E4C"/>
    <w:rsid w:val="00D8537D"/>
    <w:rsid w:val="00D85817"/>
    <w:rsid w:val="00D85B81"/>
    <w:rsid w:val="00D85F88"/>
    <w:rsid w:val="00D90BC0"/>
    <w:rsid w:val="00D90FFC"/>
    <w:rsid w:val="00D92377"/>
    <w:rsid w:val="00D93245"/>
    <w:rsid w:val="00D93DDD"/>
    <w:rsid w:val="00D943C4"/>
    <w:rsid w:val="00D9448D"/>
    <w:rsid w:val="00D94FA0"/>
    <w:rsid w:val="00D9521A"/>
    <w:rsid w:val="00D95552"/>
    <w:rsid w:val="00D95914"/>
    <w:rsid w:val="00D96ED1"/>
    <w:rsid w:val="00D97BAC"/>
    <w:rsid w:val="00DA02B6"/>
    <w:rsid w:val="00DA060D"/>
    <w:rsid w:val="00DA0EC3"/>
    <w:rsid w:val="00DA1091"/>
    <w:rsid w:val="00DA14A5"/>
    <w:rsid w:val="00DA22BB"/>
    <w:rsid w:val="00DA237D"/>
    <w:rsid w:val="00DA35F5"/>
    <w:rsid w:val="00DA4564"/>
    <w:rsid w:val="00DA4E18"/>
    <w:rsid w:val="00DA4FF1"/>
    <w:rsid w:val="00DA5663"/>
    <w:rsid w:val="00DA627C"/>
    <w:rsid w:val="00DA6CCD"/>
    <w:rsid w:val="00DA6F14"/>
    <w:rsid w:val="00DB0CDF"/>
    <w:rsid w:val="00DB1539"/>
    <w:rsid w:val="00DB156F"/>
    <w:rsid w:val="00DB3EA0"/>
    <w:rsid w:val="00DB43A3"/>
    <w:rsid w:val="00DB4445"/>
    <w:rsid w:val="00DB48F8"/>
    <w:rsid w:val="00DB4921"/>
    <w:rsid w:val="00DB4B97"/>
    <w:rsid w:val="00DB4FB5"/>
    <w:rsid w:val="00DB5256"/>
    <w:rsid w:val="00DB5D10"/>
    <w:rsid w:val="00DB64FD"/>
    <w:rsid w:val="00DB6763"/>
    <w:rsid w:val="00DB729E"/>
    <w:rsid w:val="00DB74B8"/>
    <w:rsid w:val="00DC020D"/>
    <w:rsid w:val="00DC0A58"/>
    <w:rsid w:val="00DC21A8"/>
    <w:rsid w:val="00DC30C9"/>
    <w:rsid w:val="00DC339D"/>
    <w:rsid w:val="00DC4C6F"/>
    <w:rsid w:val="00DC5705"/>
    <w:rsid w:val="00DC6A49"/>
    <w:rsid w:val="00DC6A81"/>
    <w:rsid w:val="00DC6D85"/>
    <w:rsid w:val="00DC72D5"/>
    <w:rsid w:val="00DC7FCE"/>
    <w:rsid w:val="00DD01AC"/>
    <w:rsid w:val="00DD0D03"/>
    <w:rsid w:val="00DD161F"/>
    <w:rsid w:val="00DD1C67"/>
    <w:rsid w:val="00DD26BB"/>
    <w:rsid w:val="00DD27F3"/>
    <w:rsid w:val="00DD3E8C"/>
    <w:rsid w:val="00DD44AB"/>
    <w:rsid w:val="00DD5ACC"/>
    <w:rsid w:val="00DD6EBD"/>
    <w:rsid w:val="00DD7178"/>
    <w:rsid w:val="00DE0C1B"/>
    <w:rsid w:val="00DE13E8"/>
    <w:rsid w:val="00DE1DD9"/>
    <w:rsid w:val="00DE2B40"/>
    <w:rsid w:val="00DE2C1F"/>
    <w:rsid w:val="00DE3355"/>
    <w:rsid w:val="00DE3A58"/>
    <w:rsid w:val="00DE54E7"/>
    <w:rsid w:val="00DE58AF"/>
    <w:rsid w:val="00DE592F"/>
    <w:rsid w:val="00DE6CEB"/>
    <w:rsid w:val="00DE710C"/>
    <w:rsid w:val="00DE711A"/>
    <w:rsid w:val="00DE7BB3"/>
    <w:rsid w:val="00DF034A"/>
    <w:rsid w:val="00DF0556"/>
    <w:rsid w:val="00DF0FEE"/>
    <w:rsid w:val="00DF1176"/>
    <w:rsid w:val="00DF11CA"/>
    <w:rsid w:val="00DF1605"/>
    <w:rsid w:val="00DF19E5"/>
    <w:rsid w:val="00DF21E4"/>
    <w:rsid w:val="00DF2359"/>
    <w:rsid w:val="00DF2935"/>
    <w:rsid w:val="00DF2CAE"/>
    <w:rsid w:val="00DF475E"/>
    <w:rsid w:val="00DF4D82"/>
    <w:rsid w:val="00DF5E87"/>
    <w:rsid w:val="00DF614C"/>
    <w:rsid w:val="00DF76D2"/>
    <w:rsid w:val="00DF7CDC"/>
    <w:rsid w:val="00E01753"/>
    <w:rsid w:val="00E019A8"/>
    <w:rsid w:val="00E01B35"/>
    <w:rsid w:val="00E02158"/>
    <w:rsid w:val="00E02B64"/>
    <w:rsid w:val="00E03504"/>
    <w:rsid w:val="00E03576"/>
    <w:rsid w:val="00E03EA8"/>
    <w:rsid w:val="00E0452E"/>
    <w:rsid w:val="00E04A79"/>
    <w:rsid w:val="00E0582C"/>
    <w:rsid w:val="00E06951"/>
    <w:rsid w:val="00E06B1A"/>
    <w:rsid w:val="00E0704F"/>
    <w:rsid w:val="00E07595"/>
    <w:rsid w:val="00E076C2"/>
    <w:rsid w:val="00E076CC"/>
    <w:rsid w:val="00E078A1"/>
    <w:rsid w:val="00E07CE1"/>
    <w:rsid w:val="00E07E37"/>
    <w:rsid w:val="00E102D6"/>
    <w:rsid w:val="00E10C43"/>
    <w:rsid w:val="00E10F29"/>
    <w:rsid w:val="00E11D72"/>
    <w:rsid w:val="00E11DB6"/>
    <w:rsid w:val="00E1230F"/>
    <w:rsid w:val="00E143D9"/>
    <w:rsid w:val="00E14605"/>
    <w:rsid w:val="00E1480D"/>
    <w:rsid w:val="00E14952"/>
    <w:rsid w:val="00E149B2"/>
    <w:rsid w:val="00E156F8"/>
    <w:rsid w:val="00E15F98"/>
    <w:rsid w:val="00E16A40"/>
    <w:rsid w:val="00E172CE"/>
    <w:rsid w:val="00E1778B"/>
    <w:rsid w:val="00E20769"/>
    <w:rsid w:val="00E2157A"/>
    <w:rsid w:val="00E21A47"/>
    <w:rsid w:val="00E22A48"/>
    <w:rsid w:val="00E22F70"/>
    <w:rsid w:val="00E23DF9"/>
    <w:rsid w:val="00E24039"/>
    <w:rsid w:val="00E24459"/>
    <w:rsid w:val="00E24F85"/>
    <w:rsid w:val="00E2558A"/>
    <w:rsid w:val="00E263DC"/>
    <w:rsid w:val="00E26F28"/>
    <w:rsid w:val="00E26F3A"/>
    <w:rsid w:val="00E275B6"/>
    <w:rsid w:val="00E27933"/>
    <w:rsid w:val="00E279E8"/>
    <w:rsid w:val="00E320C8"/>
    <w:rsid w:val="00E32C86"/>
    <w:rsid w:val="00E330FB"/>
    <w:rsid w:val="00E347B4"/>
    <w:rsid w:val="00E348E5"/>
    <w:rsid w:val="00E3516B"/>
    <w:rsid w:val="00E35B18"/>
    <w:rsid w:val="00E37081"/>
    <w:rsid w:val="00E37A8F"/>
    <w:rsid w:val="00E40718"/>
    <w:rsid w:val="00E40807"/>
    <w:rsid w:val="00E40C09"/>
    <w:rsid w:val="00E43934"/>
    <w:rsid w:val="00E439ED"/>
    <w:rsid w:val="00E44D2D"/>
    <w:rsid w:val="00E44E24"/>
    <w:rsid w:val="00E45A59"/>
    <w:rsid w:val="00E46572"/>
    <w:rsid w:val="00E46B54"/>
    <w:rsid w:val="00E471F3"/>
    <w:rsid w:val="00E50816"/>
    <w:rsid w:val="00E51B04"/>
    <w:rsid w:val="00E51D38"/>
    <w:rsid w:val="00E521EE"/>
    <w:rsid w:val="00E52CE8"/>
    <w:rsid w:val="00E533EF"/>
    <w:rsid w:val="00E53B7B"/>
    <w:rsid w:val="00E53DF9"/>
    <w:rsid w:val="00E54EE4"/>
    <w:rsid w:val="00E555E0"/>
    <w:rsid w:val="00E563F5"/>
    <w:rsid w:val="00E564EA"/>
    <w:rsid w:val="00E5688E"/>
    <w:rsid w:val="00E56D26"/>
    <w:rsid w:val="00E56F44"/>
    <w:rsid w:val="00E5747B"/>
    <w:rsid w:val="00E57F06"/>
    <w:rsid w:val="00E60665"/>
    <w:rsid w:val="00E60947"/>
    <w:rsid w:val="00E60E29"/>
    <w:rsid w:val="00E61A56"/>
    <w:rsid w:val="00E6255A"/>
    <w:rsid w:val="00E62901"/>
    <w:rsid w:val="00E634DA"/>
    <w:rsid w:val="00E636FC"/>
    <w:rsid w:val="00E64316"/>
    <w:rsid w:val="00E64F39"/>
    <w:rsid w:val="00E667FE"/>
    <w:rsid w:val="00E67345"/>
    <w:rsid w:val="00E67BE5"/>
    <w:rsid w:val="00E71B44"/>
    <w:rsid w:val="00E7242C"/>
    <w:rsid w:val="00E72B9D"/>
    <w:rsid w:val="00E7340C"/>
    <w:rsid w:val="00E73687"/>
    <w:rsid w:val="00E736F0"/>
    <w:rsid w:val="00E73CD3"/>
    <w:rsid w:val="00E73D46"/>
    <w:rsid w:val="00E7402E"/>
    <w:rsid w:val="00E743A5"/>
    <w:rsid w:val="00E743D1"/>
    <w:rsid w:val="00E74621"/>
    <w:rsid w:val="00E74AE6"/>
    <w:rsid w:val="00E74DEB"/>
    <w:rsid w:val="00E74E63"/>
    <w:rsid w:val="00E74F55"/>
    <w:rsid w:val="00E75F1E"/>
    <w:rsid w:val="00E76AA8"/>
    <w:rsid w:val="00E77578"/>
    <w:rsid w:val="00E77A03"/>
    <w:rsid w:val="00E805C5"/>
    <w:rsid w:val="00E820FB"/>
    <w:rsid w:val="00E82153"/>
    <w:rsid w:val="00E826E0"/>
    <w:rsid w:val="00E835EA"/>
    <w:rsid w:val="00E83646"/>
    <w:rsid w:val="00E8377A"/>
    <w:rsid w:val="00E845DC"/>
    <w:rsid w:val="00E84610"/>
    <w:rsid w:val="00E846BB"/>
    <w:rsid w:val="00E84BDD"/>
    <w:rsid w:val="00E8597F"/>
    <w:rsid w:val="00E85FE0"/>
    <w:rsid w:val="00E8666A"/>
    <w:rsid w:val="00E86E8C"/>
    <w:rsid w:val="00E90775"/>
    <w:rsid w:val="00E90828"/>
    <w:rsid w:val="00E908EF"/>
    <w:rsid w:val="00E91FED"/>
    <w:rsid w:val="00E92152"/>
    <w:rsid w:val="00E9278C"/>
    <w:rsid w:val="00E92EB9"/>
    <w:rsid w:val="00E92F60"/>
    <w:rsid w:val="00E92F82"/>
    <w:rsid w:val="00E9309B"/>
    <w:rsid w:val="00E93553"/>
    <w:rsid w:val="00E955A2"/>
    <w:rsid w:val="00E95C59"/>
    <w:rsid w:val="00E95CE4"/>
    <w:rsid w:val="00E9754D"/>
    <w:rsid w:val="00E97623"/>
    <w:rsid w:val="00E97D3B"/>
    <w:rsid w:val="00EA075F"/>
    <w:rsid w:val="00EA0985"/>
    <w:rsid w:val="00EA276B"/>
    <w:rsid w:val="00EA2B89"/>
    <w:rsid w:val="00EA2E6E"/>
    <w:rsid w:val="00EA3E94"/>
    <w:rsid w:val="00EA3F89"/>
    <w:rsid w:val="00EA47CE"/>
    <w:rsid w:val="00EA4A60"/>
    <w:rsid w:val="00EA4AC5"/>
    <w:rsid w:val="00EA4DE3"/>
    <w:rsid w:val="00EA528A"/>
    <w:rsid w:val="00EA54CB"/>
    <w:rsid w:val="00EA5BB4"/>
    <w:rsid w:val="00EA5D38"/>
    <w:rsid w:val="00EA68F1"/>
    <w:rsid w:val="00EA6AFF"/>
    <w:rsid w:val="00EA6D9D"/>
    <w:rsid w:val="00EA7C4A"/>
    <w:rsid w:val="00EB0CB1"/>
    <w:rsid w:val="00EB13A3"/>
    <w:rsid w:val="00EB1737"/>
    <w:rsid w:val="00EB1FB1"/>
    <w:rsid w:val="00EB1FFF"/>
    <w:rsid w:val="00EB24AB"/>
    <w:rsid w:val="00EB2B6B"/>
    <w:rsid w:val="00EB3059"/>
    <w:rsid w:val="00EB47BC"/>
    <w:rsid w:val="00EB4FB2"/>
    <w:rsid w:val="00EB5ACD"/>
    <w:rsid w:val="00EB6C0B"/>
    <w:rsid w:val="00EB7C03"/>
    <w:rsid w:val="00EC22AD"/>
    <w:rsid w:val="00EC2752"/>
    <w:rsid w:val="00EC2D23"/>
    <w:rsid w:val="00EC3357"/>
    <w:rsid w:val="00EC4312"/>
    <w:rsid w:val="00EC4B88"/>
    <w:rsid w:val="00EC4C7B"/>
    <w:rsid w:val="00EC5282"/>
    <w:rsid w:val="00EC5B26"/>
    <w:rsid w:val="00EC60E0"/>
    <w:rsid w:val="00EC73DD"/>
    <w:rsid w:val="00ED061A"/>
    <w:rsid w:val="00ED0A19"/>
    <w:rsid w:val="00ED1600"/>
    <w:rsid w:val="00ED164B"/>
    <w:rsid w:val="00ED2183"/>
    <w:rsid w:val="00ED30DD"/>
    <w:rsid w:val="00ED5138"/>
    <w:rsid w:val="00ED58C6"/>
    <w:rsid w:val="00ED632D"/>
    <w:rsid w:val="00ED67D0"/>
    <w:rsid w:val="00ED69BA"/>
    <w:rsid w:val="00ED6EA4"/>
    <w:rsid w:val="00ED7A41"/>
    <w:rsid w:val="00ED7C35"/>
    <w:rsid w:val="00EE002A"/>
    <w:rsid w:val="00EE040D"/>
    <w:rsid w:val="00EE1600"/>
    <w:rsid w:val="00EE20F6"/>
    <w:rsid w:val="00EE2436"/>
    <w:rsid w:val="00EE25C8"/>
    <w:rsid w:val="00EE264B"/>
    <w:rsid w:val="00EE285E"/>
    <w:rsid w:val="00EE2F42"/>
    <w:rsid w:val="00EE3048"/>
    <w:rsid w:val="00EE4BA2"/>
    <w:rsid w:val="00EE5303"/>
    <w:rsid w:val="00EE5707"/>
    <w:rsid w:val="00EE5AA4"/>
    <w:rsid w:val="00EE6770"/>
    <w:rsid w:val="00EE6944"/>
    <w:rsid w:val="00EE7069"/>
    <w:rsid w:val="00EE7570"/>
    <w:rsid w:val="00EE7DE8"/>
    <w:rsid w:val="00EF0288"/>
    <w:rsid w:val="00EF033E"/>
    <w:rsid w:val="00EF0558"/>
    <w:rsid w:val="00EF1703"/>
    <w:rsid w:val="00EF1CD8"/>
    <w:rsid w:val="00EF2020"/>
    <w:rsid w:val="00EF2CEB"/>
    <w:rsid w:val="00EF42D5"/>
    <w:rsid w:val="00EF43BA"/>
    <w:rsid w:val="00EF482D"/>
    <w:rsid w:val="00EF4FA0"/>
    <w:rsid w:val="00EF5897"/>
    <w:rsid w:val="00EF5D95"/>
    <w:rsid w:val="00EF687F"/>
    <w:rsid w:val="00EF6BA0"/>
    <w:rsid w:val="00EF7A7E"/>
    <w:rsid w:val="00EF7EEE"/>
    <w:rsid w:val="00F004FC"/>
    <w:rsid w:val="00F019DF"/>
    <w:rsid w:val="00F04835"/>
    <w:rsid w:val="00F04C39"/>
    <w:rsid w:val="00F04DDD"/>
    <w:rsid w:val="00F05247"/>
    <w:rsid w:val="00F061A0"/>
    <w:rsid w:val="00F067BE"/>
    <w:rsid w:val="00F0691E"/>
    <w:rsid w:val="00F06BF4"/>
    <w:rsid w:val="00F06FF3"/>
    <w:rsid w:val="00F1030E"/>
    <w:rsid w:val="00F108DE"/>
    <w:rsid w:val="00F116CB"/>
    <w:rsid w:val="00F1181D"/>
    <w:rsid w:val="00F11E64"/>
    <w:rsid w:val="00F123DC"/>
    <w:rsid w:val="00F1286B"/>
    <w:rsid w:val="00F13882"/>
    <w:rsid w:val="00F1499A"/>
    <w:rsid w:val="00F15823"/>
    <w:rsid w:val="00F163BF"/>
    <w:rsid w:val="00F16D28"/>
    <w:rsid w:val="00F16E40"/>
    <w:rsid w:val="00F17006"/>
    <w:rsid w:val="00F17BCE"/>
    <w:rsid w:val="00F21262"/>
    <w:rsid w:val="00F21D86"/>
    <w:rsid w:val="00F21F38"/>
    <w:rsid w:val="00F225A0"/>
    <w:rsid w:val="00F228E2"/>
    <w:rsid w:val="00F24421"/>
    <w:rsid w:val="00F24563"/>
    <w:rsid w:val="00F2516F"/>
    <w:rsid w:val="00F259E7"/>
    <w:rsid w:val="00F26EEF"/>
    <w:rsid w:val="00F27FBE"/>
    <w:rsid w:val="00F3042C"/>
    <w:rsid w:val="00F30884"/>
    <w:rsid w:val="00F3095C"/>
    <w:rsid w:val="00F317C2"/>
    <w:rsid w:val="00F317D8"/>
    <w:rsid w:val="00F31C9B"/>
    <w:rsid w:val="00F32685"/>
    <w:rsid w:val="00F329A5"/>
    <w:rsid w:val="00F32FB6"/>
    <w:rsid w:val="00F33CB9"/>
    <w:rsid w:val="00F34102"/>
    <w:rsid w:val="00F3701D"/>
    <w:rsid w:val="00F3715F"/>
    <w:rsid w:val="00F40B3B"/>
    <w:rsid w:val="00F40CBE"/>
    <w:rsid w:val="00F411F9"/>
    <w:rsid w:val="00F41B3F"/>
    <w:rsid w:val="00F42C12"/>
    <w:rsid w:val="00F42F09"/>
    <w:rsid w:val="00F42F99"/>
    <w:rsid w:val="00F4303E"/>
    <w:rsid w:val="00F4321E"/>
    <w:rsid w:val="00F436FE"/>
    <w:rsid w:val="00F454CE"/>
    <w:rsid w:val="00F45D57"/>
    <w:rsid w:val="00F461BE"/>
    <w:rsid w:val="00F4630E"/>
    <w:rsid w:val="00F475B4"/>
    <w:rsid w:val="00F511B7"/>
    <w:rsid w:val="00F513C9"/>
    <w:rsid w:val="00F51CE5"/>
    <w:rsid w:val="00F536D9"/>
    <w:rsid w:val="00F53A14"/>
    <w:rsid w:val="00F53C70"/>
    <w:rsid w:val="00F53D86"/>
    <w:rsid w:val="00F555F6"/>
    <w:rsid w:val="00F564A4"/>
    <w:rsid w:val="00F5788E"/>
    <w:rsid w:val="00F60A83"/>
    <w:rsid w:val="00F612E1"/>
    <w:rsid w:val="00F62A1F"/>
    <w:rsid w:val="00F635D7"/>
    <w:rsid w:val="00F636A8"/>
    <w:rsid w:val="00F63903"/>
    <w:rsid w:val="00F64071"/>
    <w:rsid w:val="00F649EA"/>
    <w:rsid w:val="00F64B88"/>
    <w:rsid w:val="00F6510C"/>
    <w:rsid w:val="00F657D3"/>
    <w:rsid w:val="00F65CF8"/>
    <w:rsid w:val="00F664C9"/>
    <w:rsid w:val="00F66562"/>
    <w:rsid w:val="00F671D6"/>
    <w:rsid w:val="00F70211"/>
    <w:rsid w:val="00F706ED"/>
    <w:rsid w:val="00F7072D"/>
    <w:rsid w:val="00F70B8A"/>
    <w:rsid w:val="00F70D0E"/>
    <w:rsid w:val="00F71292"/>
    <w:rsid w:val="00F7129D"/>
    <w:rsid w:val="00F714A8"/>
    <w:rsid w:val="00F7275C"/>
    <w:rsid w:val="00F73481"/>
    <w:rsid w:val="00F73D9C"/>
    <w:rsid w:val="00F74624"/>
    <w:rsid w:val="00F74CAA"/>
    <w:rsid w:val="00F74F51"/>
    <w:rsid w:val="00F7697C"/>
    <w:rsid w:val="00F778D8"/>
    <w:rsid w:val="00F77B33"/>
    <w:rsid w:val="00F806E2"/>
    <w:rsid w:val="00F80EBD"/>
    <w:rsid w:val="00F80FF7"/>
    <w:rsid w:val="00F811F5"/>
    <w:rsid w:val="00F81206"/>
    <w:rsid w:val="00F81F15"/>
    <w:rsid w:val="00F833F4"/>
    <w:rsid w:val="00F8375C"/>
    <w:rsid w:val="00F83C48"/>
    <w:rsid w:val="00F8408E"/>
    <w:rsid w:val="00F8647D"/>
    <w:rsid w:val="00F869A0"/>
    <w:rsid w:val="00F86C12"/>
    <w:rsid w:val="00F86DA9"/>
    <w:rsid w:val="00F87716"/>
    <w:rsid w:val="00F908E8"/>
    <w:rsid w:val="00F90BF1"/>
    <w:rsid w:val="00F90DD1"/>
    <w:rsid w:val="00F90FFD"/>
    <w:rsid w:val="00F924B3"/>
    <w:rsid w:val="00F92736"/>
    <w:rsid w:val="00F92FA1"/>
    <w:rsid w:val="00F935B5"/>
    <w:rsid w:val="00F93C79"/>
    <w:rsid w:val="00F9416A"/>
    <w:rsid w:val="00F954CB"/>
    <w:rsid w:val="00F96527"/>
    <w:rsid w:val="00F9666F"/>
    <w:rsid w:val="00F96967"/>
    <w:rsid w:val="00F96C07"/>
    <w:rsid w:val="00F97EA9"/>
    <w:rsid w:val="00FA02C3"/>
    <w:rsid w:val="00FA079C"/>
    <w:rsid w:val="00FA09D2"/>
    <w:rsid w:val="00FA2C35"/>
    <w:rsid w:val="00FA57F6"/>
    <w:rsid w:val="00FA5810"/>
    <w:rsid w:val="00FA59C6"/>
    <w:rsid w:val="00FA64D9"/>
    <w:rsid w:val="00FA6A24"/>
    <w:rsid w:val="00FA6E03"/>
    <w:rsid w:val="00FB136D"/>
    <w:rsid w:val="00FB189C"/>
    <w:rsid w:val="00FB1BE1"/>
    <w:rsid w:val="00FB21C6"/>
    <w:rsid w:val="00FB3822"/>
    <w:rsid w:val="00FB39B1"/>
    <w:rsid w:val="00FB3F6A"/>
    <w:rsid w:val="00FB4555"/>
    <w:rsid w:val="00FB4C63"/>
    <w:rsid w:val="00FB503C"/>
    <w:rsid w:val="00FB51FF"/>
    <w:rsid w:val="00FB5443"/>
    <w:rsid w:val="00FB6F59"/>
    <w:rsid w:val="00FB73E1"/>
    <w:rsid w:val="00FB7CE1"/>
    <w:rsid w:val="00FC03DE"/>
    <w:rsid w:val="00FC0952"/>
    <w:rsid w:val="00FC1007"/>
    <w:rsid w:val="00FC1434"/>
    <w:rsid w:val="00FC202E"/>
    <w:rsid w:val="00FC2420"/>
    <w:rsid w:val="00FC304D"/>
    <w:rsid w:val="00FC3CAE"/>
    <w:rsid w:val="00FC463C"/>
    <w:rsid w:val="00FC4963"/>
    <w:rsid w:val="00FC504C"/>
    <w:rsid w:val="00FC58C4"/>
    <w:rsid w:val="00FC5B76"/>
    <w:rsid w:val="00FC5BB0"/>
    <w:rsid w:val="00FC5F77"/>
    <w:rsid w:val="00FC6BFA"/>
    <w:rsid w:val="00FC7209"/>
    <w:rsid w:val="00FC7D75"/>
    <w:rsid w:val="00FD043D"/>
    <w:rsid w:val="00FD06AA"/>
    <w:rsid w:val="00FD147A"/>
    <w:rsid w:val="00FD1B18"/>
    <w:rsid w:val="00FD1DAC"/>
    <w:rsid w:val="00FD2DAF"/>
    <w:rsid w:val="00FD42F2"/>
    <w:rsid w:val="00FD5D75"/>
    <w:rsid w:val="00FD6802"/>
    <w:rsid w:val="00FD6D3F"/>
    <w:rsid w:val="00FD7314"/>
    <w:rsid w:val="00FD7771"/>
    <w:rsid w:val="00FE07F2"/>
    <w:rsid w:val="00FE0B7F"/>
    <w:rsid w:val="00FE0D0E"/>
    <w:rsid w:val="00FE127E"/>
    <w:rsid w:val="00FE1307"/>
    <w:rsid w:val="00FE15E8"/>
    <w:rsid w:val="00FE15FA"/>
    <w:rsid w:val="00FE1B4D"/>
    <w:rsid w:val="00FE3341"/>
    <w:rsid w:val="00FE342D"/>
    <w:rsid w:val="00FE3580"/>
    <w:rsid w:val="00FE38C0"/>
    <w:rsid w:val="00FE49A8"/>
    <w:rsid w:val="00FE5E30"/>
    <w:rsid w:val="00FE6127"/>
    <w:rsid w:val="00FE6445"/>
    <w:rsid w:val="00FE794A"/>
    <w:rsid w:val="00FE7BD7"/>
    <w:rsid w:val="00FE7C1B"/>
    <w:rsid w:val="00FF1BE4"/>
    <w:rsid w:val="00FF1D3F"/>
    <w:rsid w:val="00FF2821"/>
    <w:rsid w:val="00FF3961"/>
    <w:rsid w:val="00FF53CB"/>
    <w:rsid w:val="00FF6521"/>
    <w:rsid w:val="00FF6C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EF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12ADB"/>
    <w:rPr>
      <w:rFonts w:ascii="Arial" w:hAnsi="Arial"/>
      <w:lang w:val="nl-NL" w:eastAsia="nl-NL"/>
    </w:rPr>
  </w:style>
  <w:style w:type="paragraph" w:styleId="Kop1">
    <w:name w:val="heading 1"/>
    <w:basedOn w:val="Standaard"/>
    <w:next w:val="Standaard"/>
    <w:link w:val="Kop1Char"/>
    <w:qFormat/>
    <w:rsid w:val="004C6603"/>
    <w:pPr>
      <w:keepNext/>
      <w:pBdr>
        <w:bottom w:val="single" w:sz="4" w:space="1" w:color="auto"/>
      </w:pBdr>
      <w:spacing w:before="240" w:after="240"/>
      <w:jc w:val="center"/>
      <w:outlineLvl w:val="0"/>
    </w:pPr>
    <w:rPr>
      <w:rFonts w:cs="Arial"/>
      <w:b/>
      <w:bCs/>
      <w:kern w:val="32"/>
      <w:sz w:val="32"/>
      <w:szCs w:val="32"/>
    </w:rPr>
  </w:style>
  <w:style w:type="paragraph" w:styleId="Kop2">
    <w:name w:val="heading 2"/>
    <w:basedOn w:val="Standaard"/>
    <w:next w:val="Standaard"/>
    <w:link w:val="Kop2Char"/>
    <w:qFormat/>
    <w:rsid w:val="00D6528E"/>
    <w:pPr>
      <w:keepNext/>
      <w:spacing w:after="120"/>
      <w:outlineLvl w:val="1"/>
    </w:pPr>
    <w:rPr>
      <w:b/>
      <w:sz w:val="28"/>
      <w:szCs w:val="28"/>
      <w:u w:val="single"/>
      <w:lang w:val="nl-BE"/>
    </w:rPr>
  </w:style>
  <w:style w:type="paragraph" w:styleId="Kop3">
    <w:name w:val="heading 3"/>
    <w:basedOn w:val="Standaard"/>
    <w:next w:val="Standaard"/>
    <w:link w:val="Kop3Char"/>
    <w:uiPriority w:val="9"/>
    <w:qFormat/>
    <w:rsid w:val="00BC5421"/>
    <w:pPr>
      <w:keepNext/>
      <w:spacing w:before="240" w:after="60"/>
      <w:outlineLvl w:val="2"/>
    </w:pPr>
    <w:rPr>
      <w:rFonts w:cs="Arial"/>
      <w:b/>
      <w:bCs/>
      <w:sz w:val="28"/>
      <w:szCs w:val="26"/>
    </w:rPr>
  </w:style>
  <w:style w:type="paragraph" w:styleId="Kop4">
    <w:name w:val="heading 4"/>
    <w:basedOn w:val="Standaard"/>
    <w:next w:val="Standaard"/>
    <w:link w:val="Kop4Char"/>
    <w:uiPriority w:val="9"/>
    <w:unhideWhenUsed/>
    <w:qFormat/>
    <w:rsid w:val="00EF7A7E"/>
    <w:pPr>
      <w:keepNext/>
      <w:keepLines/>
      <w:spacing w:before="120"/>
      <w:outlineLvl w:val="3"/>
    </w:pPr>
    <w:rPr>
      <w:rFonts w:eastAsiaTheme="majorEastAsia" w:cstheme="majorBidi"/>
      <w:b/>
      <w:iCs/>
      <w:sz w:val="24"/>
      <w:szCs w:val="24"/>
      <w:lang w:val="en-US"/>
    </w:rPr>
  </w:style>
  <w:style w:type="paragraph" w:styleId="Kop5">
    <w:name w:val="heading 5"/>
    <w:basedOn w:val="Standaard"/>
    <w:next w:val="Standaard"/>
    <w:link w:val="Kop5Char"/>
    <w:qFormat/>
    <w:rsid w:val="00197A5C"/>
    <w:pPr>
      <w:spacing w:before="240" w:after="60"/>
      <w:ind w:left="426" w:hanging="426"/>
      <w:outlineLvl w:val="4"/>
    </w:pPr>
    <w:rPr>
      <w:b/>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1C38C8"/>
    <w:pPr>
      <w:jc w:val="both"/>
    </w:pPr>
  </w:style>
  <w:style w:type="paragraph" w:styleId="Voettekst">
    <w:name w:val="footer"/>
    <w:basedOn w:val="Standaard"/>
    <w:link w:val="VoettekstChar"/>
    <w:uiPriority w:val="99"/>
    <w:rsid w:val="00A808A2"/>
    <w:pPr>
      <w:tabs>
        <w:tab w:val="center" w:pos="4536"/>
        <w:tab w:val="right" w:pos="9072"/>
      </w:tabs>
    </w:pPr>
  </w:style>
  <w:style w:type="paragraph" w:styleId="Lijstalinea">
    <w:name w:val="List Paragraph"/>
    <w:basedOn w:val="Standaard"/>
    <w:link w:val="LijstalineaChar"/>
    <w:uiPriority w:val="34"/>
    <w:qFormat/>
    <w:rsid w:val="006A5C6C"/>
    <w:pPr>
      <w:ind w:left="720"/>
    </w:pPr>
    <w:rPr>
      <w:rFonts w:eastAsia="Calibri"/>
      <w:sz w:val="22"/>
      <w:szCs w:val="22"/>
      <w:lang w:val="nl-BE" w:eastAsia="nl-BE"/>
    </w:rPr>
  </w:style>
  <w:style w:type="character" w:customStyle="1" w:styleId="PlattetekstChar">
    <w:name w:val="Platte tekst Char"/>
    <w:link w:val="Plattetekst"/>
    <w:rsid w:val="00EF42D5"/>
    <w:rPr>
      <w:rFonts w:ascii="Arial" w:hAnsi="Arial"/>
      <w:lang w:val="nl-NL" w:eastAsia="nl-NL"/>
    </w:rPr>
  </w:style>
  <w:style w:type="character" w:customStyle="1" w:styleId="Kop5Char">
    <w:name w:val="Kop 5 Char"/>
    <w:link w:val="Kop5"/>
    <w:rsid w:val="00197A5C"/>
    <w:rPr>
      <w:rFonts w:ascii="Arial" w:hAnsi="Arial"/>
      <w:b/>
      <w:bCs/>
      <w:i/>
      <w:iCs/>
      <w:szCs w:val="26"/>
      <w:lang w:val="nl-NL" w:eastAsia="nl-NL"/>
    </w:rPr>
  </w:style>
  <w:style w:type="character" w:customStyle="1" w:styleId="LijstalineaChar">
    <w:name w:val="Lijstalinea Char"/>
    <w:link w:val="Lijstalinea"/>
    <w:uiPriority w:val="34"/>
    <w:rsid w:val="00D44539"/>
    <w:rPr>
      <w:rFonts w:eastAsia="Calibri"/>
      <w:sz w:val="22"/>
      <w:szCs w:val="22"/>
    </w:rPr>
  </w:style>
  <w:style w:type="character" w:customStyle="1" w:styleId="Kop1Char">
    <w:name w:val="Kop 1 Char"/>
    <w:link w:val="Kop1"/>
    <w:rsid w:val="004C6603"/>
    <w:rPr>
      <w:rFonts w:ascii="Arial" w:hAnsi="Arial" w:cs="Arial"/>
      <w:b/>
      <w:bCs/>
      <w:kern w:val="32"/>
      <w:sz w:val="32"/>
      <w:szCs w:val="32"/>
      <w:lang w:val="nl-NL" w:eastAsia="nl-NL"/>
    </w:rPr>
  </w:style>
  <w:style w:type="character" w:customStyle="1" w:styleId="Kop2Char">
    <w:name w:val="Kop 2 Char"/>
    <w:link w:val="Kop2"/>
    <w:rsid w:val="00D6528E"/>
    <w:rPr>
      <w:rFonts w:ascii="Arial" w:hAnsi="Arial"/>
      <w:b/>
      <w:sz w:val="28"/>
      <w:szCs w:val="28"/>
      <w:u w:val="single"/>
      <w:lang w:eastAsia="nl-NL"/>
    </w:rPr>
  </w:style>
  <w:style w:type="character" w:customStyle="1" w:styleId="Kop3Char">
    <w:name w:val="Kop 3 Char"/>
    <w:link w:val="Kop3"/>
    <w:uiPriority w:val="9"/>
    <w:rsid w:val="00BC5421"/>
    <w:rPr>
      <w:rFonts w:ascii="Arial" w:hAnsi="Arial" w:cs="Arial"/>
      <w:b/>
      <w:bCs/>
      <w:sz w:val="28"/>
      <w:szCs w:val="26"/>
      <w:lang w:val="nl-NL" w:eastAsia="nl-NL"/>
    </w:rPr>
  </w:style>
  <w:style w:type="character" w:customStyle="1" w:styleId="VoettekstChar">
    <w:name w:val="Voettekst Char"/>
    <w:link w:val="Voettekst"/>
    <w:uiPriority w:val="99"/>
    <w:rsid w:val="00891204"/>
    <w:rPr>
      <w:lang w:val="nl-NL" w:eastAsia="nl-NL"/>
    </w:rPr>
  </w:style>
  <w:style w:type="character" w:customStyle="1" w:styleId="Kop4Char">
    <w:name w:val="Kop 4 Char"/>
    <w:basedOn w:val="Standaardalinea-lettertype"/>
    <w:link w:val="Kop4"/>
    <w:uiPriority w:val="9"/>
    <w:rsid w:val="00EF7A7E"/>
    <w:rPr>
      <w:rFonts w:ascii="Arial" w:eastAsiaTheme="majorEastAsia" w:hAnsi="Arial" w:cstheme="majorBidi"/>
      <w:b/>
      <w:iCs/>
      <w:sz w:val="24"/>
      <w:szCs w:val="24"/>
      <w:lang w:val="en-US" w:eastAsia="nl-NL"/>
    </w:rPr>
  </w:style>
  <w:style w:type="paragraph" w:customStyle="1" w:styleId="SubTextInSchedule">
    <w:name w:val="SubTextInSchedule"/>
    <w:basedOn w:val="Standaard"/>
    <w:link w:val="SubTextInScheduleChar"/>
    <w:qFormat/>
    <w:rsid w:val="00842336"/>
    <w:pPr>
      <w:jc w:val="both"/>
    </w:pPr>
    <w:rPr>
      <w:rFonts w:cs="Arial"/>
      <w:i/>
      <w:lang w:val="nl-BE"/>
    </w:rPr>
  </w:style>
  <w:style w:type="character" w:customStyle="1" w:styleId="SubTextInScheduleChar">
    <w:name w:val="SubTextInSchedule Char"/>
    <w:basedOn w:val="Standaardalinea-lettertype"/>
    <w:link w:val="SubTextInSchedule"/>
    <w:rsid w:val="00842336"/>
    <w:rPr>
      <w:rFonts w:ascii="Arial" w:hAnsi="Arial" w:cs="Arial"/>
      <w:i/>
      <w:lang w:eastAsia="nl-NL"/>
    </w:rPr>
  </w:style>
  <w:style w:type="paragraph" w:customStyle="1" w:styleId="Heading3Capitalized">
    <w:name w:val="Heading 3 (Capitalized)"/>
    <w:basedOn w:val="Kop3"/>
    <w:next w:val="Standaard"/>
    <w:link w:val="Heading3CapitalizedChar"/>
    <w:qFormat/>
    <w:rsid w:val="00BC5421"/>
    <w:rPr>
      <w:caps/>
      <w:lang w:val="nl-BE"/>
    </w:rPr>
  </w:style>
  <w:style w:type="character" w:customStyle="1" w:styleId="Heading3CapitalizedChar">
    <w:name w:val="Heading 3 (Capitalized) Char"/>
    <w:basedOn w:val="Kop3Char"/>
    <w:link w:val="Heading3Capitalized"/>
    <w:rsid w:val="00BC5421"/>
    <w:rPr>
      <w:rFonts w:ascii="Arial" w:hAnsi="Arial" w:cs="Arial"/>
      <w:b/>
      <w:bCs/>
      <w:caps/>
      <w:sz w:val="28"/>
      <w:szCs w:val="26"/>
      <w:lang w:val="nl-NL" w:eastAsia="nl-NL"/>
    </w:rPr>
  </w:style>
  <w:style w:type="paragraph" w:styleId="Ballontekst">
    <w:name w:val="Balloon Text"/>
    <w:basedOn w:val="Standaard"/>
    <w:link w:val="BallontekstChar"/>
    <w:semiHidden/>
    <w:unhideWhenUsed/>
    <w:rsid w:val="00FC1007"/>
    <w:rPr>
      <w:rFonts w:ascii="Tahoma" w:hAnsi="Tahoma" w:cs="Tahoma"/>
      <w:sz w:val="16"/>
      <w:szCs w:val="16"/>
    </w:rPr>
  </w:style>
  <w:style w:type="character" w:customStyle="1" w:styleId="BallontekstChar">
    <w:name w:val="Ballontekst Char"/>
    <w:basedOn w:val="Standaardalinea-lettertype"/>
    <w:link w:val="Ballontekst"/>
    <w:semiHidden/>
    <w:rsid w:val="00FC1007"/>
    <w:rPr>
      <w:rFonts w:ascii="Tahoma" w:hAnsi="Tahoma" w:cs="Tahoma"/>
      <w:sz w:val="16"/>
      <w:szCs w:val="16"/>
      <w:lang w:val="nl-NL" w:eastAsia="nl-NL"/>
    </w:rPr>
  </w:style>
  <w:style w:type="paragraph" w:styleId="Koptekst">
    <w:name w:val="header"/>
    <w:basedOn w:val="Standaard"/>
    <w:link w:val="KoptekstChar"/>
    <w:unhideWhenUsed/>
    <w:rsid w:val="00FC1007"/>
    <w:pPr>
      <w:tabs>
        <w:tab w:val="center" w:pos="4703"/>
        <w:tab w:val="right" w:pos="9406"/>
      </w:tabs>
    </w:pPr>
  </w:style>
  <w:style w:type="character" w:customStyle="1" w:styleId="KoptekstChar">
    <w:name w:val="Koptekst Char"/>
    <w:basedOn w:val="Standaardalinea-lettertype"/>
    <w:link w:val="Koptekst"/>
    <w:rsid w:val="00FC1007"/>
    <w:rPr>
      <w:rFonts w:ascii="Arial" w:hAnsi="Arial"/>
      <w:lang w:val="nl-NL" w:eastAsia="nl-NL"/>
    </w:rPr>
  </w:style>
  <w:style w:type="paragraph" w:customStyle="1" w:styleId="Heading2Schedule">
    <w:name w:val="Heading 2 (Schedule)"/>
    <w:basedOn w:val="Kop2"/>
    <w:next w:val="Standaard"/>
    <w:qFormat/>
    <w:rsid w:val="00501781"/>
    <w:pPr>
      <w:jc w:val="center"/>
    </w:pPr>
    <w:rPr>
      <w:sz w:val="20"/>
      <w:szCs w:val="20"/>
    </w:rPr>
  </w:style>
  <w:style w:type="paragraph" w:customStyle="1" w:styleId="Heading3AdditionalQuestionTitle">
    <w:name w:val="Heading 3 (Additional Question Title)"/>
    <w:basedOn w:val="Kop3"/>
    <w:next w:val="Standaard"/>
    <w:qFormat/>
    <w:rsid w:val="00197A5C"/>
    <w:pPr>
      <w:ind w:left="426" w:hanging="426"/>
    </w:pPr>
    <w:rPr>
      <w:sz w:val="20"/>
      <w:szCs w:val="20"/>
      <w:lang w:val="nl-BE" w:eastAsia="nl-BE"/>
    </w:rPr>
  </w:style>
  <w:style w:type="character" w:styleId="Tekstvantijdelijkeaanduiding">
    <w:name w:val="Placeholder Text"/>
    <w:basedOn w:val="Standaardalinea-lettertype"/>
    <w:uiPriority w:val="99"/>
    <w:semiHidden/>
    <w:rsid w:val="005613D1"/>
    <w:rPr>
      <w:color w:val="808080"/>
    </w:rPr>
  </w:style>
  <w:style w:type="paragraph" w:customStyle="1" w:styleId="Heading3Schedule">
    <w:name w:val="Heading 3 (Schedule)"/>
    <w:basedOn w:val="Kop3"/>
    <w:next w:val="Standaard"/>
    <w:qFormat/>
    <w:rsid w:val="00501781"/>
    <w:pPr>
      <w:keepLines/>
      <w:spacing w:before="40" w:after="0"/>
    </w:pPr>
    <w:rPr>
      <w:rFonts w:eastAsiaTheme="majorEastAsia" w:cstheme="majorBidi"/>
      <w:b w:val="0"/>
      <w:bCs w:val="0"/>
      <w:sz w:val="20"/>
      <w:szCs w:val="24"/>
      <w:lang w:val="nl-BE" w:eastAsia="en-US"/>
    </w:rPr>
  </w:style>
  <w:style w:type="paragraph" w:customStyle="1" w:styleId="Heading4Schedule">
    <w:name w:val="Heading 4 (Schedule)"/>
    <w:basedOn w:val="Kop4"/>
    <w:next w:val="Standaard"/>
    <w:qFormat/>
    <w:rsid w:val="00501781"/>
    <w:pPr>
      <w:spacing w:before="40"/>
      <w:ind w:left="284"/>
    </w:pPr>
    <w:rPr>
      <w:b w:val="0"/>
      <w:sz w:val="20"/>
      <w:szCs w:val="22"/>
      <w:lang w:eastAsia="en-US"/>
    </w:rPr>
  </w:style>
  <w:style w:type="paragraph" w:customStyle="1" w:styleId="ScheduleItem-TitleLineH5">
    <w:name w:val="Schedule Item - Title Line (H5)"/>
    <w:basedOn w:val="Standaard"/>
    <w:link w:val="ScheduleItem-TitleLineH5Char"/>
    <w:qFormat/>
    <w:rsid w:val="00186594"/>
    <w:pPr>
      <w:keepNext/>
      <w:keepLines/>
      <w:spacing w:before="40"/>
      <w:ind w:left="284"/>
      <w:outlineLvl w:val="4"/>
    </w:pPr>
    <w:rPr>
      <w:rFonts w:eastAsiaTheme="majorEastAsia" w:cstheme="majorBidi"/>
      <w:bCs/>
      <w:iCs/>
      <w:szCs w:val="22"/>
      <w:lang w:val="nl-BE" w:eastAsia="en-US"/>
    </w:rPr>
  </w:style>
  <w:style w:type="character" w:customStyle="1" w:styleId="ScheduleItem-TitleLineH5Char">
    <w:name w:val="Schedule Item - Title Line (H5) Char"/>
    <w:basedOn w:val="Standaardalinea-lettertype"/>
    <w:link w:val="ScheduleItem-TitleLineH5"/>
    <w:rsid w:val="00186594"/>
    <w:rPr>
      <w:rFonts w:ascii="Arial" w:eastAsiaTheme="majorEastAsia" w:hAnsi="Arial" w:cstheme="majorBidi"/>
      <w:bCs/>
      <w:iCs/>
      <w:szCs w:val="22"/>
      <w:lang w:eastAsia="en-US"/>
    </w:rPr>
  </w:style>
  <w:style w:type="paragraph" w:customStyle="1" w:styleId="DecisionArticleContent">
    <w:name w:val="Decision Article Content"/>
    <w:basedOn w:val="Standaard"/>
    <w:link w:val="DecisionArticleContentChar"/>
    <w:qFormat/>
    <w:rsid w:val="000E6BD8"/>
    <w:pPr>
      <w:tabs>
        <w:tab w:val="left" w:pos="284"/>
      </w:tabs>
    </w:pPr>
    <w:rPr>
      <w:rFonts w:cs="Arial"/>
      <w:lang w:val="en-US"/>
    </w:rPr>
  </w:style>
  <w:style w:type="character" w:customStyle="1" w:styleId="DecisionArticleContentChar">
    <w:name w:val="Decision Article Content Char"/>
    <w:basedOn w:val="Standaardalinea-lettertype"/>
    <w:link w:val="DecisionArticleContent"/>
    <w:rsid w:val="000E6BD8"/>
    <w:rPr>
      <w:rFonts w:ascii="Arial" w:hAnsi="Arial" w:cs="Arial"/>
      <w:lang w:val="en-US" w:eastAsia="nl-NL"/>
    </w:rPr>
  </w:style>
  <w:style w:type="paragraph" w:customStyle="1" w:styleId="Lijstalinea1">
    <w:name w:val="Lijstalinea1"/>
    <w:basedOn w:val="Standaard"/>
    <w:pPr>
      <w:spacing w:after="120"/>
      <w:ind w:left="720" w:hanging="357"/>
    </w:pPr>
    <w:rPr>
      <w:rFonts w:ascii="Calibri" w:hAnsi="Calibri"/>
      <w:sz w:val="22"/>
      <w:szCs w:val="22"/>
      <w:lang w:val="nl-BE" w:eastAsia="en-US"/>
    </w:rPr>
  </w:style>
  <w:style w:type="table" w:styleId="Tabelraster">
    <w:name w:val="Table Grid"/>
    <w:basedOn w:val="Standaardtabel"/>
    <w:uiPriority w:val="3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73166">
      <w:bodyDiv w:val="1"/>
      <w:marLeft w:val="0"/>
      <w:marRight w:val="0"/>
      <w:marTop w:val="0"/>
      <w:marBottom w:val="0"/>
      <w:divBdr>
        <w:top w:val="none" w:sz="0" w:space="0" w:color="auto"/>
        <w:left w:val="none" w:sz="0" w:space="0" w:color="auto"/>
        <w:bottom w:val="none" w:sz="0" w:space="0" w:color="auto"/>
        <w:right w:val="none" w:sz="0" w:space="0" w:color="auto"/>
      </w:divBdr>
    </w:div>
    <w:div w:id="361827425">
      <w:bodyDiv w:val="1"/>
      <w:marLeft w:val="0"/>
      <w:marRight w:val="0"/>
      <w:marTop w:val="0"/>
      <w:marBottom w:val="0"/>
      <w:divBdr>
        <w:top w:val="none" w:sz="0" w:space="0" w:color="auto"/>
        <w:left w:val="none" w:sz="0" w:space="0" w:color="auto"/>
        <w:bottom w:val="none" w:sz="0" w:space="0" w:color="auto"/>
        <w:right w:val="none" w:sz="0" w:space="0" w:color="auto"/>
      </w:divBdr>
    </w:div>
    <w:div w:id="410126496">
      <w:bodyDiv w:val="1"/>
      <w:marLeft w:val="0"/>
      <w:marRight w:val="0"/>
      <w:marTop w:val="0"/>
      <w:marBottom w:val="0"/>
      <w:divBdr>
        <w:top w:val="none" w:sz="0" w:space="0" w:color="auto"/>
        <w:left w:val="none" w:sz="0" w:space="0" w:color="auto"/>
        <w:bottom w:val="none" w:sz="0" w:space="0" w:color="auto"/>
        <w:right w:val="none" w:sz="0" w:space="0" w:color="auto"/>
      </w:divBdr>
    </w:div>
    <w:div w:id="427386129">
      <w:bodyDiv w:val="1"/>
      <w:marLeft w:val="0"/>
      <w:marRight w:val="0"/>
      <w:marTop w:val="0"/>
      <w:marBottom w:val="0"/>
      <w:divBdr>
        <w:top w:val="none" w:sz="0" w:space="0" w:color="auto"/>
        <w:left w:val="none" w:sz="0" w:space="0" w:color="auto"/>
        <w:bottom w:val="none" w:sz="0" w:space="0" w:color="auto"/>
        <w:right w:val="none" w:sz="0" w:space="0" w:color="auto"/>
      </w:divBdr>
    </w:div>
    <w:div w:id="500773769">
      <w:bodyDiv w:val="1"/>
      <w:marLeft w:val="0"/>
      <w:marRight w:val="0"/>
      <w:marTop w:val="0"/>
      <w:marBottom w:val="0"/>
      <w:divBdr>
        <w:top w:val="none" w:sz="0" w:space="0" w:color="auto"/>
        <w:left w:val="none" w:sz="0" w:space="0" w:color="auto"/>
        <w:bottom w:val="none" w:sz="0" w:space="0" w:color="auto"/>
        <w:right w:val="none" w:sz="0" w:space="0" w:color="auto"/>
      </w:divBdr>
    </w:div>
    <w:div w:id="519009528">
      <w:bodyDiv w:val="1"/>
      <w:marLeft w:val="0"/>
      <w:marRight w:val="0"/>
      <w:marTop w:val="0"/>
      <w:marBottom w:val="0"/>
      <w:divBdr>
        <w:top w:val="none" w:sz="0" w:space="0" w:color="auto"/>
        <w:left w:val="none" w:sz="0" w:space="0" w:color="auto"/>
        <w:bottom w:val="none" w:sz="0" w:space="0" w:color="auto"/>
        <w:right w:val="none" w:sz="0" w:space="0" w:color="auto"/>
      </w:divBdr>
    </w:div>
    <w:div w:id="573244161">
      <w:bodyDiv w:val="1"/>
      <w:marLeft w:val="0"/>
      <w:marRight w:val="0"/>
      <w:marTop w:val="0"/>
      <w:marBottom w:val="0"/>
      <w:divBdr>
        <w:top w:val="none" w:sz="0" w:space="0" w:color="auto"/>
        <w:left w:val="none" w:sz="0" w:space="0" w:color="auto"/>
        <w:bottom w:val="none" w:sz="0" w:space="0" w:color="auto"/>
        <w:right w:val="none" w:sz="0" w:space="0" w:color="auto"/>
      </w:divBdr>
    </w:div>
    <w:div w:id="653922307">
      <w:bodyDiv w:val="1"/>
      <w:marLeft w:val="0"/>
      <w:marRight w:val="0"/>
      <w:marTop w:val="0"/>
      <w:marBottom w:val="0"/>
      <w:divBdr>
        <w:top w:val="none" w:sz="0" w:space="0" w:color="auto"/>
        <w:left w:val="none" w:sz="0" w:space="0" w:color="auto"/>
        <w:bottom w:val="none" w:sz="0" w:space="0" w:color="auto"/>
        <w:right w:val="none" w:sz="0" w:space="0" w:color="auto"/>
      </w:divBdr>
    </w:div>
    <w:div w:id="868638170">
      <w:bodyDiv w:val="1"/>
      <w:marLeft w:val="0"/>
      <w:marRight w:val="0"/>
      <w:marTop w:val="0"/>
      <w:marBottom w:val="0"/>
      <w:divBdr>
        <w:top w:val="none" w:sz="0" w:space="0" w:color="auto"/>
        <w:left w:val="none" w:sz="0" w:space="0" w:color="auto"/>
        <w:bottom w:val="none" w:sz="0" w:space="0" w:color="auto"/>
        <w:right w:val="none" w:sz="0" w:space="0" w:color="auto"/>
      </w:divBdr>
    </w:div>
    <w:div w:id="944651068">
      <w:bodyDiv w:val="1"/>
      <w:marLeft w:val="0"/>
      <w:marRight w:val="0"/>
      <w:marTop w:val="0"/>
      <w:marBottom w:val="0"/>
      <w:divBdr>
        <w:top w:val="none" w:sz="0" w:space="0" w:color="auto"/>
        <w:left w:val="none" w:sz="0" w:space="0" w:color="auto"/>
        <w:bottom w:val="none" w:sz="0" w:space="0" w:color="auto"/>
        <w:right w:val="none" w:sz="0" w:space="0" w:color="auto"/>
      </w:divBdr>
    </w:div>
    <w:div w:id="960115122">
      <w:bodyDiv w:val="1"/>
      <w:marLeft w:val="0"/>
      <w:marRight w:val="0"/>
      <w:marTop w:val="0"/>
      <w:marBottom w:val="0"/>
      <w:divBdr>
        <w:top w:val="none" w:sz="0" w:space="0" w:color="auto"/>
        <w:left w:val="none" w:sz="0" w:space="0" w:color="auto"/>
        <w:bottom w:val="none" w:sz="0" w:space="0" w:color="auto"/>
        <w:right w:val="none" w:sz="0" w:space="0" w:color="auto"/>
      </w:divBdr>
    </w:div>
    <w:div w:id="1510756675">
      <w:bodyDiv w:val="1"/>
      <w:marLeft w:val="0"/>
      <w:marRight w:val="0"/>
      <w:marTop w:val="0"/>
      <w:marBottom w:val="0"/>
      <w:divBdr>
        <w:top w:val="none" w:sz="0" w:space="0" w:color="auto"/>
        <w:left w:val="none" w:sz="0" w:space="0" w:color="auto"/>
        <w:bottom w:val="none" w:sz="0" w:space="0" w:color="auto"/>
        <w:right w:val="none" w:sz="0" w:space="0" w:color="auto"/>
      </w:divBdr>
    </w:div>
    <w:div w:id="1558735413">
      <w:bodyDiv w:val="1"/>
      <w:marLeft w:val="0"/>
      <w:marRight w:val="0"/>
      <w:marTop w:val="0"/>
      <w:marBottom w:val="0"/>
      <w:divBdr>
        <w:top w:val="none" w:sz="0" w:space="0" w:color="auto"/>
        <w:left w:val="none" w:sz="0" w:space="0" w:color="auto"/>
        <w:bottom w:val="none" w:sz="0" w:space="0" w:color="auto"/>
        <w:right w:val="none" w:sz="0" w:space="0" w:color="auto"/>
      </w:divBdr>
    </w:div>
    <w:div w:id="1609392467">
      <w:bodyDiv w:val="1"/>
      <w:marLeft w:val="0"/>
      <w:marRight w:val="0"/>
      <w:marTop w:val="0"/>
      <w:marBottom w:val="0"/>
      <w:divBdr>
        <w:top w:val="none" w:sz="0" w:space="0" w:color="auto"/>
        <w:left w:val="none" w:sz="0" w:space="0" w:color="auto"/>
        <w:bottom w:val="none" w:sz="0" w:space="0" w:color="auto"/>
        <w:right w:val="none" w:sz="0" w:space="0" w:color="auto"/>
      </w:divBdr>
    </w:div>
    <w:div w:id="1677682469">
      <w:bodyDiv w:val="1"/>
      <w:marLeft w:val="0"/>
      <w:marRight w:val="0"/>
      <w:marTop w:val="0"/>
      <w:marBottom w:val="0"/>
      <w:divBdr>
        <w:top w:val="none" w:sz="0" w:space="0" w:color="auto"/>
        <w:left w:val="none" w:sz="0" w:space="0" w:color="auto"/>
        <w:bottom w:val="none" w:sz="0" w:space="0" w:color="auto"/>
        <w:right w:val="none" w:sz="0" w:space="0" w:color="auto"/>
      </w:divBdr>
    </w:div>
    <w:div w:id="1828931867">
      <w:bodyDiv w:val="1"/>
      <w:marLeft w:val="0"/>
      <w:marRight w:val="0"/>
      <w:marTop w:val="0"/>
      <w:marBottom w:val="0"/>
      <w:divBdr>
        <w:top w:val="none" w:sz="0" w:space="0" w:color="auto"/>
        <w:left w:val="none" w:sz="0" w:space="0" w:color="auto"/>
        <w:bottom w:val="none" w:sz="0" w:space="0" w:color="auto"/>
        <w:right w:val="none" w:sz="0" w:space="0" w:color="auto"/>
      </w:divBdr>
    </w:div>
    <w:div w:id="1874926616">
      <w:bodyDiv w:val="1"/>
      <w:marLeft w:val="0"/>
      <w:marRight w:val="0"/>
      <w:marTop w:val="0"/>
      <w:marBottom w:val="0"/>
      <w:divBdr>
        <w:top w:val="none" w:sz="0" w:space="0" w:color="auto"/>
        <w:left w:val="none" w:sz="0" w:space="0" w:color="auto"/>
        <w:bottom w:val="none" w:sz="0" w:space="0" w:color="auto"/>
        <w:right w:val="none" w:sz="0" w:space="0" w:color="auto"/>
      </w:divBdr>
    </w:div>
    <w:div w:id="1898778300">
      <w:bodyDiv w:val="1"/>
      <w:marLeft w:val="0"/>
      <w:marRight w:val="0"/>
      <w:marTop w:val="0"/>
      <w:marBottom w:val="0"/>
      <w:divBdr>
        <w:top w:val="none" w:sz="0" w:space="0" w:color="auto"/>
        <w:left w:val="none" w:sz="0" w:space="0" w:color="auto"/>
        <w:bottom w:val="none" w:sz="0" w:space="0" w:color="auto"/>
        <w:right w:val="none" w:sz="0" w:space="0" w:color="auto"/>
      </w:divBdr>
    </w:div>
    <w:div w:id="1948586806">
      <w:bodyDiv w:val="1"/>
      <w:marLeft w:val="0"/>
      <w:marRight w:val="0"/>
      <w:marTop w:val="0"/>
      <w:marBottom w:val="0"/>
      <w:divBdr>
        <w:top w:val="none" w:sz="0" w:space="0" w:color="auto"/>
        <w:left w:val="none" w:sz="0" w:space="0" w:color="auto"/>
        <w:bottom w:val="none" w:sz="0" w:space="0" w:color="auto"/>
        <w:right w:val="none" w:sz="0" w:space="0" w:color="auto"/>
      </w:divBdr>
    </w:div>
    <w:div w:id="209292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F7E510F5694FE0B634DD6B5A66BCC2"/>
        <w:category>
          <w:name w:val="Algemeen"/>
          <w:gallery w:val="placeholder"/>
        </w:category>
        <w:types>
          <w:type w:val="bbPlcHdr"/>
        </w:types>
        <w:behaviors>
          <w:behavior w:val="content"/>
        </w:behaviors>
        <w:guid w:val="{6BAAE2CB-4B52-4516-A922-1E4D62F2D1A1}"/>
      </w:docPartPr>
      <w:docPartBody>
        <w:p w:rsidR="00B82713" w:rsidRDefault="00D441DA">
          <w:r w:rsidRPr="00862213">
            <w:rPr>
              <w:rStyle w:val="Tekstvantijdelijkeaanduiding"/>
            </w:rPr>
            <w:t>Click here to enter text.</w:t>
          </w:r>
        </w:p>
      </w:docPartBody>
    </w:docPart>
    <w:docPart>
      <w:docPartPr>
        <w:name w:val="8B54DF19CC71426181E35EF27AA7BE25"/>
        <w:category>
          <w:name w:val="Algemeen"/>
          <w:gallery w:val="placeholder"/>
        </w:category>
        <w:types>
          <w:type w:val="bbPlcHdr"/>
        </w:types>
        <w:behaviors>
          <w:behavior w:val="content"/>
        </w:behaviors>
        <w:guid w:val="{6487F95F-69E0-4545-8041-287EDF714A17}"/>
      </w:docPartPr>
      <w:docPartBody>
        <w:p w:rsidR="00815CCA" w:rsidRDefault="00BC3F46" w:rsidP="00BC3F46">
          <w:pPr>
            <w:pStyle w:val="F74FFD63CD6E47938FC7F89EA7858B8E"/>
          </w:pPr>
          <w:r w:rsidRPr="00862213">
            <w:rPr>
              <w:rStyle w:val="Tekstvantijdelijkeaanduiding"/>
            </w:rPr>
            <w:t>Click here to enter text.</w:t>
          </w:r>
        </w:p>
      </w:docPartBody>
    </w:docPart>
    <w:docPart>
      <w:docPartPr>
        <w:name w:val="E8F0C6C33D944CCF92373E39D12D81E5"/>
        <w:category>
          <w:name w:val="Algemeen"/>
          <w:gallery w:val="placeholder"/>
        </w:category>
        <w:types>
          <w:type w:val="bbPlcHdr"/>
        </w:types>
        <w:behaviors>
          <w:behavior w:val="content"/>
        </w:behaviors>
        <w:guid w:val="{5D28D91D-5ED5-40F0-9402-7139C4FA6310}"/>
      </w:docPartPr>
      <w:docPartBody>
        <w:p w:rsidR="00815CCA" w:rsidRDefault="00BC3F46" w:rsidP="00BC3F46">
          <w:pPr>
            <w:pStyle w:val="9AB1851EBA3A437DA2D0E3D673EDEF79"/>
          </w:pPr>
          <w:r w:rsidRPr="00862213">
            <w:rPr>
              <w:rStyle w:val="Tekstvantijdelijkeaanduiding"/>
            </w:rPr>
            <w:t>Click here to enter text.</w:t>
          </w:r>
        </w:p>
      </w:docPartBody>
    </w:docPart>
    <w:docPart>
      <w:docPartPr>
        <w:name w:val="B62FFA2CCC964247933FA4FB51182783"/>
        <w:category>
          <w:name w:val="Algemeen"/>
          <w:gallery w:val="placeholder"/>
        </w:category>
        <w:types>
          <w:type w:val="bbPlcHdr"/>
        </w:types>
        <w:behaviors>
          <w:behavior w:val="content"/>
        </w:behaviors>
        <w:guid w:val="{E4EC1FDC-7CA8-4432-B906-158DFC1ACD19}"/>
      </w:docPartPr>
      <w:docPartBody>
        <w:p w:rsidR="00A04BBC" w:rsidRDefault="00815CCA" w:rsidP="00815CCA">
          <w:pPr>
            <w:pStyle w:val="0989F88741144695AA568A93D55525E9"/>
          </w:pPr>
          <w:r w:rsidRPr="00862213">
            <w:rPr>
              <w:rStyle w:val="Tekstvantijdelijkeaanduiding"/>
            </w:rPr>
            <w:t>Click here to enter text.</w:t>
          </w:r>
        </w:p>
      </w:docPartBody>
    </w:docPart>
    <w:docPart>
      <w:docPartPr>
        <w:name w:val="252E2861E17F4F70B6E7C87D311B3FD9"/>
        <w:category>
          <w:name w:val="Algemeen"/>
          <w:gallery w:val="placeholder"/>
        </w:category>
        <w:types>
          <w:type w:val="bbPlcHdr"/>
        </w:types>
        <w:behaviors>
          <w:behavior w:val="content"/>
        </w:behaviors>
        <w:guid w:val="{81B8573D-18CF-4D3D-B316-632C4A1252D1}"/>
      </w:docPartPr>
      <w:docPartBody>
        <w:p w:rsidR="00E8744C" w:rsidRDefault="00AB6572" w:rsidP="00AB6572">
          <w:pPr>
            <w:pStyle w:val="1E4CABF6C1904A8086EEF84BC487660A49"/>
          </w:pPr>
          <w:r w:rsidRPr="00930BD9">
            <w:rPr>
              <w:rFonts w:cs="Arial"/>
              <w:lang w:val="en-US" w:eastAsia="nl-BE"/>
            </w:rPr>
            <w:t>[</w:t>
          </w:r>
          <w:r w:rsidRPr="00C07158">
            <w:rPr>
              <w:rFonts w:cs="Arial"/>
              <w:lang w:val="en-US" w:eastAsia="nl-BE"/>
            </w:rPr>
            <w:t>PublicSession_AdditionalQuestion_EndOfMeeting</w:t>
          </w:r>
          <w:r w:rsidRPr="00930BD9">
            <w:rPr>
              <w:rFonts w:cs="Arial"/>
              <w:lang w:val="en-US" w:eastAsia="nl-BE"/>
            </w:rPr>
            <w:t>]</w:t>
          </w:r>
        </w:p>
      </w:docPartBody>
    </w:docPart>
    <w:docPart>
      <w:docPartPr>
        <w:name w:val="2FD00AC8364F4E0BAE2C737A3DF8CB7B"/>
        <w:category>
          <w:name w:val="Algemeen"/>
          <w:gallery w:val="placeholder"/>
        </w:category>
        <w:types>
          <w:type w:val="bbPlcHdr"/>
        </w:types>
        <w:behaviors>
          <w:behavior w:val="content"/>
        </w:behaviors>
        <w:guid w:val="{8254D206-28B6-4FE3-A765-A9032EF5E412}"/>
      </w:docPartPr>
      <w:docPartBody>
        <w:p w:rsidR="008520EA" w:rsidRDefault="0099398B" w:rsidP="0099398B">
          <w:pPr>
            <w:pStyle w:val="5DEFDBE45C9445CBAFA0C96D05F38817"/>
          </w:pPr>
          <w:r w:rsidRPr="00862213">
            <w:rPr>
              <w:rStyle w:val="Tekstvantijdelijkeaanduiding"/>
            </w:rPr>
            <w:t>Click here to enter text.</w:t>
          </w:r>
        </w:p>
      </w:docPartBody>
    </w:docPart>
    <w:docPart>
      <w:docPartPr>
        <w:name w:val="C8E6FF742CAD4DEDBD4FBDF35E27DEF9"/>
        <w:category>
          <w:name w:val="Algemeen"/>
          <w:gallery w:val="placeholder"/>
        </w:category>
        <w:types>
          <w:type w:val="bbPlcHdr"/>
        </w:types>
        <w:behaviors>
          <w:behavior w:val="content"/>
        </w:behaviors>
        <w:guid w:val="{945065FD-8D04-49E7-97BC-FEF72A5840D3}"/>
      </w:docPartPr>
      <w:docPartBody>
        <w:p w:rsidR="00E07BE0" w:rsidRDefault="00EC30F4" w:rsidP="00EC30F4">
          <w:pPr>
            <w:pStyle w:val="457A2C16B15140B5A9E82F8073AABE7C"/>
          </w:pPr>
          <w:r w:rsidRPr="00862213">
            <w:rPr>
              <w:rStyle w:val="Tekstvantijdelijkeaanduiding"/>
            </w:rPr>
            <w:t>Click here to enter text.</w:t>
          </w:r>
        </w:p>
      </w:docPartBody>
    </w:docPart>
    <w:docPart>
      <w:docPartPr>
        <w:name w:val="28A6858C4C744AAB90028B839B9BEB63"/>
        <w:category>
          <w:name w:val="Algemeen"/>
          <w:gallery w:val="placeholder"/>
        </w:category>
        <w:types>
          <w:type w:val="bbPlcHdr"/>
        </w:types>
        <w:behaviors>
          <w:behavior w:val="content"/>
        </w:behaviors>
        <w:guid w:val="{3906F5B9-1A58-40BE-A11F-83B14672A2AD}"/>
      </w:docPartPr>
      <w:docPartBody>
        <w:p w:rsidR="00E07BE0" w:rsidRDefault="00EC30F4" w:rsidP="00EC30F4">
          <w:pPr>
            <w:pStyle w:val="52FA812A7AB34C69BC632E7853E4F5C7"/>
          </w:pPr>
          <w:r w:rsidRPr="00862213">
            <w:rPr>
              <w:rStyle w:val="Tekstvantijdelijkeaanduiding"/>
            </w:rPr>
            <w:t>Click here to enter text.</w:t>
          </w:r>
        </w:p>
      </w:docPartBody>
    </w:docPart>
    <w:docPart>
      <w:docPartPr>
        <w:name w:val="A350F5D5E5B34A97A4BE0D7BF871CD46"/>
        <w:category>
          <w:name w:val="Algemeen"/>
          <w:gallery w:val="placeholder"/>
        </w:category>
        <w:types>
          <w:type w:val="bbPlcHdr"/>
        </w:types>
        <w:behaviors>
          <w:behavior w:val="content"/>
        </w:behaviors>
        <w:guid w:val="{61665442-1BDD-4823-A6EE-509F8001C211}"/>
      </w:docPartPr>
      <w:docPartBody>
        <w:p w:rsidR="00E07BE0" w:rsidRDefault="00AB6572" w:rsidP="00AB6572">
          <w:pPr>
            <w:pStyle w:val="40DAF3D6BC0A4D9CA1D853881116DD4A23"/>
          </w:pPr>
          <w:r w:rsidRPr="00930BD9">
            <w:rPr>
              <w:rFonts w:cs="Arial"/>
              <w:lang w:val="en-US" w:eastAsia="nl-BE"/>
            </w:rPr>
            <w:t>[</w:t>
          </w:r>
          <w:r w:rsidRPr="00C07158">
            <w:rPr>
              <w:rFonts w:cs="Arial"/>
              <w:lang w:val="en-US" w:eastAsia="nl-BE"/>
            </w:rPr>
            <w:t>ClosedSession_AdditionalQuestion_EndOfMeeting</w:t>
          </w:r>
          <w:r w:rsidRPr="00930BD9">
            <w:rPr>
              <w:rFonts w:cs="Arial"/>
              <w:lang w:val="en-US" w:eastAsia="nl-BE"/>
            </w:rPr>
            <w:t>]</w:t>
          </w:r>
        </w:p>
      </w:docPartBody>
    </w:docPart>
    <w:docPart>
      <w:docPartPr>
        <w:name w:val="47AD8FDC656A4CFD8F51ADF8A11B0B5E"/>
        <w:category>
          <w:name w:val="Algemeen"/>
          <w:gallery w:val="placeholder"/>
        </w:category>
        <w:types>
          <w:type w:val="bbPlcHdr"/>
        </w:types>
        <w:behaviors>
          <w:behavior w:val="content"/>
        </w:behaviors>
        <w:guid w:val="{C1F9E426-B993-4C73-B673-1777E4845982}"/>
      </w:docPartPr>
      <w:docPartBody>
        <w:p w:rsidR="00D31C0E" w:rsidRDefault="00E07BE0" w:rsidP="00E07BE0">
          <w:pPr>
            <w:pStyle w:val="DFB6B9FDD69D455F8BEC80212FCEF98E"/>
          </w:pPr>
          <w:r w:rsidRPr="00862213">
            <w:rPr>
              <w:rStyle w:val="Tekstvantijdelijkeaanduiding"/>
            </w:rPr>
            <w:t>Click here to enter text.</w:t>
          </w:r>
        </w:p>
      </w:docPartBody>
    </w:docPart>
    <w:docPart>
      <w:docPartPr>
        <w:name w:val="9A536CA919574C18BD4FB44ED49871B8"/>
        <w:category>
          <w:name w:val="Algemeen"/>
          <w:gallery w:val="placeholder"/>
        </w:category>
        <w:types>
          <w:type w:val="bbPlcHdr"/>
        </w:types>
        <w:behaviors>
          <w:behavior w:val="content"/>
        </w:behaviors>
        <w:guid w:val="{CBBC8867-673E-4B5C-B3FD-E84F63985F9F}"/>
      </w:docPartPr>
      <w:docPartBody>
        <w:p w:rsidR="00D31C0E" w:rsidRDefault="00E07BE0" w:rsidP="00E07BE0">
          <w:pPr>
            <w:pStyle w:val="C78DA59B318A45E0A8ABF6A579900190"/>
          </w:pPr>
          <w:r w:rsidRPr="00862213">
            <w:rPr>
              <w:rStyle w:val="Tekstvantijdelijkeaanduiding"/>
            </w:rPr>
            <w:t>Click here to enter text.</w:t>
          </w:r>
        </w:p>
      </w:docPartBody>
    </w:docPart>
    <w:docPart>
      <w:docPartPr>
        <w:name w:val="800C42C71B214EB3883F45421B2A1F5E"/>
        <w:category>
          <w:name w:val="Algemeen"/>
          <w:gallery w:val="placeholder"/>
        </w:category>
        <w:types>
          <w:type w:val="bbPlcHdr"/>
        </w:types>
        <w:behaviors>
          <w:behavior w:val="content"/>
        </w:behaviors>
        <w:guid w:val="{3874EB8C-12D4-4B88-80B1-E53C9FAA3FF2}"/>
      </w:docPartPr>
      <w:docPartBody>
        <w:p w:rsidR="00D31C0E" w:rsidRDefault="00E07BE0" w:rsidP="00E07BE0">
          <w:pPr>
            <w:pStyle w:val="6BF86A1B95294F6E80721E6B008BCAC2"/>
          </w:pPr>
          <w:r w:rsidRPr="00862213">
            <w:rPr>
              <w:rStyle w:val="Tekstvantijdelijkeaanduiding"/>
            </w:rPr>
            <w:t>Click here to enter text.</w:t>
          </w:r>
        </w:p>
      </w:docPartBody>
    </w:docPart>
    <w:docPart>
      <w:docPartPr>
        <w:name w:val="08E22BCF99D64352BE315F17B2F5B96D"/>
        <w:category>
          <w:name w:val="Algemeen"/>
          <w:gallery w:val="placeholder"/>
        </w:category>
        <w:types>
          <w:type w:val="bbPlcHdr"/>
        </w:types>
        <w:behaviors>
          <w:behavior w:val="content"/>
        </w:behaviors>
        <w:guid w:val="{B7D0BC13-A430-41D8-93EC-9220CFA1FE21}"/>
      </w:docPartPr>
      <w:docPartBody>
        <w:p w:rsidR="00D31C0E" w:rsidRDefault="00E07BE0" w:rsidP="00E07BE0">
          <w:pPr>
            <w:pStyle w:val="F50B5D07FB12409388CA3CF5FA031122"/>
          </w:pPr>
          <w:r w:rsidRPr="00862213">
            <w:rPr>
              <w:rStyle w:val="Tekstvantijdelijkeaanduiding"/>
            </w:rPr>
            <w:t>Click here to enter text.</w:t>
          </w:r>
        </w:p>
      </w:docPartBody>
    </w:docPart>
    <w:docPart>
      <w:docPartPr>
        <w:name w:val="9287CEF832844B8C9DBBF1EF979C5513"/>
        <w:category>
          <w:name w:val="Algemeen"/>
          <w:gallery w:val="placeholder"/>
        </w:category>
        <w:types>
          <w:type w:val="bbPlcHdr"/>
        </w:types>
        <w:behaviors>
          <w:behavior w:val="content"/>
        </w:behaviors>
        <w:guid w:val="{A90BCBFE-70FA-4CD0-98DE-DD40BBCA1DCE}"/>
      </w:docPartPr>
      <w:docPartBody>
        <w:p w:rsidR="008471B6" w:rsidRDefault="00AD7CF4" w:rsidP="00AD7CF4">
          <w:pPr>
            <w:pStyle w:val="1FDFDA00AA35403FA329EE28B4AEE71B"/>
          </w:pPr>
          <w:r w:rsidRPr="00862213">
            <w:rPr>
              <w:rStyle w:val="Tekstvantijdelijkeaanduiding"/>
            </w:rPr>
            <w:t>Click here to enter text.</w:t>
          </w:r>
        </w:p>
      </w:docPartBody>
    </w:docPart>
    <w:docPart>
      <w:docPartPr>
        <w:name w:val="D7AA8CBDC2C145AEAC8C0038B23CC28D"/>
        <w:category>
          <w:name w:val="Algemeen"/>
          <w:gallery w:val="placeholder"/>
        </w:category>
        <w:types>
          <w:type w:val="bbPlcHdr"/>
        </w:types>
        <w:behaviors>
          <w:behavior w:val="content"/>
        </w:behaviors>
        <w:guid w:val="{87363651-FCDB-467C-B213-3A0DE8D94348}"/>
      </w:docPartPr>
      <w:docPartBody>
        <w:p w:rsidR="008471B6" w:rsidRDefault="00AD7CF4" w:rsidP="00AD7CF4">
          <w:pPr>
            <w:pStyle w:val="4B4BA2CC7EAC498995DC5A1CAF03ACF2"/>
          </w:pPr>
          <w:r w:rsidRPr="00862213">
            <w:rPr>
              <w:rStyle w:val="Tekstvantijdelijkeaanduiding"/>
            </w:rPr>
            <w:t>Click here to enter text.</w:t>
          </w:r>
        </w:p>
      </w:docPartBody>
    </w:docPart>
    <w:docPart>
      <w:docPartPr>
        <w:name w:val="33ABDFC8051447BEA6D8EF28232C457D"/>
        <w:category>
          <w:name w:val="Algemeen"/>
          <w:gallery w:val="placeholder"/>
        </w:category>
        <w:types>
          <w:type w:val="bbPlcHdr"/>
        </w:types>
        <w:behaviors>
          <w:behavior w:val="content"/>
        </w:behaviors>
        <w:guid w:val="{DD54FB4A-4F55-47C5-9B03-32F2BDBA6716}"/>
      </w:docPartPr>
      <w:docPartBody>
        <w:p w:rsidR="00114ACC" w:rsidRDefault="006A1B27" w:rsidP="006A1B27">
          <w:pPr>
            <w:pStyle w:val="13035104BC6640DA88A03069C74E0D1C"/>
          </w:pPr>
          <w:r w:rsidRPr="009344F2">
            <w:rPr>
              <w:rStyle w:val="Tekstvantijdelijkeaanduiding"/>
            </w:rPr>
            <w:t>Click here to enter text.</w:t>
          </w:r>
        </w:p>
      </w:docPartBody>
    </w:docPart>
    <w:docPart>
      <w:docPartPr>
        <w:name w:val="F7D4DBA44CDD41EC98D0830F6C3950F3"/>
        <w:category>
          <w:name w:val="Algemeen"/>
          <w:gallery w:val="placeholder"/>
        </w:category>
        <w:types>
          <w:type w:val="bbPlcHdr"/>
        </w:types>
        <w:behaviors>
          <w:behavior w:val="content"/>
        </w:behaviors>
        <w:guid w:val="{6815EB7C-A510-4A23-B224-271798BA84D3}"/>
      </w:docPartPr>
      <w:docPartBody>
        <w:p w:rsidR="00114ACC" w:rsidRDefault="006A1B27" w:rsidP="006A1B27">
          <w:pPr>
            <w:pStyle w:val="05D02B06D3AB4223A3A15470341D776D"/>
          </w:pPr>
          <w:r w:rsidRPr="00862213">
            <w:rPr>
              <w:rStyle w:val="Tekstvantijdelijkeaanduiding"/>
            </w:rPr>
            <w:t>Click here to enter text.</w:t>
          </w:r>
        </w:p>
      </w:docPartBody>
    </w:docPart>
    <w:docPart>
      <w:docPartPr>
        <w:name w:val="41DBEA64C4E3460A85CAAAD3C66FD574"/>
        <w:category>
          <w:name w:val="Algemeen"/>
          <w:gallery w:val="placeholder"/>
        </w:category>
        <w:types>
          <w:type w:val="bbPlcHdr"/>
        </w:types>
        <w:behaviors>
          <w:behavior w:val="content"/>
        </w:behaviors>
        <w:guid w:val="{4CB5EA7D-24AB-4C2A-B7FA-4B223E432541}"/>
      </w:docPartPr>
      <w:docPartBody>
        <w:p w:rsidR="00FA07EB" w:rsidRDefault="009E59B5" w:rsidP="009E59B5">
          <w:pPr>
            <w:pStyle w:val="07520CD55A494F07A588FAC52FC3C7AD"/>
          </w:pPr>
          <w:r w:rsidRPr="00862213">
            <w:rPr>
              <w:rStyle w:val="Tekstvantijdelijkeaanduiding"/>
            </w:rPr>
            <w:t>Click here to enter text.</w:t>
          </w:r>
        </w:p>
      </w:docPartBody>
    </w:docPart>
    <w:docPart>
      <w:docPartPr>
        <w:name w:val="8FD28E8588F845889343D0492D53F02F"/>
        <w:category>
          <w:name w:val="Algemeen"/>
          <w:gallery w:val="placeholder"/>
        </w:category>
        <w:types>
          <w:type w:val="bbPlcHdr"/>
        </w:types>
        <w:behaviors>
          <w:behavior w:val="content"/>
        </w:behaviors>
        <w:guid w:val="{4E4D633B-B2EA-4921-BBC5-A029731542A5}"/>
      </w:docPartPr>
      <w:docPartBody>
        <w:p w:rsidR="00FA07EB" w:rsidRDefault="009E59B5" w:rsidP="009E59B5">
          <w:pPr>
            <w:pStyle w:val="D5D20889CD064EDBAE34938D7AD8DEAE"/>
          </w:pPr>
          <w:r w:rsidRPr="008E0121">
            <w:rPr>
              <w:rStyle w:val="Tekstvantijdelijkeaanduiding"/>
            </w:rPr>
            <w:t>Click here to enter text.</w:t>
          </w:r>
        </w:p>
      </w:docPartBody>
    </w:docPart>
    <w:docPart>
      <w:docPartPr>
        <w:name w:val="2E2B1EB32FB74F9AB49FF64377944477"/>
        <w:category>
          <w:name w:val="Algemeen"/>
          <w:gallery w:val="placeholder"/>
        </w:category>
        <w:types>
          <w:type w:val="bbPlcHdr"/>
        </w:types>
        <w:behaviors>
          <w:behavior w:val="content"/>
        </w:behaviors>
        <w:guid w:val="{5307C6DB-8D42-4275-B9B0-CECCC585703B}"/>
      </w:docPartPr>
      <w:docPartBody>
        <w:p w:rsidR="00FA07EB" w:rsidRDefault="009E59B5" w:rsidP="009E59B5">
          <w:pPr>
            <w:pStyle w:val="DD3555B3E7B5485CB9520BC48B3C7E58"/>
          </w:pPr>
          <w:r w:rsidRPr="008E0121">
            <w:rPr>
              <w:rStyle w:val="Tekstvantijdelijkeaanduiding"/>
            </w:rPr>
            <w:t>Click here to enter text.</w:t>
          </w:r>
        </w:p>
      </w:docPartBody>
    </w:docPart>
    <w:docPart>
      <w:docPartPr>
        <w:name w:val="0DD0D5CBFAC44B51B767E0024B60B806"/>
        <w:category>
          <w:name w:val="Algemeen"/>
          <w:gallery w:val="placeholder"/>
        </w:category>
        <w:types>
          <w:type w:val="bbPlcHdr"/>
        </w:types>
        <w:behaviors>
          <w:behavior w:val="content"/>
        </w:behaviors>
        <w:guid w:val="{030B0B2B-82DD-4862-B05B-9DA1550AFA69}"/>
      </w:docPartPr>
      <w:docPartBody>
        <w:p w:rsidR="00FA07EB" w:rsidRDefault="009E59B5" w:rsidP="009E59B5">
          <w:pPr>
            <w:pStyle w:val="18C2FA1D6C32434A9FF7D75DFB66E883"/>
          </w:pPr>
          <w:r w:rsidRPr="00862213">
            <w:rPr>
              <w:rStyle w:val="Tekstvantijdelijkeaanduiding"/>
            </w:rPr>
            <w:t>Click here to enter text.</w:t>
          </w:r>
        </w:p>
      </w:docPartBody>
    </w:docPart>
    <w:docPart>
      <w:docPartPr>
        <w:name w:val="78B2AF96A13844FD800360A98FD5C63D"/>
        <w:category>
          <w:name w:val="Algemeen"/>
          <w:gallery w:val="placeholder"/>
        </w:category>
        <w:types>
          <w:type w:val="bbPlcHdr"/>
        </w:types>
        <w:behaviors>
          <w:behavior w:val="content"/>
        </w:behaviors>
        <w:guid w:val="{0AE96A8A-497F-4905-A0BA-6A18FAE21A9F}"/>
      </w:docPartPr>
      <w:docPartBody>
        <w:p w:rsidR="00FA07EB" w:rsidRDefault="009E59B5" w:rsidP="009E59B5">
          <w:pPr>
            <w:pStyle w:val="7F6C435A87F448AD98F18596B93D006C"/>
          </w:pPr>
          <w:r w:rsidRPr="00862213">
            <w:rPr>
              <w:rStyle w:val="Tekstvantijdelijkeaanduiding"/>
            </w:rPr>
            <w:t>Click here to enter text.</w:t>
          </w:r>
        </w:p>
      </w:docPartBody>
    </w:docPart>
    <w:docPart>
      <w:docPartPr>
        <w:name w:val="B22DCF57461B4579B80008414833C820"/>
        <w:category>
          <w:name w:val="Algemeen"/>
          <w:gallery w:val="placeholder"/>
        </w:category>
        <w:types>
          <w:type w:val="bbPlcHdr"/>
        </w:types>
        <w:behaviors>
          <w:behavior w:val="content"/>
        </w:behaviors>
        <w:guid w:val="{D9112078-FC66-4B4A-A087-3ACECF2EC166}"/>
      </w:docPartPr>
      <w:docPartBody>
        <w:p w:rsidR="00FA07EB" w:rsidRDefault="009E59B5" w:rsidP="009E59B5">
          <w:pPr>
            <w:pStyle w:val="40BE37C4117A47FBB9D808B1C0172932"/>
          </w:pPr>
          <w:r w:rsidRPr="00862213">
            <w:rPr>
              <w:rStyle w:val="Tekstvantijdelijkeaanduiding"/>
            </w:rPr>
            <w:t>Click here to enter text.</w:t>
          </w:r>
        </w:p>
      </w:docPartBody>
    </w:docPart>
    <w:docPart>
      <w:docPartPr>
        <w:name w:val="857B03EF316D47E99F06EFE5D8A970B9"/>
        <w:category>
          <w:name w:val="Algemeen"/>
          <w:gallery w:val="placeholder"/>
        </w:category>
        <w:types>
          <w:type w:val="bbPlcHdr"/>
        </w:types>
        <w:behaviors>
          <w:behavior w:val="content"/>
        </w:behaviors>
        <w:guid w:val="{3D81FEF9-E934-4512-A63E-B94AF6DBE060}"/>
      </w:docPartPr>
      <w:docPartBody>
        <w:p w:rsidR="00FA07EB" w:rsidRDefault="009E59B5" w:rsidP="009E59B5">
          <w:pPr>
            <w:pStyle w:val="B47D4584B51F4887A7D2FDAB9A8A7B82"/>
          </w:pPr>
          <w:r w:rsidRPr="00862213">
            <w:rPr>
              <w:rStyle w:val="Tekstvantijdelijkeaanduiding"/>
            </w:rPr>
            <w:t>Click here to enter text.</w:t>
          </w:r>
        </w:p>
      </w:docPartBody>
    </w:docPart>
    <w:docPart>
      <w:docPartPr>
        <w:name w:val="0646F9A490B34E7EB0FDA768D8D696B6"/>
        <w:category>
          <w:name w:val="Algemeen"/>
          <w:gallery w:val="placeholder"/>
        </w:category>
        <w:types>
          <w:type w:val="bbPlcHdr"/>
        </w:types>
        <w:behaviors>
          <w:behavior w:val="content"/>
        </w:behaviors>
        <w:guid w:val="{BD4F5685-ABD0-4EA4-8DFF-43710C60536E}"/>
      </w:docPartPr>
      <w:docPartBody>
        <w:p w:rsidR="00FA07EB" w:rsidRDefault="009E59B5" w:rsidP="009E59B5">
          <w:pPr>
            <w:pStyle w:val="EC67A4D1BF3740C3A9880D6597E673EB"/>
          </w:pPr>
          <w:r w:rsidRPr="00862213">
            <w:rPr>
              <w:rStyle w:val="Tekstvantijdelijkeaanduiding"/>
            </w:rPr>
            <w:t>Click here to enter text.</w:t>
          </w:r>
        </w:p>
      </w:docPartBody>
    </w:docPart>
    <w:docPart>
      <w:docPartPr>
        <w:name w:val="109785950447486F8D164E299B723C2C"/>
        <w:category>
          <w:name w:val="Algemeen"/>
          <w:gallery w:val="placeholder"/>
        </w:category>
        <w:types>
          <w:type w:val="bbPlcHdr"/>
        </w:types>
        <w:behaviors>
          <w:behavior w:val="content"/>
        </w:behaviors>
        <w:guid w:val="{22579500-16C1-431E-AAB6-A15DE806BC08}"/>
      </w:docPartPr>
      <w:docPartBody>
        <w:p w:rsidR="00FA07EB" w:rsidRDefault="009E59B5" w:rsidP="009E59B5">
          <w:pPr>
            <w:pStyle w:val="AA6EDC27AE224352A636028E162C1BCA"/>
          </w:pPr>
          <w:r w:rsidRPr="00862213">
            <w:rPr>
              <w:rStyle w:val="Tekstvantijdelijkeaanduiding"/>
            </w:rPr>
            <w:t>Click here to enter text.</w:t>
          </w:r>
        </w:p>
      </w:docPartBody>
    </w:docPart>
    <w:docPart>
      <w:docPartPr>
        <w:name w:val="33C2089E681A4966B5ECA7E631BE7EF8"/>
        <w:category>
          <w:name w:val="Algemeen"/>
          <w:gallery w:val="placeholder"/>
        </w:category>
        <w:types>
          <w:type w:val="bbPlcHdr"/>
        </w:types>
        <w:behaviors>
          <w:behavior w:val="content"/>
        </w:behaviors>
        <w:guid w:val="{3D3A9E51-6FB8-45A2-A49E-347E3DB57211}"/>
      </w:docPartPr>
      <w:docPartBody>
        <w:p w:rsidR="00FA07EB" w:rsidRDefault="009E59B5" w:rsidP="009E59B5">
          <w:pPr>
            <w:pStyle w:val="7E02DA8134844CFCBFC44FBB64422915"/>
          </w:pPr>
          <w:r w:rsidRPr="00862213">
            <w:rPr>
              <w:rStyle w:val="Tekstvantijdelijkeaanduiding"/>
            </w:rPr>
            <w:t>Click here to enter text.</w:t>
          </w:r>
        </w:p>
      </w:docPartBody>
    </w:docPart>
    <w:docPart>
      <w:docPartPr>
        <w:name w:val="CB0408053D5F4F0AA1C59B47710EE17B"/>
        <w:category>
          <w:name w:val="Algemeen"/>
          <w:gallery w:val="placeholder"/>
        </w:category>
        <w:types>
          <w:type w:val="bbPlcHdr"/>
        </w:types>
        <w:behaviors>
          <w:behavior w:val="content"/>
        </w:behaviors>
        <w:guid w:val="{DA942AF4-2A6C-4344-BC08-35C40AC02136}"/>
      </w:docPartPr>
      <w:docPartBody>
        <w:p w:rsidR="00FA07EB" w:rsidRDefault="009E59B5" w:rsidP="009E59B5">
          <w:pPr>
            <w:pStyle w:val="D50FBBF1C0CC41B891BC61E26FE5AF4D"/>
          </w:pPr>
          <w:r w:rsidRPr="00862213">
            <w:rPr>
              <w:rStyle w:val="Tekstvantijdelijkeaanduiding"/>
            </w:rPr>
            <w:t>Click here to enter text.</w:t>
          </w:r>
        </w:p>
      </w:docPartBody>
    </w:docPart>
    <w:docPart>
      <w:docPartPr>
        <w:name w:val="F2D03E82BB55436AA89E514B36C379DC"/>
        <w:category>
          <w:name w:val="Algemeen"/>
          <w:gallery w:val="placeholder"/>
        </w:category>
        <w:types>
          <w:type w:val="bbPlcHdr"/>
        </w:types>
        <w:behaviors>
          <w:behavior w:val="content"/>
        </w:behaviors>
        <w:guid w:val="{7E248477-9837-41A8-9C89-912768C7A0E5}"/>
      </w:docPartPr>
      <w:docPartBody>
        <w:p w:rsidR="00FA07EB" w:rsidRDefault="009E59B5" w:rsidP="009E59B5">
          <w:pPr>
            <w:pStyle w:val="15EAE5971E5F4F0487B31BC023D3374C"/>
          </w:pPr>
          <w:r w:rsidRPr="008E0121">
            <w:rPr>
              <w:rStyle w:val="Tekstvantijdelijkeaanduiding"/>
            </w:rPr>
            <w:t>Click here to enter text.</w:t>
          </w:r>
        </w:p>
      </w:docPartBody>
    </w:docPart>
    <w:docPart>
      <w:docPartPr>
        <w:name w:val="6312045E3B594E2C84697ED5FEB1418F"/>
        <w:category>
          <w:name w:val="Algemeen"/>
          <w:gallery w:val="placeholder"/>
        </w:category>
        <w:types>
          <w:type w:val="bbPlcHdr"/>
        </w:types>
        <w:behaviors>
          <w:behavior w:val="content"/>
        </w:behaviors>
        <w:guid w:val="{FD631FBA-65A5-4D87-9574-694331A67B80}"/>
      </w:docPartPr>
      <w:docPartBody>
        <w:p w:rsidR="00FA07EB" w:rsidRDefault="009E59B5" w:rsidP="009E59B5">
          <w:pPr>
            <w:pStyle w:val="E3A8775912E6496FA8AF8684638C1147"/>
          </w:pPr>
          <w:r w:rsidRPr="00862213">
            <w:rPr>
              <w:rStyle w:val="Tekstvantijdelijkeaanduiding"/>
            </w:rPr>
            <w:t>Click here to enter text.</w:t>
          </w:r>
        </w:p>
      </w:docPartBody>
    </w:docPart>
    <w:docPart>
      <w:docPartPr>
        <w:name w:val="74F16E4D7FC940AA8BCE422DA9EF14FB"/>
        <w:category>
          <w:name w:val="Algemeen"/>
          <w:gallery w:val="placeholder"/>
        </w:category>
        <w:types>
          <w:type w:val="bbPlcHdr"/>
        </w:types>
        <w:behaviors>
          <w:behavior w:val="content"/>
        </w:behaviors>
        <w:guid w:val="{A4F90DD0-D18C-45AA-8F97-B4540D80467A}"/>
      </w:docPartPr>
      <w:docPartBody>
        <w:p w:rsidR="00FA07EB" w:rsidRDefault="009E59B5" w:rsidP="009E59B5">
          <w:pPr>
            <w:pStyle w:val="C1CFF86B575F494495A2974FB9A7B6CF"/>
          </w:pPr>
          <w:r w:rsidRPr="008E0121">
            <w:rPr>
              <w:rStyle w:val="Tekstvantijdelijkeaanduiding"/>
            </w:rPr>
            <w:t>Click here to enter text.</w:t>
          </w:r>
        </w:p>
      </w:docPartBody>
    </w:docPart>
    <w:docPart>
      <w:docPartPr>
        <w:name w:val="A2DAFFDEE263471A98CC50232450F913"/>
        <w:category>
          <w:name w:val="Algemeen"/>
          <w:gallery w:val="placeholder"/>
        </w:category>
        <w:types>
          <w:type w:val="bbPlcHdr"/>
        </w:types>
        <w:behaviors>
          <w:behavior w:val="content"/>
        </w:behaviors>
        <w:guid w:val="{8C800794-3092-4200-81EC-FCA3D968AAE3}"/>
      </w:docPartPr>
      <w:docPartBody>
        <w:p w:rsidR="00FA07EB" w:rsidRDefault="009E59B5" w:rsidP="009E59B5">
          <w:pPr>
            <w:pStyle w:val="710D68F70A754DE0B07BEC890327FF8A"/>
          </w:pPr>
          <w:r w:rsidRPr="00862213">
            <w:rPr>
              <w:rStyle w:val="Tekstvantijdelijkeaanduiding"/>
            </w:rPr>
            <w:t>Click here to enter text.</w:t>
          </w:r>
        </w:p>
      </w:docPartBody>
    </w:docPart>
    <w:docPart>
      <w:docPartPr>
        <w:name w:val="0E4EDEA77165416B95218A24CA406880"/>
        <w:category>
          <w:name w:val="Algemeen"/>
          <w:gallery w:val="placeholder"/>
        </w:category>
        <w:types>
          <w:type w:val="bbPlcHdr"/>
        </w:types>
        <w:behaviors>
          <w:behavior w:val="content"/>
        </w:behaviors>
        <w:guid w:val="{4717B243-3397-48F3-91B5-2214915C0C03}"/>
      </w:docPartPr>
      <w:docPartBody>
        <w:p w:rsidR="00FA07EB" w:rsidRDefault="009E59B5" w:rsidP="009E59B5">
          <w:pPr>
            <w:pStyle w:val="FDA49287140F447588A9FE7B90E07EAF"/>
          </w:pPr>
          <w:r w:rsidRPr="008E0121">
            <w:rPr>
              <w:rStyle w:val="Tekstvantijdelijkeaanduiding"/>
            </w:rPr>
            <w:t>Click here to enter text.</w:t>
          </w:r>
        </w:p>
      </w:docPartBody>
    </w:docPart>
    <w:docPart>
      <w:docPartPr>
        <w:name w:val="52239849D65E420C95E0B1CC57216944"/>
        <w:category>
          <w:name w:val="Algemeen"/>
          <w:gallery w:val="placeholder"/>
        </w:category>
        <w:types>
          <w:type w:val="bbPlcHdr"/>
        </w:types>
        <w:behaviors>
          <w:behavior w:val="content"/>
        </w:behaviors>
        <w:guid w:val="{851D8F1F-4B55-4A69-99E5-1BAFA5F99953}"/>
      </w:docPartPr>
      <w:docPartBody>
        <w:p w:rsidR="00FA07EB" w:rsidRDefault="009E59B5" w:rsidP="009E59B5">
          <w:pPr>
            <w:pStyle w:val="721CC43E2E9948D8881A7337956BC9E8"/>
          </w:pPr>
          <w:r w:rsidRPr="00862213">
            <w:rPr>
              <w:rStyle w:val="Tekstvantijdelijkeaanduiding"/>
            </w:rPr>
            <w:t>Click here to enter text.</w:t>
          </w:r>
        </w:p>
      </w:docPartBody>
    </w:docPart>
    <w:docPart>
      <w:docPartPr>
        <w:name w:val="A52A10B935134E348B55F517C367B852"/>
        <w:category>
          <w:name w:val="Algemeen"/>
          <w:gallery w:val="placeholder"/>
        </w:category>
        <w:types>
          <w:type w:val="bbPlcHdr"/>
        </w:types>
        <w:behaviors>
          <w:behavior w:val="content"/>
        </w:behaviors>
        <w:guid w:val="{C1258FF6-66EC-42FB-8431-D4EBB07C6EC9}"/>
      </w:docPartPr>
      <w:docPartBody>
        <w:p w:rsidR="00FA07EB" w:rsidRDefault="009E59B5" w:rsidP="009E59B5">
          <w:pPr>
            <w:pStyle w:val="1A9685BFF7AB4A2080C4B2F5B7B91464"/>
          </w:pPr>
          <w:r w:rsidRPr="00862213">
            <w:rPr>
              <w:rStyle w:val="Tekstvantijdelijkeaanduiding"/>
            </w:rPr>
            <w:t>Click here to enter text.</w:t>
          </w:r>
        </w:p>
      </w:docPartBody>
    </w:docPart>
    <w:docPart>
      <w:docPartPr>
        <w:name w:val="A35530C66021410AB33FEF17196CB036"/>
        <w:category>
          <w:name w:val="Algemeen"/>
          <w:gallery w:val="placeholder"/>
        </w:category>
        <w:types>
          <w:type w:val="bbPlcHdr"/>
        </w:types>
        <w:behaviors>
          <w:behavior w:val="content"/>
        </w:behaviors>
        <w:guid w:val="{6A5865AE-9589-4971-BD17-8DE597CF0E5B}"/>
      </w:docPartPr>
      <w:docPartBody>
        <w:p w:rsidR="00FA07EB" w:rsidRDefault="009E59B5" w:rsidP="009E59B5">
          <w:pPr>
            <w:pStyle w:val="DA3D78F6BC0741D180FA3FA2B96EBB46"/>
          </w:pPr>
          <w:r w:rsidRPr="00862213">
            <w:rPr>
              <w:rStyle w:val="Tekstvantijdelijkeaanduiding"/>
            </w:rPr>
            <w:t>Click here to enter text.</w:t>
          </w:r>
        </w:p>
      </w:docPartBody>
    </w:docPart>
    <w:docPart>
      <w:docPartPr>
        <w:name w:val="88421EFFDDD243708462AA48E867378B"/>
        <w:category>
          <w:name w:val="Algemeen"/>
          <w:gallery w:val="placeholder"/>
        </w:category>
        <w:types>
          <w:type w:val="bbPlcHdr"/>
        </w:types>
        <w:behaviors>
          <w:behavior w:val="content"/>
        </w:behaviors>
        <w:guid w:val="{46EAF0D0-2697-4BB4-B99C-7C6DD9A15749}"/>
      </w:docPartPr>
      <w:docPartBody>
        <w:p w:rsidR="00FA07EB" w:rsidRDefault="009E59B5" w:rsidP="009E59B5">
          <w:pPr>
            <w:pStyle w:val="97BA9A06E7464D5CA064509791F6C2C7"/>
          </w:pPr>
          <w:r w:rsidRPr="00862213">
            <w:rPr>
              <w:rStyle w:val="Tekstvantijdelijkeaanduiding"/>
            </w:rPr>
            <w:t>Click here to enter text.</w:t>
          </w:r>
        </w:p>
      </w:docPartBody>
    </w:docPart>
    <w:docPart>
      <w:docPartPr>
        <w:name w:val="6B7ED4B05C3E4504AC7C626D62C81703"/>
        <w:category>
          <w:name w:val="Algemeen"/>
          <w:gallery w:val="placeholder"/>
        </w:category>
        <w:types>
          <w:type w:val="bbPlcHdr"/>
        </w:types>
        <w:behaviors>
          <w:behavior w:val="content"/>
        </w:behaviors>
        <w:guid w:val="{EE7EF4B4-F422-4F2E-A579-4B76803E69AC}"/>
      </w:docPartPr>
      <w:docPartBody>
        <w:p w:rsidR="00FA07EB" w:rsidRDefault="009E59B5" w:rsidP="009E59B5">
          <w:pPr>
            <w:pStyle w:val="3693EB11EF6B4E1CAB2E35172FE28F45"/>
          </w:pPr>
          <w:r w:rsidRPr="00862213">
            <w:rPr>
              <w:rStyle w:val="Tekstvantijdelijkeaanduiding"/>
            </w:rPr>
            <w:t>Click here to enter text.</w:t>
          </w:r>
        </w:p>
      </w:docPartBody>
    </w:docPart>
    <w:docPart>
      <w:docPartPr>
        <w:name w:val="23799FCEB84A41D19EBD20EC47A8C046"/>
        <w:category>
          <w:name w:val="Algemeen"/>
          <w:gallery w:val="placeholder"/>
        </w:category>
        <w:types>
          <w:type w:val="bbPlcHdr"/>
        </w:types>
        <w:behaviors>
          <w:behavior w:val="content"/>
        </w:behaviors>
        <w:guid w:val="{A3667253-81FF-4BFF-8E9D-C68CD2D7111E}"/>
      </w:docPartPr>
      <w:docPartBody>
        <w:p w:rsidR="00FA07EB" w:rsidRDefault="009E59B5" w:rsidP="009E59B5">
          <w:pPr>
            <w:pStyle w:val="93B280C50B6E4C4281F4EED2C4BDCE6D"/>
          </w:pPr>
          <w:r w:rsidRPr="00862213">
            <w:rPr>
              <w:rStyle w:val="Tekstvantijdelijkeaanduiding"/>
            </w:rPr>
            <w:t>Click here to enter text.</w:t>
          </w:r>
        </w:p>
      </w:docPartBody>
    </w:docPart>
    <w:docPart>
      <w:docPartPr>
        <w:name w:val="4030402F5FC0433CA6010C8A33001C3F"/>
        <w:category>
          <w:name w:val="Algemeen"/>
          <w:gallery w:val="placeholder"/>
        </w:category>
        <w:types>
          <w:type w:val="bbPlcHdr"/>
        </w:types>
        <w:behaviors>
          <w:behavior w:val="content"/>
        </w:behaviors>
        <w:guid w:val="{46757503-A7EE-45C9-B849-30BD43554B50}"/>
      </w:docPartPr>
      <w:docPartBody>
        <w:p w:rsidR="00FA07EB" w:rsidRDefault="009E59B5" w:rsidP="009E59B5">
          <w:pPr>
            <w:pStyle w:val="4E0F968BA9C84F8EBB32E31D9C464B4E"/>
          </w:pPr>
          <w:r w:rsidRPr="00862213">
            <w:rPr>
              <w:rStyle w:val="Tekstvantijdelijkeaanduiding"/>
            </w:rPr>
            <w:t>Click here to enter text.</w:t>
          </w:r>
        </w:p>
      </w:docPartBody>
    </w:docPart>
    <w:docPart>
      <w:docPartPr>
        <w:name w:val="C30C89A9D00B404E91F38208BD10E457"/>
        <w:category>
          <w:name w:val="Algemeen"/>
          <w:gallery w:val="placeholder"/>
        </w:category>
        <w:types>
          <w:type w:val="bbPlcHdr"/>
        </w:types>
        <w:behaviors>
          <w:behavior w:val="content"/>
        </w:behaviors>
        <w:guid w:val="{3A11B68A-0CD1-4409-931C-B58D52ED3947}"/>
      </w:docPartPr>
      <w:docPartBody>
        <w:p w:rsidR="00FA07EB" w:rsidRDefault="009E59B5" w:rsidP="009E59B5">
          <w:pPr>
            <w:pStyle w:val="9CB77B25FF47483DA8B011DD095796DE"/>
          </w:pPr>
          <w:r w:rsidRPr="00862213">
            <w:rPr>
              <w:rStyle w:val="Tekstvantijdelijkeaanduiding"/>
            </w:rPr>
            <w:t>Click here to enter text.</w:t>
          </w:r>
        </w:p>
      </w:docPartBody>
    </w:docPart>
    <w:docPart>
      <w:docPartPr>
        <w:name w:val="64B285463D5D45FC83F63D181B9C2988"/>
        <w:category>
          <w:name w:val="Algemeen"/>
          <w:gallery w:val="placeholder"/>
        </w:category>
        <w:types>
          <w:type w:val="bbPlcHdr"/>
        </w:types>
        <w:behaviors>
          <w:behavior w:val="content"/>
        </w:behaviors>
        <w:guid w:val="{91F03AF9-5AC1-495F-A8CF-567FEBBAF752}"/>
      </w:docPartPr>
      <w:docPartBody>
        <w:p w:rsidR="00FA07EB" w:rsidRDefault="009E59B5" w:rsidP="009E59B5">
          <w:pPr>
            <w:pStyle w:val="5CD6BBD2A4BE4337826B8A93FA79A940"/>
          </w:pPr>
          <w:r w:rsidRPr="008E0121">
            <w:rPr>
              <w:rStyle w:val="Tekstvantijdelijkeaanduiding"/>
            </w:rPr>
            <w:t>Click here to enter text.</w:t>
          </w:r>
        </w:p>
      </w:docPartBody>
    </w:docPart>
    <w:docPart>
      <w:docPartPr>
        <w:name w:val="6D808BE2954A41B88B9120D26BC794EC"/>
        <w:category>
          <w:name w:val="Algemeen"/>
          <w:gallery w:val="placeholder"/>
        </w:category>
        <w:types>
          <w:type w:val="bbPlcHdr"/>
        </w:types>
        <w:behaviors>
          <w:behavior w:val="content"/>
        </w:behaviors>
        <w:guid w:val="{05B4B26A-C8B1-4D35-AC1F-F9DF024DE902}"/>
      </w:docPartPr>
      <w:docPartBody>
        <w:p w:rsidR="009E6366" w:rsidRDefault="00AB6572" w:rsidP="00AB6572">
          <w:pPr>
            <w:pStyle w:val="EB1D35CD518F484C9A7B6DFCA0D489F6"/>
          </w:pPr>
          <w:r w:rsidRPr="00862213">
            <w:rPr>
              <w:rStyle w:val="Tekstvantijdelijkeaanduiding"/>
            </w:rPr>
            <w:t>Click here to enter text.</w:t>
          </w:r>
        </w:p>
      </w:docPartBody>
    </w:docPart>
    <w:docPart>
      <w:docPartPr>
        <w:name w:val="6FE8DF3EBAE044C5BF4E18857AD032C1"/>
        <w:category>
          <w:name w:val="Algemeen"/>
          <w:gallery w:val="placeholder"/>
        </w:category>
        <w:types>
          <w:type w:val="bbPlcHdr"/>
        </w:types>
        <w:behaviors>
          <w:behavior w:val="content"/>
        </w:behaviors>
        <w:guid w:val="{7E5E3F6A-A028-42FD-A636-1950E454FCA6}"/>
      </w:docPartPr>
      <w:docPartBody>
        <w:p w:rsidR="009E6366" w:rsidRDefault="00AB6572" w:rsidP="00AB6572">
          <w:pPr>
            <w:pStyle w:val="F3EBB9CF130442398E3B335AE83BB9A6"/>
          </w:pPr>
          <w:r>
            <w:rPr>
              <w:rStyle w:val="Tekstvantijdelijkeaanduiding"/>
            </w:rPr>
            <w:t>Click here to enter text.</w:t>
          </w:r>
        </w:p>
      </w:docPartBody>
    </w:docPart>
    <w:docPart>
      <w:docPartPr>
        <w:name w:val="EF5785F9F68F4C19A6949F76ADFFD943"/>
        <w:category>
          <w:name w:val="Algemeen"/>
          <w:gallery w:val="placeholder"/>
        </w:category>
        <w:types>
          <w:type w:val="bbPlcHdr"/>
        </w:types>
        <w:behaviors>
          <w:behavior w:val="content"/>
        </w:behaviors>
        <w:guid w:val="{5C1F7D62-15BE-49FC-9EA3-FAE73CB2A442}"/>
      </w:docPartPr>
      <w:docPartBody>
        <w:p w:rsidR="009E6366" w:rsidRDefault="00AB6572" w:rsidP="00AB6572">
          <w:pPr>
            <w:pStyle w:val="B946B4EC62F045AC8C876D3865C0D030"/>
          </w:pPr>
          <w:r>
            <w:rPr>
              <w:rStyle w:val="Tekstvantijdelijkeaanduiding"/>
            </w:rPr>
            <w:t>Click here to enter text.</w:t>
          </w:r>
        </w:p>
      </w:docPartBody>
    </w:docPart>
    <w:docPart>
      <w:docPartPr>
        <w:name w:val="13E3605B81FC41B3A347739A3CFC6B55"/>
        <w:category>
          <w:name w:val="Algemeen"/>
          <w:gallery w:val="placeholder"/>
        </w:category>
        <w:types>
          <w:type w:val="bbPlcHdr"/>
        </w:types>
        <w:behaviors>
          <w:behavior w:val="content"/>
        </w:behaviors>
        <w:guid w:val="{09C9066A-9DCE-466D-85A4-66C16E9E3166}"/>
      </w:docPartPr>
      <w:docPartBody>
        <w:p w:rsidR="009E6366" w:rsidRDefault="00AB6572" w:rsidP="00AB6572">
          <w:pPr>
            <w:pStyle w:val="183B4A0AB153465E8CC27DF38E28A26A"/>
          </w:pPr>
          <w:r w:rsidRPr="00862213">
            <w:rPr>
              <w:rStyle w:val="Tekstvantijdelijkeaanduiding"/>
            </w:rPr>
            <w:t>Click here to enter text.</w:t>
          </w:r>
        </w:p>
      </w:docPartBody>
    </w:docPart>
    <w:docPart>
      <w:docPartPr>
        <w:name w:val="DE1173D049264371A50D9AE27DCD0667"/>
        <w:category>
          <w:name w:val="Algemeen"/>
          <w:gallery w:val="placeholder"/>
        </w:category>
        <w:types>
          <w:type w:val="bbPlcHdr"/>
        </w:types>
        <w:behaviors>
          <w:behavior w:val="content"/>
        </w:behaviors>
        <w:guid w:val="{2F5E4217-B7C4-468F-B1C6-15DE418A3103}"/>
      </w:docPartPr>
      <w:docPartBody>
        <w:p w:rsidR="009E6366" w:rsidRDefault="00AB6572" w:rsidP="00AB6572">
          <w:pPr>
            <w:pStyle w:val="DA1158DCC52A47B69C62BBCA2F32A25F"/>
          </w:pPr>
          <w:r w:rsidRPr="00862213">
            <w:rPr>
              <w:rStyle w:val="Tekstvantijdelijkeaanduiding"/>
            </w:rPr>
            <w:t>Click here to enter text.</w:t>
          </w:r>
        </w:p>
      </w:docPartBody>
    </w:docPart>
    <w:docPart>
      <w:docPartPr>
        <w:name w:val="321E0EDB19DB4B509465A4125D2AA449"/>
        <w:category>
          <w:name w:val="Algemeen"/>
          <w:gallery w:val="placeholder"/>
        </w:category>
        <w:types>
          <w:type w:val="bbPlcHdr"/>
        </w:types>
        <w:behaviors>
          <w:behavior w:val="content"/>
        </w:behaviors>
        <w:guid w:val="{73AB3105-C51C-4107-90FA-3BEA105F4E33}"/>
      </w:docPartPr>
      <w:docPartBody>
        <w:p w:rsidR="009E6366" w:rsidRDefault="00AB6572" w:rsidP="00AB6572">
          <w:pPr>
            <w:pStyle w:val="6C021457E59B4A349B42AF7B611C1496"/>
          </w:pPr>
          <w:r w:rsidRPr="00862213">
            <w:rPr>
              <w:rStyle w:val="Tekstvantijdelijkeaanduiding"/>
            </w:rPr>
            <w:t>Click here to enter text.</w:t>
          </w:r>
        </w:p>
      </w:docPartBody>
    </w:docPart>
    <w:docPart>
      <w:docPartPr>
        <w:name w:val="1C575EEA1D644674BDA14FA36405844E"/>
        <w:category>
          <w:name w:val="Algemeen"/>
          <w:gallery w:val="placeholder"/>
        </w:category>
        <w:types>
          <w:type w:val="bbPlcHdr"/>
        </w:types>
        <w:behaviors>
          <w:behavior w:val="content"/>
        </w:behaviors>
        <w:guid w:val="{2FFA8A76-B12A-4E23-885F-43FE82CB0CFA}"/>
      </w:docPartPr>
      <w:docPartBody>
        <w:p w:rsidR="009E6366" w:rsidRDefault="00AB6572" w:rsidP="00AB6572">
          <w:pPr>
            <w:pStyle w:val="1F3635716B9F43E28633B7518416438B"/>
          </w:pPr>
          <w:r w:rsidRPr="00862213">
            <w:rPr>
              <w:rStyle w:val="Tekstvantijdelijkeaanduiding"/>
            </w:rPr>
            <w:t>Click here to enter text.</w:t>
          </w:r>
        </w:p>
      </w:docPartBody>
    </w:docPart>
    <w:docPart>
      <w:docPartPr>
        <w:name w:val="1CC8BC504AA843A3BA30B3EA936B2342"/>
        <w:category>
          <w:name w:val="Algemeen"/>
          <w:gallery w:val="placeholder"/>
        </w:category>
        <w:types>
          <w:type w:val="bbPlcHdr"/>
        </w:types>
        <w:behaviors>
          <w:behavior w:val="content"/>
        </w:behaviors>
        <w:guid w:val="{740BBDD2-EE01-45D8-8D1D-4986538507E4}"/>
      </w:docPartPr>
      <w:docPartBody>
        <w:p w:rsidR="009E6366" w:rsidRDefault="00AB6572" w:rsidP="00AB6572">
          <w:pPr>
            <w:pStyle w:val="5EEF4C1CFED24941A023E40C1104F9EF"/>
          </w:pPr>
          <w:r w:rsidRPr="00A40FF7">
            <w:rPr>
              <w:rStyle w:val="Tekstvantijdelijkeaanduiding"/>
            </w:rPr>
            <w:t>Click here to enter text.</w:t>
          </w:r>
        </w:p>
      </w:docPartBody>
    </w:docPart>
    <w:docPart>
      <w:docPartPr>
        <w:name w:val="D3707F9EB9B24783B0243237CE01A6CD"/>
        <w:category>
          <w:name w:val="Algemeen"/>
          <w:gallery w:val="placeholder"/>
        </w:category>
        <w:types>
          <w:type w:val="bbPlcHdr"/>
        </w:types>
        <w:behaviors>
          <w:behavior w:val="content"/>
        </w:behaviors>
        <w:guid w:val="{8CA6CDC4-15AF-4057-996E-52E300C83A6D}"/>
      </w:docPartPr>
      <w:docPartBody>
        <w:p w:rsidR="009E6366" w:rsidRDefault="00AB6572" w:rsidP="00AB6572">
          <w:pPr>
            <w:pStyle w:val="C2533EEBCE754B23A963CB66DC3A3B87"/>
          </w:pPr>
          <w:r w:rsidRPr="00A40FF7">
            <w:rPr>
              <w:rStyle w:val="Tekstvantijdelijkeaanduiding"/>
            </w:rPr>
            <w:t>Click here to enter text.</w:t>
          </w:r>
        </w:p>
      </w:docPartBody>
    </w:docPart>
    <w:docPart>
      <w:docPartPr>
        <w:name w:val="6BE5703B42B5406E90BF0CAC6365B331"/>
        <w:category>
          <w:name w:val="Algemeen"/>
          <w:gallery w:val="placeholder"/>
        </w:category>
        <w:types>
          <w:type w:val="bbPlcHdr"/>
        </w:types>
        <w:behaviors>
          <w:behavior w:val="content"/>
        </w:behaviors>
        <w:guid w:val="{C3E93405-D530-4131-80BA-F6F700CEB3F4}"/>
      </w:docPartPr>
      <w:docPartBody>
        <w:p w:rsidR="009E6366" w:rsidRDefault="00AB6572" w:rsidP="00AB6572">
          <w:pPr>
            <w:pStyle w:val="8D17289418C14FE0AF8C8EA2AFABB7B4"/>
          </w:pPr>
          <w:r w:rsidRPr="00A40FF7">
            <w:rPr>
              <w:rStyle w:val="Tekstvantijdelijkeaanduiding"/>
            </w:rPr>
            <w:t>Click here to enter text.</w:t>
          </w:r>
        </w:p>
      </w:docPartBody>
    </w:docPart>
    <w:docPart>
      <w:docPartPr>
        <w:name w:val="9EB48FDBEBBD47348E38D99B49A64491"/>
        <w:category>
          <w:name w:val="Algemeen"/>
          <w:gallery w:val="placeholder"/>
        </w:category>
        <w:types>
          <w:type w:val="bbPlcHdr"/>
        </w:types>
        <w:behaviors>
          <w:behavior w:val="content"/>
        </w:behaviors>
        <w:guid w:val="{81E444F8-8574-473D-A437-66A38F398D4F}"/>
      </w:docPartPr>
      <w:docPartBody>
        <w:p w:rsidR="009E6366" w:rsidRDefault="00AB6572" w:rsidP="00AB6572">
          <w:pPr>
            <w:pStyle w:val="7B9ED2B5DB8645D6B4E199B3956C3C21"/>
          </w:pPr>
          <w:r w:rsidRPr="00862213">
            <w:rPr>
              <w:rStyle w:val="Tekstvantijdelijkeaanduiding"/>
            </w:rPr>
            <w:t>Click here to enter text.</w:t>
          </w:r>
        </w:p>
      </w:docPartBody>
    </w:docPart>
    <w:docPart>
      <w:docPartPr>
        <w:name w:val="B0DB980F61B74C959E80489173F3ADDB"/>
        <w:category>
          <w:name w:val="Algemeen"/>
          <w:gallery w:val="placeholder"/>
        </w:category>
        <w:types>
          <w:type w:val="bbPlcHdr"/>
        </w:types>
        <w:behaviors>
          <w:behavior w:val="content"/>
        </w:behaviors>
        <w:guid w:val="{0DC78C8A-1747-4130-9466-BDDA1EFCA8F8}"/>
      </w:docPartPr>
      <w:docPartBody>
        <w:p w:rsidR="009E6366" w:rsidRDefault="00AB6572" w:rsidP="00AB6572">
          <w:pPr>
            <w:pStyle w:val="EA391E6DC04F4ED6B289FCAB08C89231"/>
          </w:pPr>
          <w:r w:rsidRPr="00A40FF7">
            <w:rPr>
              <w:rStyle w:val="Tekstvantijdelijkeaanduiding"/>
            </w:rPr>
            <w:t>Click here to enter text.</w:t>
          </w:r>
        </w:p>
      </w:docPartBody>
    </w:docPart>
    <w:docPart>
      <w:docPartPr>
        <w:name w:val="66EBB684B1D74C54BD698111D9EDAB55"/>
        <w:category>
          <w:name w:val="Algemeen"/>
          <w:gallery w:val="placeholder"/>
        </w:category>
        <w:types>
          <w:type w:val="bbPlcHdr"/>
        </w:types>
        <w:behaviors>
          <w:behavior w:val="content"/>
        </w:behaviors>
        <w:guid w:val="{644D9B06-5DDB-48B7-A087-C4FBCBEC3A03}"/>
      </w:docPartPr>
      <w:docPartBody>
        <w:p w:rsidR="009E6366" w:rsidRDefault="00AB6572" w:rsidP="00AB6572">
          <w:pPr>
            <w:pStyle w:val="A9E9D44C0B714785991C1308BB68F806"/>
          </w:pPr>
          <w:r w:rsidRPr="00862213">
            <w:rPr>
              <w:rStyle w:val="Tekstvantijdelijkeaanduiding"/>
            </w:rPr>
            <w:t>Click here to enter text.</w:t>
          </w:r>
        </w:p>
      </w:docPartBody>
    </w:docPart>
    <w:docPart>
      <w:docPartPr>
        <w:name w:val="EA0F28FA3EA24E7B880CD012333688B8"/>
        <w:category>
          <w:name w:val="Algemeen"/>
          <w:gallery w:val="placeholder"/>
        </w:category>
        <w:types>
          <w:type w:val="bbPlcHdr"/>
        </w:types>
        <w:behaviors>
          <w:behavior w:val="content"/>
        </w:behaviors>
        <w:guid w:val="{C2618909-523F-4E40-87B9-AD4F8D52F300}"/>
      </w:docPartPr>
      <w:docPartBody>
        <w:p w:rsidR="009E6366" w:rsidRDefault="00AB6572" w:rsidP="00AB6572">
          <w:pPr>
            <w:pStyle w:val="5ADB0095006949F8B9657CB11C842082"/>
          </w:pPr>
          <w:r w:rsidRPr="00862213">
            <w:rPr>
              <w:rStyle w:val="Tekstvantijdelijkeaanduiding"/>
            </w:rPr>
            <w:t>Click here to enter text.</w:t>
          </w:r>
        </w:p>
      </w:docPartBody>
    </w:docPart>
    <w:docPart>
      <w:docPartPr>
        <w:name w:val="31FA16BD2B6540EC99B91BD6479C5182"/>
        <w:category>
          <w:name w:val="Algemeen"/>
          <w:gallery w:val="placeholder"/>
        </w:category>
        <w:types>
          <w:type w:val="bbPlcHdr"/>
        </w:types>
        <w:behaviors>
          <w:behavior w:val="content"/>
        </w:behaviors>
        <w:guid w:val="{36C81B46-5ABB-4303-BEDA-13BE8C9B2FCE}"/>
      </w:docPartPr>
      <w:docPartBody>
        <w:p w:rsidR="009E6366" w:rsidRDefault="00AB6572" w:rsidP="00AB6572">
          <w:pPr>
            <w:pStyle w:val="A40A14E44D534BB9B1AD02BBA23DD2F6"/>
          </w:pPr>
          <w:r w:rsidRPr="00862213">
            <w:rPr>
              <w:rStyle w:val="Tekstvantijdelijkeaanduiding"/>
            </w:rPr>
            <w:t>Click here to enter text.</w:t>
          </w:r>
        </w:p>
      </w:docPartBody>
    </w:docPart>
    <w:docPart>
      <w:docPartPr>
        <w:name w:val="E9D132B39193437293E38B0B6A5D483F"/>
        <w:category>
          <w:name w:val="Algemeen"/>
          <w:gallery w:val="placeholder"/>
        </w:category>
        <w:types>
          <w:type w:val="bbPlcHdr"/>
        </w:types>
        <w:behaviors>
          <w:behavior w:val="content"/>
        </w:behaviors>
        <w:guid w:val="{A2C557CF-9660-4762-A925-68444D674310}"/>
      </w:docPartPr>
      <w:docPartBody>
        <w:p w:rsidR="009E6366" w:rsidRDefault="00AB6572" w:rsidP="00AB6572">
          <w:pPr>
            <w:pStyle w:val="BED48E0DA75A4E9AA3124E9CEB570947"/>
          </w:pPr>
          <w:r w:rsidRPr="00862213">
            <w:rPr>
              <w:rStyle w:val="Tekstvantijdelijkeaanduiding"/>
            </w:rPr>
            <w:t>Click here to enter text.</w:t>
          </w:r>
        </w:p>
      </w:docPartBody>
    </w:docPart>
    <w:docPart>
      <w:docPartPr>
        <w:name w:val="A8D6D7BE7C0F4804996A705FAD00965F"/>
        <w:category>
          <w:name w:val="Algemeen"/>
          <w:gallery w:val="placeholder"/>
        </w:category>
        <w:types>
          <w:type w:val="bbPlcHdr"/>
        </w:types>
        <w:behaviors>
          <w:behavior w:val="content"/>
        </w:behaviors>
        <w:guid w:val="{DF2C96A7-F1BD-4796-8D9A-94EFAA22FB59}"/>
      </w:docPartPr>
      <w:docPartBody>
        <w:p w:rsidR="009E6366" w:rsidRDefault="00AB6572" w:rsidP="00AB6572">
          <w:pPr>
            <w:pStyle w:val="7E61750A03884BEEACFE99ADC6333BCC"/>
          </w:pPr>
          <w:r w:rsidRPr="00A40FF7">
            <w:rPr>
              <w:rStyle w:val="Tekstvantijdelijkeaanduiding"/>
            </w:rPr>
            <w:t>Click here to enter text.</w:t>
          </w:r>
        </w:p>
      </w:docPartBody>
    </w:docPart>
    <w:docPart>
      <w:docPartPr>
        <w:name w:val="97AFA367063E41948CE717BED7FBE5AB"/>
        <w:category>
          <w:name w:val="Algemeen"/>
          <w:gallery w:val="placeholder"/>
        </w:category>
        <w:types>
          <w:type w:val="bbPlcHdr"/>
        </w:types>
        <w:behaviors>
          <w:behavior w:val="content"/>
        </w:behaviors>
        <w:guid w:val="{DAD928AE-4FC4-4F1A-8613-D5EE9B1854DC}"/>
      </w:docPartPr>
      <w:docPartBody>
        <w:p w:rsidR="009E6366" w:rsidRDefault="00AB6572" w:rsidP="00AB6572">
          <w:pPr>
            <w:pStyle w:val="B35AAF57B6964DEAAEA35D8AB7AB125B"/>
          </w:pPr>
          <w:r w:rsidRPr="00862213">
            <w:rPr>
              <w:rStyle w:val="Tekstvantijdelijkeaanduiding"/>
            </w:rPr>
            <w:t>Click here to enter text.</w:t>
          </w:r>
        </w:p>
      </w:docPartBody>
    </w:docPart>
    <w:docPart>
      <w:docPartPr>
        <w:name w:val="1910CA008B5641A7B83C7E9AF356CBEB"/>
        <w:category>
          <w:name w:val="Algemeen"/>
          <w:gallery w:val="placeholder"/>
        </w:category>
        <w:types>
          <w:type w:val="bbPlcHdr"/>
        </w:types>
        <w:behaviors>
          <w:behavior w:val="content"/>
        </w:behaviors>
        <w:guid w:val="{EE1D62E1-4875-4B3A-8038-ED78F1D7A8A6}"/>
      </w:docPartPr>
      <w:docPartBody>
        <w:p w:rsidR="009E6366" w:rsidRDefault="00AB6572" w:rsidP="00AB6572">
          <w:pPr>
            <w:pStyle w:val="5E6F7BA20B3548E8B91A99B26D16C2FD"/>
          </w:pPr>
          <w:r w:rsidRPr="00862213">
            <w:rPr>
              <w:rStyle w:val="Tekstvantijdelijkeaanduiding"/>
            </w:rPr>
            <w:t>Click here to enter text.</w:t>
          </w:r>
        </w:p>
      </w:docPartBody>
    </w:docPart>
    <w:docPart>
      <w:docPartPr>
        <w:name w:val="3AD6CDE85FEC4F6E9364CEA77F9552D7"/>
        <w:category>
          <w:name w:val="Algemeen"/>
          <w:gallery w:val="placeholder"/>
        </w:category>
        <w:types>
          <w:type w:val="bbPlcHdr"/>
        </w:types>
        <w:behaviors>
          <w:behavior w:val="content"/>
        </w:behaviors>
        <w:guid w:val="{840C0245-E1D5-4C3D-A37B-4B9A2C1823B7}"/>
      </w:docPartPr>
      <w:docPartBody>
        <w:p w:rsidR="009E6366" w:rsidRDefault="00AB6572" w:rsidP="00AB6572">
          <w:pPr>
            <w:pStyle w:val="E4600D314BA44B5C8C8EC6641AC9A387"/>
          </w:pPr>
          <w:r w:rsidRPr="00862213">
            <w:rPr>
              <w:rStyle w:val="Tekstvantijdelijkeaanduiding"/>
            </w:rPr>
            <w:t>Click here to enter text.</w:t>
          </w:r>
        </w:p>
      </w:docPartBody>
    </w:docPart>
    <w:docPart>
      <w:docPartPr>
        <w:name w:val="8E72ACC9BB6B4889B85531E437B668D5"/>
        <w:category>
          <w:name w:val="Algemeen"/>
          <w:gallery w:val="placeholder"/>
        </w:category>
        <w:types>
          <w:type w:val="bbPlcHdr"/>
        </w:types>
        <w:behaviors>
          <w:behavior w:val="content"/>
        </w:behaviors>
        <w:guid w:val="{5BA6294A-8F9C-4E5D-AE1C-22B6E20CCA19}"/>
      </w:docPartPr>
      <w:docPartBody>
        <w:p w:rsidR="00676AF3" w:rsidRDefault="00676AF3">
          <w:pPr>
            <w:pStyle w:val="59F7E510F5694FE0B634DD6B5A66BCC2"/>
          </w:pPr>
          <w:r w:rsidRPr="004A363F">
            <w:rPr>
              <w:rStyle w:val="Tekstvantijdelijkeaanduiding"/>
            </w:rPr>
            <w:t>Click here to enter text.</w:t>
          </w:r>
        </w:p>
      </w:docPartBody>
    </w:docPart>
    <w:docPart>
      <w:docPartPr>
        <w:name w:val="DEB3DD1C529E4C908F63D0E5A8EB08F2"/>
        <w:category>
          <w:name w:val="Algemeen"/>
          <w:gallery w:val="placeholder"/>
        </w:category>
        <w:types>
          <w:type w:val="bbPlcHdr"/>
        </w:types>
        <w:behaviors>
          <w:behavior w:val="content"/>
        </w:behaviors>
        <w:guid w:val="{87A61A94-D0F8-4DB4-A7A3-0FE5D3B5F7EB}"/>
      </w:docPartPr>
      <w:docPartBody>
        <w:p w:rsidR="00676AF3" w:rsidRDefault="00676AF3">
          <w:pPr>
            <w:pStyle w:val="8B54DF19CC71426181E35EF27AA7BE25"/>
          </w:pPr>
          <w:r w:rsidRPr="004A363F">
            <w:rPr>
              <w:rStyle w:val="Tekstvantijdelijkeaanduiding"/>
            </w:rPr>
            <w:t>Click here to enter text.</w:t>
          </w:r>
        </w:p>
      </w:docPartBody>
    </w:docPart>
    <w:docPart>
      <w:docPartPr>
        <w:name w:val="9D67B583F86C4876B2DBCD6D467B1955"/>
        <w:category>
          <w:name w:val="Algemeen"/>
          <w:gallery w:val="placeholder"/>
        </w:category>
        <w:types>
          <w:type w:val="bbPlcHdr"/>
        </w:types>
        <w:behaviors>
          <w:behavior w:val="content"/>
        </w:behaviors>
        <w:guid w:val="{6007BDB6-12AB-4DA5-9888-7F1481AE7021}"/>
      </w:docPartPr>
      <w:docPartBody>
        <w:p w:rsidR="00676AF3" w:rsidRDefault="00676AF3">
          <w:pPr>
            <w:pStyle w:val="E8F0C6C33D944CCF92373E39D12D81E5"/>
          </w:pPr>
          <w:r w:rsidRPr="00862213">
            <w:rPr>
              <w:rStyle w:val="Tekstvantijdelijkeaanduiding"/>
            </w:rPr>
            <w:t>Click here to enter text.</w:t>
          </w:r>
        </w:p>
      </w:docPartBody>
    </w:docPart>
    <w:docPart>
      <w:docPartPr>
        <w:name w:val="33AD4D00C6FE430E9A9B2CE9535C1180"/>
        <w:category>
          <w:name w:val="Algemeen"/>
          <w:gallery w:val="placeholder"/>
        </w:category>
        <w:types>
          <w:type w:val="bbPlcHdr"/>
        </w:types>
        <w:behaviors>
          <w:behavior w:val="content"/>
        </w:behaviors>
        <w:guid w:val="{82ED0955-CB21-4A3B-9B06-0335A732BDAB}"/>
      </w:docPartPr>
      <w:docPartBody>
        <w:p w:rsidR="00676AF3" w:rsidRDefault="00676AF3">
          <w:pPr>
            <w:pStyle w:val="B62FFA2CCC964247933FA4FB51182783"/>
          </w:pPr>
          <w:r w:rsidRPr="004A363F">
            <w:rPr>
              <w:rStyle w:val="Tekstvantijdelijkeaanduiding"/>
            </w:rPr>
            <w:t>Click here to enter text.</w:t>
          </w:r>
        </w:p>
      </w:docPartBody>
    </w:docPart>
    <w:docPart>
      <w:docPartPr>
        <w:name w:val="C9F2FCD29CD14D84A75A1E8593A9CCA9"/>
        <w:category>
          <w:name w:val="Algemeen"/>
          <w:gallery w:val="placeholder"/>
        </w:category>
        <w:types>
          <w:type w:val="bbPlcHdr"/>
        </w:types>
        <w:behaviors>
          <w:behavior w:val="content"/>
        </w:behaviors>
        <w:guid w:val="{3579C054-4404-4111-8B85-5DD1ADD04D60}"/>
      </w:docPartPr>
      <w:docPartBody>
        <w:p w:rsidR="00676AF3" w:rsidRDefault="00676AF3">
          <w:pPr>
            <w:pStyle w:val="252E2861E17F4F70B6E7C87D311B3FD9"/>
          </w:pPr>
          <w:r w:rsidRPr="00862213">
            <w:rPr>
              <w:rStyle w:val="Tekstvantijdelijkeaanduiding"/>
            </w:rPr>
            <w:t>Click here to enter text.</w:t>
          </w:r>
        </w:p>
      </w:docPartBody>
    </w:docPart>
    <w:docPart>
      <w:docPartPr>
        <w:name w:val="77513F4C8A764FAD92F64C9206A91732"/>
        <w:category>
          <w:name w:val="Algemeen"/>
          <w:gallery w:val="placeholder"/>
        </w:category>
        <w:types>
          <w:type w:val="bbPlcHdr"/>
        </w:types>
        <w:behaviors>
          <w:behavior w:val="content"/>
        </w:behaviors>
        <w:guid w:val="{BF87701B-CFA9-481E-888B-D416367EC9E9}"/>
      </w:docPartPr>
      <w:docPartBody>
        <w:p w:rsidR="00676AF3" w:rsidRDefault="00676AF3">
          <w:pPr>
            <w:pStyle w:val="2FD00AC8364F4E0BAE2C737A3DF8CB7B"/>
          </w:pPr>
          <w:r w:rsidRPr="004A363F">
            <w:rPr>
              <w:rStyle w:val="Tekstvantijdelijkeaanduiding"/>
            </w:rPr>
            <w:t>Click here to enter text.</w:t>
          </w:r>
        </w:p>
      </w:docPartBody>
    </w:docPart>
    <w:docPart>
      <w:docPartPr>
        <w:name w:val="5E34FCE40F0846ADB07D868229CC6EF1"/>
        <w:category>
          <w:name w:val="Algemeen"/>
          <w:gallery w:val="placeholder"/>
        </w:category>
        <w:types>
          <w:type w:val="bbPlcHdr"/>
        </w:types>
        <w:behaviors>
          <w:behavior w:val="content"/>
        </w:behaviors>
        <w:guid w:val="{D97CE73B-36C7-4F8C-BF7D-AB50FBA4A25E}"/>
      </w:docPartPr>
      <w:docPartBody>
        <w:p w:rsidR="00676AF3" w:rsidRDefault="00676AF3">
          <w:pPr>
            <w:pStyle w:val="C8E6FF742CAD4DEDBD4FBDF35E27DEF9"/>
          </w:pPr>
          <w:r w:rsidRPr="00862213">
            <w:rPr>
              <w:rStyle w:val="Tekstvantijdelijkeaanduiding"/>
            </w:rPr>
            <w:t>Click here to enter text.</w:t>
          </w:r>
        </w:p>
      </w:docPartBody>
    </w:docPart>
    <w:docPart>
      <w:docPartPr>
        <w:name w:val="C35CD0A301A440D58583C724B1EB6A84"/>
        <w:category>
          <w:name w:val="Algemeen"/>
          <w:gallery w:val="placeholder"/>
        </w:category>
        <w:types>
          <w:type w:val="bbPlcHdr"/>
        </w:types>
        <w:behaviors>
          <w:behavior w:val="content"/>
        </w:behaviors>
        <w:guid w:val="{D3535213-ECCC-4ACE-849A-067125EF124C}"/>
      </w:docPartPr>
      <w:docPartBody>
        <w:p w:rsidR="00676AF3" w:rsidRDefault="00676AF3">
          <w:pPr>
            <w:pStyle w:val="28A6858C4C744AAB90028B839B9BEB63"/>
          </w:pPr>
          <w:r w:rsidRPr="004A363F">
            <w:rPr>
              <w:rStyle w:val="Tekstvantijdelijkeaanduiding"/>
            </w:rPr>
            <w:t>Click here to enter text.</w:t>
          </w:r>
        </w:p>
      </w:docPartBody>
    </w:docPart>
    <w:docPart>
      <w:docPartPr>
        <w:name w:val="761B948FF72341D680F8443DFDBDC2DA"/>
        <w:category>
          <w:name w:val="Algemeen"/>
          <w:gallery w:val="placeholder"/>
        </w:category>
        <w:types>
          <w:type w:val="bbPlcHdr"/>
        </w:types>
        <w:behaviors>
          <w:behavior w:val="content"/>
        </w:behaviors>
        <w:guid w:val="{EA591977-C7E2-44FC-87BC-1BFDE556BC5C}"/>
      </w:docPartPr>
      <w:docPartBody>
        <w:p w:rsidR="00676AF3" w:rsidRDefault="00676AF3">
          <w:pPr>
            <w:pStyle w:val="A350F5D5E5B34A97A4BE0D7BF871CD46"/>
          </w:pPr>
          <w:r w:rsidRPr="00862213">
            <w:rPr>
              <w:rStyle w:val="Tekstvantijdelijkeaanduiding"/>
            </w:rPr>
            <w:t>Click here to enter text.</w:t>
          </w:r>
        </w:p>
      </w:docPartBody>
    </w:docPart>
    <w:docPart>
      <w:docPartPr>
        <w:name w:val="FF49BF94B655439C97402F1E92E3EE5D"/>
        <w:category>
          <w:name w:val="Algemeen"/>
          <w:gallery w:val="placeholder"/>
        </w:category>
        <w:types>
          <w:type w:val="bbPlcHdr"/>
        </w:types>
        <w:behaviors>
          <w:behavior w:val="content"/>
        </w:behaviors>
        <w:guid w:val="{1F68065C-C817-43F3-85F6-150DFCC44985}"/>
      </w:docPartPr>
      <w:docPartBody>
        <w:p w:rsidR="00676AF3" w:rsidRDefault="00676AF3">
          <w:pPr>
            <w:pStyle w:val="47AD8FDC656A4CFD8F51ADF8A11B0B5E"/>
          </w:pPr>
          <w:r w:rsidRPr="004A363F">
            <w:rPr>
              <w:rStyle w:val="Tekstvantijdelijkeaanduiding"/>
            </w:rPr>
            <w:t>Click here to enter text.</w:t>
          </w:r>
        </w:p>
      </w:docPartBody>
    </w:docPart>
    <w:docPart>
      <w:docPartPr>
        <w:name w:val="4CB666DFDB164E90ADC041392487E694"/>
        <w:category>
          <w:name w:val="Algemeen"/>
          <w:gallery w:val="placeholder"/>
        </w:category>
        <w:types>
          <w:type w:val="bbPlcHdr"/>
        </w:types>
        <w:behaviors>
          <w:behavior w:val="content"/>
        </w:behaviors>
        <w:guid w:val="{59190D70-97A1-4829-8FA4-366B5C08B678}"/>
      </w:docPartPr>
      <w:docPartBody>
        <w:p w:rsidR="00676AF3" w:rsidRDefault="00676AF3">
          <w:pPr>
            <w:pStyle w:val="9A536CA919574C18BD4FB44ED49871B8"/>
          </w:pPr>
          <w:r w:rsidRPr="00862213">
            <w:rPr>
              <w:rStyle w:val="Tekstvantijdelijkeaanduiding"/>
            </w:rPr>
            <w:t>Click here to enter text.</w:t>
          </w:r>
        </w:p>
      </w:docPartBody>
    </w:docPart>
    <w:docPart>
      <w:docPartPr>
        <w:name w:val="89DDBAB664A54606A26CC3306F4D296B"/>
        <w:category>
          <w:name w:val="Algemeen"/>
          <w:gallery w:val="placeholder"/>
        </w:category>
        <w:types>
          <w:type w:val="bbPlcHdr"/>
        </w:types>
        <w:behaviors>
          <w:behavior w:val="content"/>
        </w:behaviors>
        <w:guid w:val="{9F95D16E-14D9-4F5A-B0A9-0F1D523D9FF1}"/>
      </w:docPartPr>
      <w:docPartBody>
        <w:p w:rsidR="00676AF3" w:rsidRDefault="00676AF3">
          <w:pPr>
            <w:pStyle w:val="800C42C71B214EB3883F45421B2A1F5E"/>
          </w:pPr>
          <w:r w:rsidRPr="004A363F">
            <w:rPr>
              <w:rStyle w:val="Tekstvantijdelijkeaanduiding"/>
            </w:rPr>
            <w:t>Click here to enter text.</w:t>
          </w:r>
        </w:p>
      </w:docPartBody>
    </w:docPart>
    <w:docPart>
      <w:docPartPr>
        <w:name w:val="DFDB3D49A9D74C63B6D9DE2E977D2FDD"/>
        <w:category>
          <w:name w:val="Algemeen"/>
          <w:gallery w:val="placeholder"/>
        </w:category>
        <w:types>
          <w:type w:val="bbPlcHdr"/>
        </w:types>
        <w:behaviors>
          <w:behavior w:val="content"/>
        </w:behaviors>
        <w:guid w:val="{B1E25E53-E363-4BAB-AA44-DFA002CEF451}"/>
      </w:docPartPr>
      <w:docPartBody>
        <w:p w:rsidR="00676AF3" w:rsidRDefault="00676AF3">
          <w:pPr>
            <w:pStyle w:val="08E22BCF99D64352BE315F17B2F5B96D"/>
          </w:pPr>
          <w:r w:rsidRPr="00862213">
            <w:rPr>
              <w:rStyle w:val="Tekstvantijdelijkeaanduiding"/>
            </w:rPr>
            <w:t>Click here to enter text.</w:t>
          </w:r>
        </w:p>
      </w:docPartBody>
    </w:docPart>
    <w:docPart>
      <w:docPartPr>
        <w:name w:val="6833233604E14959B4B12867DC1DEF49"/>
        <w:category>
          <w:name w:val="Algemeen"/>
          <w:gallery w:val="placeholder"/>
        </w:category>
        <w:types>
          <w:type w:val="bbPlcHdr"/>
        </w:types>
        <w:behaviors>
          <w:behavior w:val="content"/>
        </w:behaviors>
        <w:guid w:val="{C5189D28-FA8B-4324-AF25-D73661024AE4}"/>
      </w:docPartPr>
      <w:docPartBody>
        <w:p w:rsidR="00676AF3" w:rsidRDefault="00676AF3">
          <w:pPr>
            <w:pStyle w:val="9287CEF832844B8C9DBBF1EF979C5513"/>
          </w:pPr>
          <w:r w:rsidRPr="004A363F">
            <w:rPr>
              <w:rStyle w:val="Tekstvantijdelijkeaanduiding"/>
            </w:rPr>
            <w:t>Click here to enter text.</w:t>
          </w:r>
        </w:p>
      </w:docPartBody>
    </w:docPart>
    <w:docPart>
      <w:docPartPr>
        <w:name w:val="B3BD1E8DE1F74C90BF15C344FB71C3FB"/>
        <w:category>
          <w:name w:val="Algemeen"/>
          <w:gallery w:val="placeholder"/>
        </w:category>
        <w:types>
          <w:type w:val="bbPlcHdr"/>
        </w:types>
        <w:behaviors>
          <w:behavior w:val="content"/>
        </w:behaviors>
        <w:guid w:val="{6506A0A2-27EF-4423-BD9E-0FFDED3B06CE}"/>
      </w:docPartPr>
      <w:docPartBody>
        <w:p w:rsidR="00676AF3" w:rsidRDefault="00676AF3">
          <w:pPr>
            <w:pStyle w:val="D7AA8CBDC2C145AEAC8C0038B23CC28D"/>
          </w:pPr>
          <w:r w:rsidRPr="004A363F">
            <w:rPr>
              <w:rStyle w:val="Tekstvantijdelijkeaanduiding"/>
            </w:rPr>
            <w:t>Click here to enter text.</w:t>
          </w:r>
        </w:p>
      </w:docPartBody>
    </w:docPart>
    <w:docPart>
      <w:docPartPr>
        <w:name w:val="8A0616261E3F4542975FEFA5A1EDBAF1"/>
        <w:category>
          <w:name w:val="Algemeen"/>
          <w:gallery w:val="placeholder"/>
        </w:category>
        <w:types>
          <w:type w:val="bbPlcHdr"/>
        </w:types>
        <w:behaviors>
          <w:behavior w:val="content"/>
        </w:behaviors>
        <w:guid w:val="{D4DBDA0C-706F-4B0E-8BFC-ED07B9A42340}"/>
      </w:docPartPr>
      <w:docPartBody>
        <w:p w:rsidR="00676AF3" w:rsidRDefault="00676AF3">
          <w:pPr>
            <w:pStyle w:val="33ABDFC8051447BEA6D8EF28232C457D"/>
          </w:pPr>
          <w:r w:rsidRPr="00862213">
            <w:rPr>
              <w:rStyle w:val="Tekstvantijdelijkeaanduiding"/>
            </w:rPr>
            <w:t>Click here to enter text.</w:t>
          </w:r>
        </w:p>
      </w:docPartBody>
    </w:docPart>
    <w:docPart>
      <w:docPartPr>
        <w:name w:val="3F44887095674473ADDBD07C4A25D66B"/>
        <w:category>
          <w:name w:val="Algemeen"/>
          <w:gallery w:val="placeholder"/>
        </w:category>
        <w:types>
          <w:type w:val="bbPlcHdr"/>
        </w:types>
        <w:behaviors>
          <w:behavior w:val="content"/>
        </w:behaviors>
        <w:guid w:val="{1808AB2C-4511-4600-9CD5-7C8B9895FC35}"/>
      </w:docPartPr>
      <w:docPartBody>
        <w:p w:rsidR="00676AF3" w:rsidRDefault="00676AF3">
          <w:pPr>
            <w:pStyle w:val="F7D4DBA44CDD41EC98D0830F6C3950F3"/>
          </w:pPr>
          <w:r w:rsidRPr="004A363F">
            <w:rPr>
              <w:rStyle w:val="Tekstvantijdelijkeaanduiding"/>
            </w:rPr>
            <w:t>Click here to enter text.</w:t>
          </w:r>
        </w:p>
      </w:docPartBody>
    </w:docPart>
    <w:docPart>
      <w:docPartPr>
        <w:name w:val="7DCA5A4BD6924410A69830FDC07BD3D5"/>
        <w:category>
          <w:name w:val="Algemeen"/>
          <w:gallery w:val="placeholder"/>
        </w:category>
        <w:types>
          <w:type w:val="bbPlcHdr"/>
        </w:types>
        <w:behaviors>
          <w:behavior w:val="content"/>
        </w:behaviors>
        <w:guid w:val="{C5A96C5B-6047-464A-B55B-EC868047B124}"/>
      </w:docPartPr>
      <w:docPartBody>
        <w:p w:rsidR="00676AF3" w:rsidRDefault="00676AF3">
          <w:pPr>
            <w:pStyle w:val="41DBEA64C4E3460A85CAAAD3C66FD574"/>
          </w:pPr>
          <w:r w:rsidRPr="00862213">
            <w:rPr>
              <w:rStyle w:val="Tekstvantijdelijkeaanduiding"/>
            </w:rPr>
            <w:t>Click here to enter text.</w:t>
          </w:r>
        </w:p>
      </w:docPartBody>
    </w:docPart>
    <w:docPart>
      <w:docPartPr>
        <w:name w:val="C6A075713AE644DBA9B9E351814BF317"/>
        <w:category>
          <w:name w:val="Algemeen"/>
          <w:gallery w:val="placeholder"/>
        </w:category>
        <w:types>
          <w:type w:val="bbPlcHdr"/>
        </w:types>
        <w:behaviors>
          <w:behavior w:val="content"/>
        </w:behaviors>
        <w:guid w:val="{CCA9A7A8-AE67-4CC4-86E7-4FAC158E9235}"/>
      </w:docPartPr>
      <w:docPartBody>
        <w:p w:rsidR="00676AF3" w:rsidRDefault="00676AF3">
          <w:pPr>
            <w:pStyle w:val="8FD28E8588F845889343D0492D53F02F"/>
          </w:pPr>
          <w:r w:rsidRPr="004A363F">
            <w:rPr>
              <w:rStyle w:val="Tekstvantijdelijkeaanduiding"/>
            </w:rPr>
            <w:t>Click here to enter text.</w:t>
          </w:r>
        </w:p>
      </w:docPartBody>
    </w:docPart>
    <w:docPart>
      <w:docPartPr>
        <w:name w:val="7C9F6CDC515F474DB46D823D1469EC47"/>
        <w:category>
          <w:name w:val="Algemeen"/>
          <w:gallery w:val="placeholder"/>
        </w:category>
        <w:types>
          <w:type w:val="bbPlcHdr"/>
        </w:types>
        <w:behaviors>
          <w:behavior w:val="content"/>
        </w:behaviors>
        <w:guid w:val="{F28BCFFD-F3F2-4732-9EF4-C33D1050DF1A}"/>
      </w:docPartPr>
      <w:docPartBody>
        <w:p w:rsidR="00676AF3" w:rsidRDefault="00676AF3">
          <w:pPr>
            <w:pStyle w:val="2E2B1EB32FB74F9AB49FF64377944477"/>
          </w:pPr>
          <w:r w:rsidRPr="00862213">
            <w:rPr>
              <w:rStyle w:val="Tekstvantijdelijkeaanduiding"/>
            </w:rPr>
            <w:t>Click here to enter text.</w:t>
          </w:r>
        </w:p>
      </w:docPartBody>
    </w:docPart>
    <w:docPart>
      <w:docPartPr>
        <w:name w:val="2BF987952D8B44FDAADD308DB80E933B"/>
        <w:category>
          <w:name w:val="Algemeen"/>
          <w:gallery w:val="placeholder"/>
        </w:category>
        <w:types>
          <w:type w:val="bbPlcHdr"/>
        </w:types>
        <w:behaviors>
          <w:behavior w:val="content"/>
        </w:behaviors>
        <w:guid w:val="{29AFDA73-939F-4B1C-A26F-7D607C56F89A}"/>
      </w:docPartPr>
      <w:docPartBody>
        <w:p w:rsidR="00676AF3" w:rsidRDefault="00676AF3">
          <w:pPr>
            <w:pStyle w:val="0DD0D5CBFAC44B51B767E0024B60B806"/>
          </w:pPr>
          <w:r w:rsidRPr="004A363F">
            <w:rPr>
              <w:rStyle w:val="Tekstvantijdelijkeaanduiding"/>
            </w:rPr>
            <w:t>Click here to enter text.</w:t>
          </w:r>
        </w:p>
      </w:docPartBody>
    </w:docPart>
    <w:docPart>
      <w:docPartPr>
        <w:name w:val="DC37A57014854D32A2AE3E28D82CEA2A"/>
        <w:category>
          <w:name w:val="Algemeen"/>
          <w:gallery w:val="placeholder"/>
        </w:category>
        <w:types>
          <w:type w:val="bbPlcHdr"/>
        </w:types>
        <w:behaviors>
          <w:behavior w:val="content"/>
        </w:behaviors>
        <w:guid w:val="{32A68F72-13C7-4CF3-965B-86DEC38B7CCC}"/>
      </w:docPartPr>
      <w:docPartBody>
        <w:p w:rsidR="00676AF3" w:rsidRDefault="00676AF3">
          <w:pPr>
            <w:pStyle w:val="78B2AF96A13844FD800360A98FD5C63D"/>
          </w:pPr>
          <w:r w:rsidRPr="00862213">
            <w:rPr>
              <w:rStyle w:val="Tekstvantijdelijkeaanduiding"/>
            </w:rPr>
            <w:t>Click here to enter text.</w:t>
          </w:r>
        </w:p>
      </w:docPartBody>
    </w:docPart>
    <w:docPart>
      <w:docPartPr>
        <w:name w:val="6631903C10714BF4902B2C32A6F0E7E7"/>
        <w:category>
          <w:name w:val="Algemeen"/>
          <w:gallery w:val="placeholder"/>
        </w:category>
        <w:types>
          <w:type w:val="bbPlcHdr"/>
        </w:types>
        <w:behaviors>
          <w:behavior w:val="content"/>
        </w:behaviors>
        <w:guid w:val="{DC8C43AE-9649-4382-9505-544361BE6EFA}"/>
      </w:docPartPr>
      <w:docPartBody>
        <w:p w:rsidR="00676AF3" w:rsidRDefault="00676AF3">
          <w:pPr>
            <w:pStyle w:val="B22DCF57461B4579B80008414833C820"/>
          </w:pPr>
          <w:r w:rsidRPr="004A363F">
            <w:rPr>
              <w:rStyle w:val="Tekstvantijdelijkeaanduiding"/>
            </w:rPr>
            <w:t>Click here to enter text.</w:t>
          </w:r>
        </w:p>
      </w:docPartBody>
    </w:docPart>
    <w:docPart>
      <w:docPartPr>
        <w:name w:val="97337020262A4F47A130EA838475E29A"/>
        <w:category>
          <w:name w:val="Algemeen"/>
          <w:gallery w:val="placeholder"/>
        </w:category>
        <w:types>
          <w:type w:val="bbPlcHdr"/>
        </w:types>
        <w:behaviors>
          <w:behavior w:val="content"/>
        </w:behaviors>
        <w:guid w:val="{F5932F0B-5B04-47BA-ACA0-A66704BFD832}"/>
      </w:docPartPr>
      <w:docPartBody>
        <w:p w:rsidR="00676AF3" w:rsidRDefault="00676AF3">
          <w:pPr>
            <w:pStyle w:val="857B03EF316D47E99F06EFE5D8A970B9"/>
          </w:pPr>
          <w:r w:rsidRPr="004A363F">
            <w:rPr>
              <w:rStyle w:val="Tekstvantijdelijkeaanduiding"/>
            </w:rPr>
            <w:t>Click here to enter text.</w:t>
          </w:r>
        </w:p>
      </w:docPartBody>
    </w:docPart>
    <w:docPart>
      <w:docPartPr>
        <w:name w:val="FC2A73FE9A914948BA3E8D174ABD0AA2"/>
        <w:category>
          <w:name w:val="Algemeen"/>
          <w:gallery w:val="placeholder"/>
        </w:category>
        <w:types>
          <w:type w:val="bbPlcHdr"/>
        </w:types>
        <w:behaviors>
          <w:behavior w:val="content"/>
        </w:behaviors>
        <w:guid w:val="{FAAC803B-2882-49AE-825B-A53A7DBF3518}"/>
      </w:docPartPr>
      <w:docPartBody>
        <w:p w:rsidR="00676AF3" w:rsidRDefault="00676AF3">
          <w:pPr>
            <w:pStyle w:val="0646F9A490B34E7EB0FDA768D8D696B6"/>
          </w:pPr>
          <w:r w:rsidRPr="00862213">
            <w:rPr>
              <w:rStyle w:val="Tekstvantijdelijkeaanduiding"/>
            </w:rPr>
            <w:t>Click here to enter text.</w:t>
          </w:r>
        </w:p>
      </w:docPartBody>
    </w:docPart>
    <w:docPart>
      <w:docPartPr>
        <w:name w:val="75BF5F9E57FE4B94AE0E5AFF2B238A46"/>
        <w:category>
          <w:name w:val="Algemeen"/>
          <w:gallery w:val="placeholder"/>
        </w:category>
        <w:types>
          <w:type w:val="bbPlcHdr"/>
        </w:types>
        <w:behaviors>
          <w:behavior w:val="content"/>
        </w:behaviors>
        <w:guid w:val="{6E6F938C-6BB9-44B0-8FC9-C461F417210C}"/>
      </w:docPartPr>
      <w:docPartBody>
        <w:p w:rsidR="00676AF3" w:rsidRDefault="00676AF3">
          <w:pPr>
            <w:pStyle w:val="109785950447486F8D164E299B723C2C"/>
          </w:pPr>
          <w:r w:rsidRPr="004A363F">
            <w:rPr>
              <w:rStyle w:val="Tekstvantijdelijkeaanduiding"/>
            </w:rPr>
            <w:t>Click here to enter text.</w:t>
          </w:r>
        </w:p>
      </w:docPartBody>
    </w:docPart>
    <w:docPart>
      <w:docPartPr>
        <w:name w:val="B9546E9F89DA484DA6620B6AC39C3F3B"/>
        <w:category>
          <w:name w:val="Algemeen"/>
          <w:gallery w:val="placeholder"/>
        </w:category>
        <w:types>
          <w:type w:val="bbPlcHdr"/>
        </w:types>
        <w:behaviors>
          <w:behavior w:val="content"/>
        </w:behaviors>
        <w:guid w:val="{AF4F4AAC-B462-411A-AFEF-03BB8395EFA2}"/>
      </w:docPartPr>
      <w:docPartBody>
        <w:p w:rsidR="00676AF3" w:rsidRDefault="00676AF3">
          <w:pPr>
            <w:pStyle w:val="33C2089E681A4966B5ECA7E631BE7EF8"/>
          </w:pPr>
          <w:r w:rsidRPr="00862213">
            <w:rPr>
              <w:rStyle w:val="Tekstvantijdelijkeaanduiding"/>
            </w:rPr>
            <w:t>Click here to enter text.</w:t>
          </w:r>
        </w:p>
      </w:docPartBody>
    </w:docPart>
    <w:docPart>
      <w:docPartPr>
        <w:name w:val="BAD05360DC9446B9BCF2C4B2F2D5A1DF"/>
        <w:category>
          <w:name w:val="Algemeen"/>
          <w:gallery w:val="placeholder"/>
        </w:category>
        <w:types>
          <w:type w:val="bbPlcHdr"/>
        </w:types>
        <w:behaviors>
          <w:behavior w:val="content"/>
        </w:behaviors>
        <w:guid w:val="{508DCC23-E18C-4AE2-890A-50190B156708}"/>
      </w:docPartPr>
      <w:docPartBody>
        <w:p w:rsidR="00676AF3" w:rsidRDefault="00676AF3">
          <w:pPr>
            <w:pStyle w:val="CB0408053D5F4F0AA1C59B47710EE17B"/>
          </w:pPr>
          <w:r w:rsidRPr="004A363F">
            <w:rPr>
              <w:rStyle w:val="Tekstvantijdelijkeaanduiding"/>
            </w:rPr>
            <w:t>Click here to enter text.</w:t>
          </w:r>
        </w:p>
      </w:docPartBody>
    </w:docPart>
    <w:docPart>
      <w:docPartPr>
        <w:name w:val="EC07133765B449D596FD25858BCECB2E"/>
        <w:category>
          <w:name w:val="Algemeen"/>
          <w:gallery w:val="placeholder"/>
        </w:category>
        <w:types>
          <w:type w:val="bbPlcHdr"/>
        </w:types>
        <w:behaviors>
          <w:behavior w:val="content"/>
        </w:behaviors>
        <w:guid w:val="{2FFE807F-A9F3-4697-A68D-F9E0F0EC885A}"/>
      </w:docPartPr>
      <w:docPartBody>
        <w:p w:rsidR="00676AF3" w:rsidRDefault="00676AF3">
          <w:pPr>
            <w:pStyle w:val="F2D03E82BB55436AA89E514B36C379DC"/>
          </w:pPr>
          <w:r w:rsidRPr="00862213">
            <w:rPr>
              <w:rStyle w:val="Tekstvantijdelijkeaanduiding"/>
            </w:rPr>
            <w:t>Click here to enter text.</w:t>
          </w:r>
        </w:p>
      </w:docPartBody>
    </w:docPart>
    <w:docPart>
      <w:docPartPr>
        <w:name w:val="E2C3EF947A1348E08BFBAC2D33BFA642"/>
        <w:category>
          <w:name w:val="Algemeen"/>
          <w:gallery w:val="placeholder"/>
        </w:category>
        <w:types>
          <w:type w:val="bbPlcHdr"/>
        </w:types>
        <w:behaviors>
          <w:behavior w:val="content"/>
        </w:behaviors>
        <w:guid w:val="{CFB55DB9-B9E6-45C6-A443-ABEE027BB22E}"/>
      </w:docPartPr>
      <w:docPartBody>
        <w:p w:rsidR="00676AF3" w:rsidRDefault="00676AF3">
          <w:pPr>
            <w:pStyle w:val="6312045E3B594E2C84697ED5FEB1418F"/>
          </w:pPr>
          <w:r w:rsidRPr="004A363F">
            <w:rPr>
              <w:rStyle w:val="Tekstvantijdelijkeaanduiding"/>
            </w:rPr>
            <w:t>Click here to enter text.</w:t>
          </w:r>
        </w:p>
      </w:docPartBody>
    </w:docPart>
    <w:docPart>
      <w:docPartPr>
        <w:name w:val="943B655CA2664314B052900AE93460A1"/>
        <w:category>
          <w:name w:val="Algemeen"/>
          <w:gallery w:val="placeholder"/>
        </w:category>
        <w:types>
          <w:type w:val="bbPlcHdr"/>
        </w:types>
        <w:behaviors>
          <w:behavior w:val="content"/>
        </w:behaviors>
        <w:guid w:val="{EE48B9E8-1A81-4F5C-B623-B4B6A3BFEF38}"/>
      </w:docPartPr>
      <w:docPartBody>
        <w:p w:rsidR="00676AF3" w:rsidRDefault="00676AF3">
          <w:pPr>
            <w:pStyle w:val="74F16E4D7FC940AA8BCE422DA9EF14FB"/>
          </w:pPr>
          <w:r w:rsidRPr="00862213">
            <w:rPr>
              <w:rStyle w:val="Tekstvantijdelijkeaanduiding"/>
            </w:rPr>
            <w:t>Click here to enter text.</w:t>
          </w:r>
        </w:p>
      </w:docPartBody>
    </w:docPart>
    <w:docPart>
      <w:docPartPr>
        <w:name w:val="B6E2113004A54D66B3F3F4063AB68774"/>
        <w:category>
          <w:name w:val="Algemeen"/>
          <w:gallery w:val="placeholder"/>
        </w:category>
        <w:types>
          <w:type w:val="bbPlcHdr"/>
        </w:types>
        <w:behaviors>
          <w:behavior w:val="content"/>
        </w:behaviors>
        <w:guid w:val="{39E538FD-A2BD-4B37-8535-E1AC66019325}"/>
      </w:docPartPr>
      <w:docPartBody>
        <w:p w:rsidR="00676AF3" w:rsidRDefault="00676AF3">
          <w:pPr>
            <w:pStyle w:val="A2DAFFDEE263471A98CC50232450F913"/>
          </w:pPr>
          <w:r w:rsidRPr="004A363F">
            <w:rPr>
              <w:rStyle w:val="Tekstvantijdelijkeaanduiding"/>
            </w:rPr>
            <w:t>Click here to enter text.</w:t>
          </w:r>
        </w:p>
      </w:docPartBody>
    </w:docPart>
    <w:docPart>
      <w:docPartPr>
        <w:name w:val="13ECD30D81654170953BD65C5A477239"/>
        <w:category>
          <w:name w:val="Algemeen"/>
          <w:gallery w:val="placeholder"/>
        </w:category>
        <w:types>
          <w:type w:val="bbPlcHdr"/>
        </w:types>
        <w:behaviors>
          <w:behavior w:val="content"/>
        </w:behaviors>
        <w:guid w:val="{B8D8B6EB-4584-4060-A652-318569FE687A}"/>
      </w:docPartPr>
      <w:docPartBody>
        <w:p w:rsidR="00676AF3" w:rsidRDefault="00676AF3">
          <w:pPr>
            <w:pStyle w:val="0E4EDEA77165416B95218A24CA406880"/>
          </w:pPr>
          <w:r w:rsidRPr="00862213">
            <w:rPr>
              <w:rStyle w:val="Tekstvantijdelijkeaanduiding"/>
            </w:rPr>
            <w:t>Click here to enter text.</w:t>
          </w:r>
        </w:p>
      </w:docPartBody>
    </w:docPart>
    <w:docPart>
      <w:docPartPr>
        <w:name w:val="A065ED41CB0E4935BD00BC376D80205A"/>
        <w:category>
          <w:name w:val="Algemeen"/>
          <w:gallery w:val="placeholder"/>
        </w:category>
        <w:types>
          <w:type w:val="bbPlcHdr"/>
        </w:types>
        <w:behaviors>
          <w:behavior w:val="content"/>
        </w:behaviors>
        <w:guid w:val="{6389A79E-F728-4DF3-B66D-36CF2229946F}"/>
      </w:docPartPr>
      <w:docPartBody>
        <w:p w:rsidR="00676AF3" w:rsidRDefault="00676AF3">
          <w:pPr>
            <w:pStyle w:val="52239849D65E420C95E0B1CC57216944"/>
          </w:pPr>
          <w:r w:rsidRPr="004A363F">
            <w:rPr>
              <w:rStyle w:val="Tekstvantijdelijkeaanduiding"/>
            </w:rPr>
            <w:t>Click here to enter text.</w:t>
          </w:r>
        </w:p>
      </w:docPartBody>
    </w:docPart>
    <w:docPart>
      <w:docPartPr>
        <w:name w:val="3C65825A8004433295C79B5AAF48DBB2"/>
        <w:category>
          <w:name w:val="Algemeen"/>
          <w:gallery w:val="placeholder"/>
        </w:category>
        <w:types>
          <w:type w:val="bbPlcHdr"/>
        </w:types>
        <w:behaviors>
          <w:behavior w:val="content"/>
        </w:behaviors>
        <w:guid w:val="{E62B8FF6-8CE9-4441-9953-546AC4938437}"/>
      </w:docPartPr>
      <w:docPartBody>
        <w:p w:rsidR="00676AF3" w:rsidRDefault="00676AF3">
          <w:pPr>
            <w:pStyle w:val="A52A10B935134E348B55F517C367B852"/>
          </w:pPr>
          <w:r w:rsidRPr="00862213">
            <w:rPr>
              <w:rStyle w:val="Tekstvantijdelijkeaanduiding"/>
            </w:rPr>
            <w:t>Click here to enter text.</w:t>
          </w:r>
        </w:p>
      </w:docPartBody>
    </w:docPart>
    <w:docPart>
      <w:docPartPr>
        <w:name w:val="D127E7E8F1634302BAC48B8081EFDB87"/>
        <w:category>
          <w:name w:val="Algemeen"/>
          <w:gallery w:val="placeholder"/>
        </w:category>
        <w:types>
          <w:type w:val="bbPlcHdr"/>
        </w:types>
        <w:behaviors>
          <w:behavior w:val="content"/>
        </w:behaviors>
        <w:guid w:val="{6D97B8A9-4166-4CBF-9A8C-BFC0B275EB1B}"/>
      </w:docPartPr>
      <w:docPartBody>
        <w:p w:rsidR="00676AF3" w:rsidRDefault="00676AF3">
          <w:pPr>
            <w:pStyle w:val="A35530C66021410AB33FEF17196CB036"/>
          </w:pPr>
          <w:r w:rsidRPr="004A363F">
            <w:rPr>
              <w:rStyle w:val="Tekstvantijdelijkeaanduiding"/>
            </w:rPr>
            <w:t>Click here to enter text.</w:t>
          </w:r>
        </w:p>
      </w:docPartBody>
    </w:docPart>
    <w:docPart>
      <w:docPartPr>
        <w:name w:val="5DB2D304056840A6A81DF2C8A7F878D1"/>
        <w:category>
          <w:name w:val="Algemeen"/>
          <w:gallery w:val="placeholder"/>
        </w:category>
        <w:types>
          <w:type w:val="bbPlcHdr"/>
        </w:types>
        <w:behaviors>
          <w:behavior w:val="content"/>
        </w:behaviors>
        <w:guid w:val="{DCA31D36-5C74-4D2D-B141-D4AAE1589859}"/>
      </w:docPartPr>
      <w:docPartBody>
        <w:p w:rsidR="00676AF3" w:rsidRDefault="00676AF3">
          <w:pPr>
            <w:pStyle w:val="88421EFFDDD243708462AA48E867378B"/>
          </w:pPr>
          <w:r w:rsidRPr="00862213">
            <w:rPr>
              <w:rStyle w:val="Tekstvantijdelijkeaanduiding"/>
            </w:rPr>
            <w:t>Click here to enter text.</w:t>
          </w:r>
        </w:p>
      </w:docPartBody>
    </w:docPart>
    <w:docPart>
      <w:docPartPr>
        <w:name w:val="3B41C8BB6063454FBD9D88D4802445FE"/>
        <w:category>
          <w:name w:val="Algemeen"/>
          <w:gallery w:val="placeholder"/>
        </w:category>
        <w:types>
          <w:type w:val="bbPlcHdr"/>
        </w:types>
        <w:behaviors>
          <w:behavior w:val="content"/>
        </w:behaviors>
        <w:guid w:val="{00AC4CC4-18AA-4CDA-BAB1-7F638DDCCD7F}"/>
      </w:docPartPr>
      <w:docPartBody>
        <w:p w:rsidR="00676AF3" w:rsidRDefault="00676AF3">
          <w:pPr>
            <w:pStyle w:val="6B7ED4B05C3E4504AC7C626D62C81703"/>
          </w:pPr>
          <w:r w:rsidRPr="004A363F">
            <w:rPr>
              <w:rStyle w:val="Tekstvantijdelijkeaanduiding"/>
            </w:rPr>
            <w:t>Click here to enter text.</w:t>
          </w:r>
        </w:p>
      </w:docPartBody>
    </w:docPart>
    <w:docPart>
      <w:docPartPr>
        <w:name w:val="0EE0398228034C7880E20DE6E38C6A2B"/>
        <w:category>
          <w:name w:val="Algemeen"/>
          <w:gallery w:val="placeholder"/>
        </w:category>
        <w:types>
          <w:type w:val="bbPlcHdr"/>
        </w:types>
        <w:behaviors>
          <w:behavior w:val="content"/>
        </w:behaviors>
        <w:guid w:val="{D2671BB6-BC44-49FE-9081-A3BD312CFE4D}"/>
      </w:docPartPr>
      <w:docPartBody>
        <w:p w:rsidR="00676AF3" w:rsidRDefault="00676AF3">
          <w:pPr>
            <w:pStyle w:val="23799FCEB84A41D19EBD20EC47A8C046"/>
          </w:pPr>
          <w:r w:rsidRPr="00862213">
            <w:rPr>
              <w:rStyle w:val="Tekstvantijdelijkeaanduiding"/>
            </w:rPr>
            <w:t>Click here to enter text.</w:t>
          </w:r>
        </w:p>
      </w:docPartBody>
    </w:docPart>
    <w:docPart>
      <w:docPartPr>
        <w:name w:val="8E45CABCBD824CE7A87127EE570F2397"/>
        <w:category>
          <w:name w:val="Algemeen"/>
          <w:gallery w:val="placeholder"/>
        </w:category>
        <w:types>
          <w:type w:val="bbPlcHdr"/>
        </w:types>
        <w:behaviors>
          <w:behavior w:val="content"/>
        </w:behaviors>
        <w:guid w:val="{B86FFD69-A546-4692-8865-82D6EA555EA3}"/>
      </w:docPartPr>
      <w:docPartBody>
        <w:p w:rsidR="00676AF3" w:rsidRDefault="00676AF3">
          <w:pPr>
            <w:pStyle w:val="4030402F5FC0433CA6010C8A33001C3F"/>
          </w:pPr>
          <w:r w:rsidRPr="004A363F">
            <w:rPr>
              <w:rStyle w:val="Tekstvantijdelijkeaanduiding"/>
            </w:rPr>
            <w:t>Click here to enter text.</w:t>
          </w:r>
        </w:p>
      </w:docPartBody>
    </w:docPart>
    <w:docPart>
      <w:docPartPr>
        <w:name w:val="698D5B7AB18E4604B66D5630ED6902AA"/>
        <w:category>
          <w:name w:val="Algemeen"/>
          <w:gallery w:val="placeholder"/>
        </w:category>
        <w:types>
          <w:type w:val="bbPlcHdr"/>
        </w:types>
        <w:behaviors>
          <w:behavior w:val="content"/>
        </w:behaviors>
        <w:guid w:val="{050791F7-EA5D-40E2-93F2-346236EA5BB7}"/>
      </w:docPartPr>
      <w:docPartBody>
        <w:p w:rsidR="00676AF3" w:rsidRDefault="00676AF3">
          <w:pPr>
            <w:pStyle w:val="C30C89A9D00B404E91F38208BD10E457"/>
          </w:pPr>
          <w:r w:rsidRPr="00862213">
            <w:rPr>
              <w:rStyle w:val="Tekstvantijdelijkeaanduiding"/>
            </w:rPr>
            <w:t>Click here to enter text.</w:t>
          </w:r>
        </w:p>
      </w:docPartBody>
    </w:docPart>
    <w:docPart>
      <w:docPartPr>
        <w:name w:val="9B1BE8E42D5945FC8C62A982A68DAF0C"/>
        <w:category>
          <w:name w:val="Algemeen"/>
          <w:gallery w:val="placeholder"/>
        </w:category>
        <w:types>
          <w:type w:val="bbPlcHdr"/>
        </w:types>
        <w:behaviors>
          <w:behavior w:val="content"/>
        </w:behaviors>
        <w:guid w:val="{23AD5F29-D44D-4322-8FEE-83007A19B49C}"/>
      </w:docPartPr>
      <w:docPartBody>
        <w:p w:rsidR="00676AF3" w:rsidRDefault="00676AF3">
          <w:pPr>
            <w:pStyle w:val="64B285463D5D45FC83F63D181B9C2988"/>
          </w:pPr>
          <w:r w:rsidRPr="004A363F">
            <w:rPr>
              <w:rStyle w:val="Tekstvantijdelijkeaanduiding"/>
            </w:rPr>
            <w:t>Click here to enter text.</w:t>
          </w:r>
        </w:p>
      </w:docPartBody>
    </w:docPart>
    <w:docPart>
      <w:docPartPr>
        <w:name w:val="9BD3B5B8E3B642A7B07843630C5CCCEF"/>
        <w:category>
          <w:name w:val="Algemeen"/>
          <w:gallery w:val="placeholder"/>
        </w:category>
        <w:types>
          <w:type w:val="bbPlcHdr"/>
        </w:types>
        <w:behaviors>
          <w:behavior w:val="content"/>
        </w:behaviors>
        <w:guid w:val="{31DB4DE3-B6F4-4811-BDDB-14DA2EB0A8C8}"/>
      </w:docPartPr>
      <w:docPartBody>
        <w:p w:rsidR="00676AF3" w:rsidRDefault="00676AF3">
          <w:pPr>
            <w:pStyle w:val="6D808BE2954A41B88B9120D26BC794EC"/>
          </w:pPr>
          <w:r w:rsidRPr="004A363F">
            <w:rPr>
              <w:rStyle w:val="Tekstvantijdelijkeaanduiding"/>
            </w:rPr>
            <w:t>Click here to enter text.</w:t>
          </w:r>
        </w:p>
      </w:docPartBody>
    </w:docPart>
    <w:docPart>
      <w:docPartPr>
        <w:name w:val="8D867442E50543B199C4AD3FC9025F41"/>
        <w:category>
          <w:name w:val="Algemeen"/>
          <w:gallery w:val="placeholder"/>
        </w:category>
        <w:types>
          <w:type w:val="bbPlcHdr"/>
        </w:types>
        <w:behaviors>
          <w:behavior w:val="content"/>
        </w:behaviors>
        <w:guid w:val="{5C71D48F-B431-4E24-80A9-C87C626C5064}"/>
      </w:docPartPr>
      <w:docPartBody>
        <w:p w:rsidR="00676AF3" w:rsidRDefault="00676AF3">
          <w:pPr>
            <w:pStyle w:val="6FE8DF3EBAE044C5BF4E18857AD032C1"/>
          </w:pPr>
          <w:r w:rsidRPr="00862213">
            <w:rPr>
              <w:rStyle w:val="Tekstvantijdelijkeaanduiding"/>
            </w:rPr>
            <w:t>Click here to enter text.</w:t>
          </w:r>
        </w:p>
      </w:docPartBody>
    </w:docPart>
    <w:docPart>
      <w:docPartPr>
        <w:name w:val="6D4CC6695B01492E9C8FBC73691D7F39"/>
        <w:category>
          <w:name w:val="Algemeen"/>
          <w:gallery w:val="placeholder"/>
        </w:category>
        <w:types>
          <w:type w:val="bbPlcHdr"/>
        </w:types>
        <w:behaviors>
          <w:behavior w:val="content"/>
        </w:behaviors>
        <w:guid w:val="{1EBA72D6-94F0-4782-8FA0-5A265B9C68E9}"/>
      </w:docPartPr>
      <w:docPartBody>
        <w:p w:rsidR="00676AF3" w:rsidRDefault="00676AF3">
          <w:pPr>
            <w:pStyle w:val="EF5785F9F68F4C19A6949F76ADFFD943"/>
          </w:pPr>
          <w:r w:rsidRPr="004A363F">
            <w:rPr>
              <w:rStyle w:val="Tekstvantijdelijkeaanduiding"/>
            </w:rPr>
            <w:t>Click here to enter text.</w:t>
          </w:r>
        </w:p>
      </w:docPartBody>
    </w:docPart>
    <w:docPart>
      <w:docPartPr>
        <w:name w:val="4478BFA9E97D47E2A85753472DAFF5BA"/>
        <w:category>
          <w:name w:val="Algemeen"/>
          <w:gallery w:val="placeholder"/>
        </w:category>
        <w:types>
          <w:type w:val="bbPlcHdr"/>
        </w:types>
        <w:behaviors>
          <w:behavior w:val="content"/>
        </w:behaviors>
        <w:guid w:val="{0EE768C2-199A-4C73-8732-2A226F5AD1C6}"/>
      </w:docPartPr>
      <w:docPartBody>
        <w:p w:rsidR="00676AF3" w:rsidRDefault="00676AF3">
          <w:pPr>
            <w:pStyle w:val="13E3605B81FC41B3A347739A3CFC6B55"/>
          </w:pPr>
          <w:r w:rsidRPr="004A363F">
            <w:rPr>
              <w:rStyle w:val="Tekstvantijdelijkeaanduiding"/>
            </w:rPr>
            <w:t>Click here to enter text.</w:t>
          </w:r>
        </w:p>
      </w:docPartBody>
    </w:docPart>
    <w:docPart>
      <w:docPartPr>
        <w:name w:val="1D107D9F261C4CEF970134D8BA6D5C9B"/>
        <w:category>
          <w:name w:val="Algemeen"/>
          <w:gallery w:val="placeholder"/>
        </w:category>
        <w:types>
          <w:type w:val="bbPlcHdr"/>
        </w:types>
        <w:behaviors>
          <w:behavior w:val="content"/>
        </w:behaviors>
        <w:guid w:val="{FACC2C5C-19F1-4F09-A953-4F0C79918214}"/>
      </w:docPartPr>
      <w:docPartBody>
        <w:p w:rsidR="00676AF3" w:rsidRDefault="00676AF3">
          <w:pPr>
            <w:pStyle w:val="DE1173D049264371A50D9AE27DCD0667"/>
          </w:pPr>
          <w:r w:rsidRPr="00862213">
            <w:rPr>
              <w:rStyle w:val="Tekstvantijdelijkeaanduiding"/>
            </w:rPr>
            <w:t>Click here to enter text.</w:t>
          </w:r>
        </w:p>
      </w:docPartBody>
    </w:docPart>
    <w:docPart>
      <w:docPartPr>
        <w:name w:val="BF34442A43BC4B35B607B83F1DBCB411"/>
        <w:category>
          <w:name w:val="Algemeen"/>
          <w:gallery w:val="placeholder"/>
        </w:category>
        <w:types>
          <w:type w:val="bbPlcHdr"/>
        </w:types>
        <w:behaviors>
          <w:behavior w:val="content"/>
        </w:behaviors>
        <w:guid w:val="{8AD4FB02-0F0F-400B-96BE-8265615E40EF}"/>
      </w:docPartPr>
      <w:docPartBody>
        <w:p w:rsidR="00676AF3" w:rsidRDefault="00676AF3">
          <w:pPr>
            <w:pStyle w:val="321E0EDB19DB4B509465A4125D2AA449"/>
          </w:pPr>
          <w:r w:rsidRPr="004A363F">
            <w:rPr>
              <w:rStyle w:val="Tekstvantijdelijkeaanduiding"/>
            </w:rPr>
            <w:t>Click here to enter text.</w:t>
          </w:r>
        </w:p>
      </w:docPartBody>
    </w:docPart>
    <w:docPart>
      <w:docPartPr>
        <w:name w:val="8544A4D9FAC24E1D8B0806BD5E0FAA83"/>
        <w:category>
          <w:name w:val="Algemeen"/>
          <w:gallery w:val="placeholder"/>
        </w:category>
        <w:types>
          <w:type w:val="bbPlcHdr"/>
        </w:types>
        <w:behaviors>
          <w:behavior w:val="content"/>
        </w:behaviors>
        <w:guid w:val="{52D9CC42-467E-4B33-B4E7-49751EDC5A80}"/>
      </w:docPartPr>
      <w:docPartBody>
        <w:p w:rsidR="00676AF3" w:rsidRDefault="00676AF3">
          <w:pPr>
            <w:pStyle w:val="1C575EEA1D644674BDA14FA36405844E"/>
          </w:pPr>
          <w:r w:rsidRPr="004A363F">
            <w:rPr>
              <w:rStyle w:val="Tekstvantijdelijkeaanduiding"/>
            </w:rPr>
            <w:t>Click here to enter text.</w:t>
          </w:r>
        </w:p>
      </w:docPartBody>
    </w:docPart>
    <w:docPart>
      <w:docPartPr>
        <w:name w:val="AFCE4295DFB84C2BB9CADDFFF7BE1043"/>
        <w:category>
          <w:name w:val="Algemeen"/>
          <w:gallery w:val="placeholder"/>
        </w:category>
        <w:types>
          <w:type w:val="bbPlcHdr"/>
        </w:types>
        <w:behaviors>
          <w:behavior w:val="content"/>
        </w:behaviors>
        <w:guid w:val="{B75A2C4C-C95D-4153-B3EE-624E07CF2E47}"/>
      </w:docPartPr>
      <w:docPartBody>
        <w:p w:rsidR="00676AF3" w:rsidRDefault="00676AF3">
          <w:pPr>
            <w:pStyle w:val="1CC8BC504AA843A3BA30B3EA936B2342"/>
          </w:pPr>
          <w:r w:rsidRPr="00862213">
            <w:rPr>
              <w:rStyle w:val="Tekstvantijdelijkeaanduiding"/>
            </w:rPr>
            <w:t>Click here to enter text.</w:t>
          </w:r>
        </w:p>
      </w:docPartBody>
    </w:docPart>
    <w:docPart>
      <w:docPartPr>
        <w:name w:val="FF7EB5043D5F423DA3E85EC9313E668A"/>
        <w:category>
          <w:name w:val="Algemeen"/>
          <w:gallery w:val="placeholder"/>
        </w:category>
        <w:types>
          <w:type w:val="bbPlcHdr"/>
        </w:types>
        <w:behaviors>
          <w:behavior w:val="content"/>
        </w:behaviors>
        <w:guid w:val="{2119A448-6ECB-4A34-B125-9E7C2C65A9F6}"/>
      </w:docPartPr>
      <w:docPartBody>
        <w:p w:rsidR="00676AF3" w:rsidRDefault="00676AF3">
          <w:pPr>
            <w:pStyle w:val="D3707F9EB9B24783B0243237CE01A6CD"/>
          </w:pPr>
          <w:r w:rsidRPr="004A363F">
            <w:rPr>
              <w:rStyle w:val="Tekstvantijdelijkeaanduiding"/>
            </w:rPr>
            <w:t>Click here to enter text.</w:t>
          </w:r>
        </w:p>
      </w:docPartBody>
    </w:docPart>
    <w:docPart>
      <w:docPartPr>
        <w:name w:val="30C95AFB832648E097B73DBDB1D312E0"/>
        <w:category>
          <w:name w:val="Algemeen"/>
          <w:gallery w:val="placeholder"/>
        </w:category>
        <w:types>
          <w:type w:val="bbPlcHdr"/>
        </w:types>
        <w:behaviors>
          <w:behavior w:val="content"/>
        </w:behaviors>
        <w:guid w:val="{44D316BE-836E-4D3B-86D6-3273A60DC927}"/>
      </w:docPartPr>
      <w:docPartBody>
        <w:p w:rsidR="00676AF3" w:rsidRDefault="00676AF3">
          <w:pPr>
            <w:pStyle w:val="6BE5703B42B5406E90BF0CAC6365B331"/>
          </w:pPr>
          <w:r w:rsidRPr="00862213">
            <w:rPr>
              <w:rStyle w:val="Tekstvantijdelijkeaanduiding"/>
            </w:rPr>
            <w:t>Click here to enter text.</w:t>
          </w:r>
        </w:p>
      </w:docPartBody>
    </w:docPart>
    <w:docPart>
      <w:docPartPr>
        <w:name w:val="C83BAAB19E0E47899B0C4DE80A77B0EA"/>
        <w:category>
          <w:name w:val="Algemeen"/>
          <w:gallery w:val="placeholder"/>
        </w:category>
        <w:types>
          <w:type w:val="bbPlcHdr"/>
        </w:types>
        <w:behaviors>
          <w:behavior w:val="content"/>
        </w:behaviors>
        <w:guid w:val="{BE60A46E-E02C-44E8-A9FB-A52FA91657B7}"/>
      </w:docPartPr>
      <w:docPartBody>
        <w:p w:rsidR="00676AF3" w:rsidRDefault="00676AF3">
          <w:pPr>
            <w:pStyle w:val="9EB48FDBEBBD47348E38D99B49A64491"/>
          </w:pPr>
          <w:r w:rsidRPr="004A363F">
            <w:rPr>
              <w:rStyle w:val="Tekstvantijdelijkeaanduiding"/>
            </w:rPr>
            <w:t>Click here to enter text.</w:t>
          </w:r>
        </w:p>
      </w:docPartBody>
    </w:docPart>
    <w:docPart>
      <w:docPartPr>
        <w:name w:val="8528817DADF742F780F6B7C4182C64DE"/>
        <w:category>
          <w:name w:val="Algemeen"/>
          <w:gallery w:val="placeholder"/>
        </w:category>
        <w:types>
          <w:type w:val="bbPlcHdr"/>
        </w:types>
        <w:behaviors>
          <w:behavior w:val="content"/>
        </w:behaviors>
        <w:guid w:val="{6254D4F6-FD14-4DCD-910D-4081A164DB14}"/>
      </w:docPartPr>
      <w:docPartBody>
        <w:p w:rsidR="00676AF3" w:rsidRDefault="00676AF3">
          <w:pPr>
            <w:pStyle w:val="B0DB980F61B74C959E80489173F3ADDB"/>
          </w:pPr>
          <w:r w:rsidRPr="00862213">
            <w:rPr>
              <w:rStyle w:val="Tekstvantijdelijkeaanduiding"/>
            </w:rPr>
            <w:t>Click here to enter text.</w:t>
          </w:r>
        </w:p>
      </w:docPartBody>
    </w:docPart>
    <w:docPart>
      <w:docPartPr>
        <w:name w:val="F1C405FD76204882BE2880044ECD4DF6"/>
        <w:category>
          <w:name w:val="Algemeen"/>
          <w:gallery w:val="placeholder"/>
        </w:category>
        <w:types>
          <w:type w:val="bbPlcHdr"/>
        </w:types>
        <w:behaviors>
          <w:behavior w:val="content"/>
        </w:behaviors>
        <w:guid w:val="{BCCE82FA-54E8-4936-9677-54F897039F65}"/>
      </w:docPartPr>
      <w:docPartBody>
        <w:p w:rsidR="00676AF3" w:rsidRDefault="00676AF3">
          <w:pPr>
            <w:pStyle w:val="66EBB684B1D74C54BD698111D9EDAB55"/>
          </w:pPr>
          <w:r w:rsidRPr="004A363F">
            <w:rPr>
              <w:rStyle w:val="Tekstvantijdelijkeaanduiding"/>
            </w:rPr>
            <w:t>Click here to enter text.</w:t>
          </w:r>
        </w:p>
      </w:docPartBody>
    </w:docPart>
    <w:docPart>
      <w:docPartPr>
        <w:name w:val="A73F513C947346168E9A976CD5B5ADC5"/>
        <w:category>
          <w:name w:val="Algemeen"/>
          <w:gallery w:val="placeholder"/>
        </w:category>
        <w:types>
          <w:type w:val="bbPlcHdr"/>
        </w:types>
        <w:behaviors>
          <w:behavior w:val="content"/>
        </w:behaviors>
        <w:guid w:val="{E4E7C960-AD13-403D-BD0E-069308AB4CD1}"/>
      </w:docPartPr>
      <w:docPartBody>
        <w:p w:rsidR="00676AF3" w:rsidRDefault="00676AF3">
          <w:pPr>
            <w:pStyle w:val="EA0F28FA3EA24E7B880CD012333688B8"/>
          </w:pPr>
          <w:r w:rsidRPr="00862213">
            <w:rPr>
              <w:rStyle w:val="Tekstvantijdelijkeaanduiding"/>
            </w:rPr>
            <w:t>Click here to enter text.</w:t>
          </w:r>
        </w:p>
      </w:docPartBody>
    </w:docPart>
    <w:docPart>
      <w:docPartPr>
        <w:name w:val="0F995455B4EF4177AA762B0A8F55A76C"/>
        <w:category>
          <w:name w:val="Algemeen"/>
          <w:gallery w:val="placeholder"/>
        </w:category>
        <w:types>
          <w:type w:val="bbPlcHdr"/>
        </w:types>
        <w:behaviors>
          <w:behavior w:val="content"/>
        </w:behaviors>
        <w:guid w:val="{EC1B46AC-BBF0-422E-977A-ED02444ECB68}"/>
      </w:docPartPr>
      <w:docPartBody>
        <w:p w:rsidR="00676AF3" w:rsidRDefault="00676AF3">
          <w:pPr>
            <w:pStyle w:val="31FA16BD2B6540EC99B91BD6479C5182"/>
          </w:pPr>
          <w:r w:rsidRPr="004A363F">
            <w:rPr>
              <w:rStyle w:val="Tekstvantijdelijkeaanduiding"/>
            </w:rPr>
            <w:t>Click here to enter text.</w:t>
          </w:r>
        </w:p>
      </w:docPartBody>
    </w:docPart>
    <w:docPart>
      <w:docPartPr>
        <w:name w:val="95ECA9BCE6454DDEA733F2F0C9A5659F"/>
        <w:category>
          <w:name w:val="Algemeen"/>
          <w:gallery w:val="placeholder"/>
        </w:category>
        <w:types>
          <w:type w:val="bbPlcHdr"/>
        </w:types>
        <w:behaviors>
          <w:behavior w:val="content"/>
        </w:behaviors>
        <w:guid w:val="{383A583D-4BDB-47CB-9FDE-22613E6357C4}"/>
      </w:docPartPr>
      <w:docPartBody>
        <w:p w:rsidR="00676AF3" w:rsidRDefault="00676AF3">
          <w:pPr>
            <w:pStyle w:val="E9D132B39193437293E38B0B6A5D483F"/>
          </w:pPr>
          <w:r w:rsidRPr="00862213">
            <w:rPr>
              <w:rStyle w:val="Tekstvantijdelijkeaanduiding"/>
            </w:rPr>
            <w:t>Click here to enter text.</w:t>
          </w:r>
        </w:p>
      </w:docPartBody>
    </w:docPart>
    <w:docPart>
      <w:docPartPr>
        <w:name w:val="CDD592B9A7604FFE9CD21EF0A2207C81"/>
        <w:category>
          <w:name w:val="Algemeen"/>
          <w:gallery w:val="placeholder"/>
        </w:category>
        <w:types>
          <w:type w:val="bbPlcHdr"/>
        </w:types>
        <w:behaviors>
          <w:behavior w:val="content"/>
        </w:behaviors>
        <w:guid w:val="{539FEE0A-472B-4E6A-828C-BFEDAB1554EA}"/>
      </w:docPartPr>
      <w:docPartBody>
        <w:p w:rsidR="00676AF3" w:rsidRDefault="00676AF3">
          <w:pPr>
            <w:pStyle w:val="A8D6D7BE7C0F4804996A705FAD00965F"/>
          </w:pPr>
          <w:r w:rsidRPr="004A363F">
            <w:rPr>
              <w:rStyle w:val="Tekstvantijdelijkeaanduiding"/>
            </w:rPr>
            <w:t>Click here to enter text.</w:t>
          </w:r>
        </w:p>
      </w:docPartBody>
    </w:docPart>
    <w:docPart>
      <w:docPartPr>
        <w:name w:val="7E638A8DB2C64F909D15B494465C7FFC"/>
        <w:category>
          <w:name w:val="Algemeen"/>
          <w:gallery w:val="placeholder"/>
        </w:category>
        <w:types>
          <w:type w:val="bbPlcHdr"/>
        </w:types>
        <w:behaviors>
          <w:behavior w:val="content"/>
        </w:behaviors>
        <w:guid w:val="{21C621E1-BCE0-43EF-A6D9-15F9D70A8957}"/>
      </w:docPartPr>
      <w:docPartBody>
        <w:p w:rsidR="00676AF3" w:rsidRDefault="00676AF3">
          <w:pPr>
            <w:pStyle w:val="97AFA367063E41948CE717BED7FBE5AB"/>
          </w:pPr>
          <w:r w:rsidRPr="00862213">
            <w:rPr>
              <w:rStyle w:val="Tekstvantijdelijkeaanduiding"/>
            </w:rPr>
            <w:t>Click here to enter text.</w:t>
          </w:r>
        </w:p>
      </w:docPartBody>
    </w:docPart>
    <w:docPart>
      <w:docPartPr>
        <w:name w:val="57F073C5D8554C1EB520D8E9BD379609"/>
        <w:category>
          <w:name w:val="Algemeen"/>
          <w:gallery w:val="placeholder"/>
        </w:category>
        <w:types>
          <w:type w:val="bbPlcHdr"/>
        </w:types>
        <w:behaviors>
          <w:behavior w:val="content"/>
        </w:behaviors>
        <w:guid w:val="{061D201D-2259-4630-B904-850E80B9F315}"/>
      </w:docPartPr>
      <w:docPartBody>
        <w:p w:rsidR="00676AF3" w:rsidRDefault="00676AF3">
          <w:pPr>
            <w:pStyle w:val="1910CA008B5641A7B83C7E9AF356CBEB"/>
          </w:pPr>
          <w:r w:rsidRPr="004A363F">
            <w:rPr>
              <w:rStyle w:val="Tekstvantijdelijkeaanduiding"/>
            </w:rPr>
            <w:t>Click here to enter text.</w:t>
          </w:r>
        </w:p>
      </w:docPartBody>
    </w:docPart>
    <w:docPart>
      <w:docPartPr>
        <w:name w:val="EC6577D4A6C84A4B86CB1991181DA81F"/>
        <w:category>
          <w:name w:val="Algemeen"/>
          <w:gallery w:val="placeholder"/>
        </w:category>
        <w:types>
          <w:type w:val="bbPlcHdr"/>
        </w:types>
        <w:behaviors>
          <w:behavior w:val="content"/>
        </w:behaviors>
        <w:guid w:val="{60103331-6B7F-4F0E-97A9-915E5AF08928}"/>
      </w:docPartPr>
      <w:docPartBody>
        <w:p w:rsidR="00676AF3" w:rsidRDefault="00676AF3">
          <w:pPr>
            <w:pStyle w:val="3AD6CDE85FEC4F6E9364CEA77F9552D7"/>
          </w:pPr>
          <w:r w:rsidRPr="00862213">
            <w:rPr>
              <w:rStyle w:val="Tekstvantijdelijkeaanduiding"/>
            </w:rPr>
            <w:t>Click here to enter text.</w:t>
          </w:r>
        </w:p>
      </w:docPartBody>
    </w:docPart>
    <w:docPart>
      <w:docPartPr>
        <w:name w:val="D1D7097BDA814622BC63F4EA25389140"/>
        <w:category>
          <w:name w:val="Algemeen"/>
          <w:gallery w:val="placeholder"/>
        </w:category>
        <w:types>
          <w:type w:val="bbPlcHdr"/>
        </w:types>
        <w:behaviors>
          <w:behavior w:val="content"/>
        </w:behaviors>
        <w:guid w:val="{1110D227-5052-4F9A-AD90-0E187C7ADB46}"/>
      </w:docPartPr>
      <w:docPartBody>
        <w:p w:rsidR="00676AF3" w:rsidRDefault="00676AF3">
          <w:pPr>
            <w:pStyle w:val="8E72ACC9BB6B4889B85531E437B668D5"/>
          </w:pPr>
          <w:r w:rsidRPr="004A363F">
            <w:rPr>
              <w:rStyle w:val="Tekstvantijdelijkeaanduiding"/>
            </w:rPr>
            <w:t>Click here to enter text.</w:t>
          </w:r>
        </w:p>
      </w:docPartBody>
    </w:docPart>
    <w:docPart>
      <w:docPartPr>
        <w:name w:val="81CEE051EA32428694609179648651C2"/>
        <w:category>
          <w:name w:val="Algemeen"/>
          <w:gallery w:val="placeholder"/>
        </w:category>
        <w:types>
          <w:type w:val="bbPlcHdr"/>
        </w:types>
        <w:behaviors>
          <w:behavior w:val="content"/>
        </w:behaviors>
        <w:guid w:val="{8CE55D4D-8E2B-4F0C-B447-724F1D0DA1F5}"/>
      </w:docPartPr>
      <w:docPartBody>
        <w:p w:rsidR="00676AF3" w:rsidRDefault="00676AF3">
          <w:pPr>
            <w:pStyle w:val="DEB3DD1C529E4C908F63D0E5A8EB08F2"/>
          </w:pPr>
          <w:r w:rsidRPr="00862213">
            <w:rPr>
              <w:rStyle w:val="Tekstvantijdelijkeaanduiding"/>
            </w:rPr>
            <w:t>Click here to enter text.</w:t>
          </w:r>
        </w:p>
      </w:docPartBody>
    </w:docPart>
    <w:docPart>
      <w:docPartPr>
        <w:name w:val="1EC31EB1A67A4A478FB5CE6ED0006E6F"/>
        <w:category>
          <w:name w:val="Algemeen"/>
          <w:gallery w:val="placeholder"/>
        </w:category>
        <w:types>
          <w:type w:val="bbPlcHdr"/>
        </w:types>
        <w:behaviors>
          <w:behavior w:val="content"/>
        </w:behaviors>
        <w:guid w:val="{B3B5357C-B94F-4D6B-B2AA-8BFD805B5FEC}"/>
      </w:docPartPr>
      <w:docPartBody>
        <w:p w:rsidR="00676AF3" w:rsidRDefault="00676AF3">
          <w:pPr>
            <w:pStyle w:val="9D67B583F86C4876B2DBCD6D467B1955"/>
          </w:pPr>
          <w:r w:rsidRPr="004A363F">
            <w:rPr>
              <w:rStyle w:val="Tekstvantijdelijkeaanduiding"/>
            </w:rPr>
            <w:t>Click here to enter text.</w:t>
          </w:r>
        </w:p>
      </w:docPartBody>
    </w:docPart>
    <w:docPart>
      <w:docPartPr>
        <w:name w:val="EEAD356C03984B98BD23E6DA56506779"/>
        <w:category>
          <w:name w:val="Algemeen"/>
          <w:gallery w:val="placeholder"/>
        </w:category>
        <w:types>
          <w:type w:val="bbPlcHdr"/>
        </w:types>
        <w:behaviors>
          <w:behavior w:val="content"/>
        </w:behaviors>
        <w:guid w:val="{4A037E2A-BC08-40F9-9332-69A0D838EE0F}"/>
      </w:docPartPr>
      <w:docPartBody>
        <w:p w:rsidR="00676AF3" w:rsidRDefault="00676AF3">
          <w:pPr>
            <w:pStyle w:val="33AD4D00C6FE430E9A9B2CE9535C1180"/>
          </w:pPr>
          <w:r w:rsidRPr="00862213">
            <w:rPr>
              <w:rStyle w:val="Tekstvantijdelijkeaanduiding"/>
            </w:rPr>
            <w:t>Click here to enter text.</w:t>
          </w:r>
        </w:p>
      </w:docPartBody>
    </w:docPart>
    <w:docPart>
      <w:docPartPr>
        <w:name w:val="B147FC860C304DAA969C7120EAF7A8E0"/>
        <w:category>
          <w:name w:val="Algemeen"/>
          <w:gallery w:val="placeholder"/>
        </w:category>
        <w:types>
          <w:type w:val="bbPlcHdr"/>
        </w:types>
        <w:behaviors>
          <w:behavior w:val="content"/>
        </w:behaviors>
        <w:guid w:val="{6DC0E761-79E9-4AE8-81C7-568B3F427A80}"/>
      </w:docPartPr>
      <w:docPartBody>
        <w:p w:rsidR="00676AF3" w:rsidRDefault="00676AF3">
          <w:pPr>
            <w:pStyle w:val="C9F2FCD29CD14D84A75A1E8593A9CCA9"/>
          </w:pPr>
          <w:r w:rsidRPr="004A363F">
            <w:rPr>
              <w:rStyle w:val="Tekstvantijdelijkeaanduiding"/>
            </w:rPr>
            <w:t>Click here to enter text.</w:t>
          </w:r>
        </w:p>
      </w:docPartBody>
    </w:docPart>
    <w:docPart>
      <w:docPartPr>
        <w:name w:val="1006B2EF750F4FA4AAA05C472379A41F"/>
        <w:category>
          <w:name w:val="Algemeen"/>
          <w:gallery w:val="placeholder"/>
        </w:category>
        <w:types>
          <w:type w:val="bbPlcHdr"/>
        </w:types>
        <w:behaviors>
          <w:behavior w:val="content"/>
        </w:behaviors>
        <w:guid w:val="{0809BA34-E50B-4F44-ABCF-A85710011C35}"/>
      </w:docPartPr>
      <w:docPartBody>
        <w:p w:rsidR="00676AF3" w:rsidRDefault="00676AF3">
          <w:pPr>
            <w:pStyle w:val="77513F4C8A764FAD92F64C9206A91732"/>
          </w:pPr>
          <w:r w:rsidRPr="004A363F">
            <w:rPr>
              <w:rStyle w:val="Tekstvantijdelijkeaanduiding"/>
            </w:rPr>
            <w:t>Click here to enter text.</w:t>
          </w:r>
        </w:p>
      </w:docPartBody>
    </w:docPart>
    <w:docPart>
      <w:docPartPr>
        <w:name w:val="AA87AE9357AD4BC6AE1CFCD35D5C4E27"/>
        <w:category>
          <w:name w:val="Algemeen"/>
          <w:gallery w:val="placeholder"/>
        </w:category>
        <w:types>
          <w:type w:val="bbPlcHdr"/>
        </w:types>
        <w:behaviors>
          <w:behavior w:val="content"/>
        </w:behaviors>
        <w:guid w:val="{FF8F939E-8AD4-43DB-B7E4-905D86E0A99B}"/>
      </w:docPartPr>
      <w:docPartBody>
        <w:p w:rsidR="00676AF3" w:rsidRDefault="00676AF3">
          <w:pPr>
            <w:pStyle w:val="5E34FCE40F0846ADB07D868229CC6EF1"/>
          </w:pPr>
          <w:r w:rsidRPr="00862213">
            <w:rPr>
              <w:rStyle w:val="Tekstvantijdelijkeaanduiding"/>
            </w:rPr>
            <w:t>Click here to enter text.</w:t>
          </w:r>
        </w:p>
      </w:docPartBody>
    </w:docPart>
    <w:docPart>
      <w:docPartPr>
        <w:name w:val="B6A041DFF371486992EA79B139246717"/>
        <w:category>
          <w:name w:val="Algemeen"/>
          <w:gallery w:val="placeholder"/>
        </w:category>
        <w:types>
          <w:type w:val="bbPlcHdr"/>
        </w:types>
        <w:behaviors>
          <w:behavior w:val="content"/>
        </w:behaviors>
        <w:guid w:val="{9AB71FC9-4F86-45D9-8862-AB9C0398F627}"/>
      </w:docPartPr>
      <w:docPartBody>
        <w:p w:rsidR="00676AF3" w:rsidRDefault="00676AF3">
          <w:pPr>
            <w:pStyle w:val="C35CD0A301A440D58583C724B1EB6A84"/>
          </w:pPr>
          <w:r w:rsidRPr="004A363F">
            <w:rPr>
              <w:rStyle w:val="Tekstvantijdelijkeaanduiding"/>
            </w:rPr>
            <w:t>Click here to enter text.</w:t>
          </w:r>
        </w:p>
      </w:docPartBody>
    </w:docPart>
    <w:docPart>
      <w:docPartPr>
        <w:name w:val="1D95D1E0A3C44699AEBBAC20B500EF9A"/>
        <w:category>
          <w:name w:val="Algemeen"/>
          <w:gallery w:val="placeholder"/>
        </w:category>
        <w:types>
          <w:type w:val="bbPlcHdr"/>
        </w:types>
        <w:behaviors>
          <w:behavior w:val="content"/>
        </w:behaviors>
        <w:guid w:val="{322556B2-8A1C-4233-BAC6-6CCAE1C68EC3}"/>
      </w:docPartPr>
      <w:docPartBody>
        <w:p w:rsidR="00676AF3" w:rsidRDefault="00676AF3">
          <w:pPr>
            <w:pStyle w:val="761B948FF72341D680F8443DFDBDC2DA"/>
          </w:pPr>
          <w:r w:rsidRPr="00862213">
            <w:rPr>
              <w:rStyle w:val="Tekstvantijdelijkeaanduiding"/>
            </w:rPr>
            <w:t>Click here to enter text.</w:t>
          </w:r>
        </w:p>
      </w:docPartBody>
    </w:docPart>
    <w:docPart>
      <w:docPartPr>
        <w:name w:val="0ED33D47A98749A28CDF5BFFBD3C4056"/>
        <w:category>
          <w:name w:val="Algemeen"/>
          <w:gallery w:val="placeholder"/>
        </w:category>
        <w:types>
          <w:type w:val="bbPlcHdr"/>
        </w:types>
        <w:behaviors>
          <w:behavior w:val="content"/>
        </w:behaviors>
        <w:guid w:val="{BF742DAB-961C-4865-A0AE-52A0C6C1CBD2}"/>
      </w:docPartPr>
      <w:docPartBody>
        <w:p w:rsidR="00676AF3" w:rsidRDefault="00676AF3">
          <w:pPr>
            <w:pStyle w:val="FF49BF94B655439C97402F1E92E3EE5D"/>
          </w:pPr>
          <w:r w:rsidRPr="004A363F">
            <w:rPr>
              <w:rStyle w:val="Tekstvantijdelijkeaanduiding"/>
            </w:rPr>
            <w:t>Click here to enter text.</w:t>
          </w:r>
        </w:p>
      </w:docPartBody>
    </w:docPart>
    <w:docPart>
      <w:docPartPr>
        <w:name w:val="87BB48FA48E64FA4A34F4304AD756D04"/>
        <w:category>
          <w:name w:val="Algemeen"/>
          <w:gallery w:val="placeholder"/>
        </w:category>
        <w:types>
          <w:type w:val="bbPlcHdr"/>
        </w:types>
        <w:behaviors>
          <w:behavior w:val="content"/>
        </w:behaviors>
        <w:guid w:val="{9BF485F6-7F3E-498A-B41A-14C87DA5BD36}"/>
      </w:docPartPr>
      <w:docPartBody>
        <w:p w:rsidR="00676AF3" w:rsidRDefault="00676AF3">
          <w:pPr>
            <w:pStyle w:val="4CB666DFDB164E90ADC041392487E694"/>
          </w:pPr>
          <w:r w:rsidRPr="004A363F">
            <w:rPr>
              <w:rStyle w:val="Tekstvantijdelijkeaanduiding"/>
            </w:rPr>
            <w:t>Click here to enter text.</w:t>
          </w:r>
        </w:p>
      </w:docPartBody>
    </w:docPart>
    <w:docPart>
      <w:docPartPr>
        <w:name w:val="300EC6E3A71344459DAF66D22AB6CF3B"/>
        <w:category>
          <w:name w:val="Algemeen"/>
          <w:gallery w:val="placeholder"/>
        </w:category>
        <w:types>
          <w:type w:val="bbPlcHdr"/>
        </w:types>
        <w:behaviors>
          <w:behavior w:val="content"/>
        </w:behaviors>
        <w:guid w:val="{79D5A4A4-8A34-4D87-A64F-4236EE5AA04C}"/>
      </w:docPartPr>
      <w:docPartBody>
        <w:p w:rsidR="00676AF3" w:rsidRDefault="00676AF3">
          <w:pPr>
            <w:pStyle w:val="89DDBAB664A54606A26CC3306F4D296B"/>
          </w:pPr>
          <w:r w:rsidRPr="00862213">
            <w:rPr>
              <w:rStyle w:val="Tekstvantijdelijkeaanduiding"/>
            </w:rPr>
            <w:t>Click here to enter text.</w:t>
          </w:r>
        </w:p>
      </w:docPartBody>
    </w:docPart>
    <w:docPart>
      <w:docPartPr>
        <w:name w:val="2D87BC631DB44C88B59D90ECFA3B9D8A"/>
        <w:category>
          <w:name w:val="Algemeen"/>
          <w:gallery w:val="placeholder"/>
        </w:category>
        <w:types>
          <w:type w:val="bbPlcHdr"/>
        </w:types>
        <w:behaviors>
          <w:behavior w:val="content"/>
        </w:behaviors>
        <w:guid w:val="{08036376-D650-47D0-B285-23638400E4BA}"/>
      </w:docPartPr>
      <w:docPartBody>
        <w:p w:rsidR="00676AF3" w:rsidRDefault="00676AF3">
          <w:pPr>
            <w:pStyle w:val="DFDB3D49A9D74C63B6D9DE2E977D2FDD"/>
          </w:pPr>
          <w:r w:rsidRPr="004A363F">
            <w:rPr>
              <w:rStyle w:val="Tekstvantijdelijkeaanduiding"/>
            </w:rPr>
            <w:t>Click here to enter text.</w:t>
          </w:r>
        </w:p>
      </w:docPartBody>
    </w:docPart>
    <w:docPart>
      <w:docPartPr>
        <w:name w:val="572CB2C985F443E69173AD6202229E6C"/>
        <w:category>
          <w:name w:val="Algemeen"/>
          <w:gallery w:val="placeholder"/>
        </w:category>
        <w:types>
          <w:type w:val="bbPlcHdr"/>
        </w:types>
        <w:behaviors>
          <w:behavior w:val="content"/>
        </w:behaviors>
        <w:guid w:val="{BD1967DA-BEB8-40F8-84A4-50F1A67DA25A}"/>
      </w:docPartPr>
      <w:docPartBody>
        <w:p w:rsidR="00676AF3" w:rsidRDefault="00676AF3">
          <w:pPr>
            <w:pStyle w:val="6833233604E14959B4B12867DC1DEF49"/>
          </w:pPr>
          <w:r w:rsidRPr="004A363F">
            <w:rPr>
              <w:rStyle w:val="Tekstvantijdelijkeaanduiding"/>
            </w:rPr>
            <w:t>Click here to enter text.</w:t>
          </w:r>
        </w:p>
      </w:docPartBody>
    </w:docPart>
    <w:docPart>
      <w:docPartPr>
        <w:name w:val="1A0C46BEEA4E4698A691D42E8B88C2C0"/>
        <w:category>
          <w:name w:val="Algemeen"/>
          <w:gallery w:val="placeholder"/>
        </w:category>
        <w:types>
          <w:type w:val="bbPlcHdr"/>
        </w:types>
        <w:behaviors>
          <w:behavior w:val="content"/>
        </w:behaviors>
        <w:guid w:val="{E44673C6-0AC1-41EF-98E4-3D51377EF73A}"/>
      </w:docPartPr>
      <w:docPartBody>
        <w:p w:rsidR="00676AF3" w:rsidRDefault="00676AF3">
          <w:pPr>
            <w:pStyle w:val="B3BD1E8DE1F74C90BF15C344FB71C3FB"/>
          </w:pPr>
          <w:r w:rsidRPr="00862213">
            <w:rPr>
              <w:rStyle w:val="Tekstvantijdelijkeaanduiding"/>
            </w:rPr>
            <w:t>Click here to enter text.</w:t>
          </w:r>
        </w:p>
      </w:docPartBody>
    </w:docPart>
    <w:docPart>
      <w:docPartPr>
        <w:name w:val="2512A699AB324B819E31B3A8E461E636"/>
        <w:category>
          <w:name w:val="Algemeen"/>
          <w:gallery w:val="placeholder"/>
        </w:category>
        <w:types>
          <w:type w:val="bbPlcHdr"/>
        </w:types>
        <w:behaviors>
          <w:behavior w:val="content"/>
        </w:behaviors>
        <w:guid w:val="{43C698BF-01A8-43FB-B1C3-098A0961A1D3}"/>
      </w:docPartPr>
      <w:docPartBody>
        <w:p w:rsidR="00676AF3" w:rsidRDefault="00676AF3">
          <w:pPr>
            <w:pStyle w:val="8A0616261E3F4542975FEFA5A1EDBAF1"/>
          </w:pPr>
          <w:r w:rsidRPr="004A363F">
            <w:rPr>
              <w:rStyle w:val="Tekstvantijdelijkeaanduiding"/>
            </w:rPr>
            <w:t>Click here to enter text.</w:t>
          </w:r>
        </w:p>
      </w:docPartBody>
    </w:docPart>
    <w:docPart>
      <w:docPartPr>
        <w:name w:val="E3DFDC3000964CD68D6BC28FA1E39D3C"/>
        <w:category>
          <w:name w:val="Algemeen"/>
          <w:gallery w:val="placeholder"/>
        </w:category>
        <w:types>
          <w:type w:val="bbPlcHdr"/>
        </w:types>
        <w:behaviors>
          <w:behavior w:val="content"/>
        </w:behaviors>
        <w:guid w:val="{04EBB7E5-DDB6-4CDD-95A3-24D2701CE7CA}"/>
      </w:docPartPr>
      <w:docPartBody>
        <w:p w:rsidR="00676AF3" w:rsidRDefault="00676AF3">
          <w:pPr>
            <w:pStyle w:val="3F44887095674473ADDBD07C4A25D66B"/>
          </w:pPr>
          <w:r w:rsidRPr="00862213">
            <w:rPr>
              <w:rStyle w:val="Tekstvantijdelijkeaanduiding"/>
            </w:rPr>
            <w:t>Click here to enter text.</w:t>
          </w:r>
        </w:p>
      </w:docPartBody>
    </w:docPart>
    <w:docPart>
      <w:docPartPr>
        <w:name w:val="A66B909A6F9F4ABFA738117194669AB4"/>
        <w:category>
          <w:name w:val="Algemeen"/>
          <w:gallery w:val="placeholder"/>
        </w:category>
        <w:types>
          <w:type w:val="bbPlcHdr"/>
        </w:types>
        <w:behaviors>
          <w:behavior w:val="content"/>
        </w:behaviors>
        <w:guid w:val="{DE0AB6B9-CC92-44C8-8EDE-109919985611}"/>
      </w:docPartPr>
      <w:docPartBody>
        <w:p w:rsidR="00676AF3" w:rsidRDefault="00676AF3">
          <w:pPr>
            <w:pStyle w:val="7DCA5A4BD6924410A69830FDC07BD3D5"/>
          </w:pPr>
          <w:r w:rsidRPr="004A363F">
            <w:rPr>
              <w:rStyle w:val="Tekstvantijdelijkeaanduiding"/>
            </w:rPr>
            <w:t>Click here to enter text.</w:t>
          </w:r>
        </w:p>
      </w:docPartBody>
    </w:docPart>
    <w:docPart>
      <w:docPartPr>
        <w:name w:val="DF400460A08149E694E1390C91CADE60"/>
        <w:category>
          <w:name w:val="Algemeen"/>
          <w:gallery w:val="placeholder"/>
        </w:category>
        <w:types>
          <w:type w:val="bbPlcHdr"/>
        </w:types>
        <w:behaviors>
          <w:behavior w:val="content"/>
        </w:behaviors>
        <w:guid w:val="{656BED17-D09E-4580-86A0-2F583E8673CC}"/>
      </w:docPartPr>
      <w:docPartBody>
        <w:p w:rsidR="00676AF3" w:rsidRDefault="00676AF3">
          <w:pPr>
            <w:pStyle w:val="C6A075713AE644DBA9B9E351814BF317"/>
          </w:pPr>
          <w:r w:rsidRPr="00862213">
            <w:rPr>
              <w:rStyle w:val="Tekstvantijdelijkeaanduiding"/>
            </w:rPr>
            <w:t>Click here to enter text.</w:t>
          </w:r>
        </w:p>
      </w:docPartBody>
    </w:docPart>
    <w:docPart>
      <w:docPartPr>
        <w:name w:val="CC84E1FE02DB46FC82F38D15136F9E41"/>
        <w:category>
          <w:name w:val="Algemeen"/>
          <w:gallery w:val="placeholder"/>
        </w:category>
        <w:types>
          <w:type w:val="bbPlcHdr"/>
        </w:types>
        <w:behaviors>
          <w:behavior w:val="content"/>
        </w:behaviors>
        <w:guid w:val="{86E76A45-F8DC-40DE-9997-A6C7D906E5D1}"/>
      </w:docPartPr>
      <w:docPartBody>
        <w:p w:rsidR="00676AF3" w:rsidRDefault="00676AF3">
          <w:pPr>
            <w:pStyle w:val="7C9F6CDC515F474DB46D823D1469EC47"/>
          </w:pPr>
          <w:r w:rsidRPr="004A363F">
            <w:rPr>
              <w:rStyle w:val="Tekstvantijdelijkeaanduiding"/>
            </w:rPr>
            <w:t>Click here to enter text.</w:t>
          </w:r>
        </w:p>
      </w:docPartBody>
    </w:docPart>
    <w:docPart>
      <w:docPartPr>
        <w:name w:val="66031F236DA7458E9324B4B9D5FD1DD1"/>
        <w:category>
          <w:name w:val="Algemeen"/>
          <w:gallery w:val="placeholder"/>
        </w:category>
        <w:types>
          <w:type w:val="bbPlcHdr"/>
        </w:types>
        <w:behaviors>
          <w:behavior w:val="content"/>
        </w:behaviors>
        <w:guid w:val="{D0AB5C97-27E0-4ECD-9FF1-E0206FE1E659}"/>
      </w:docPartPr>
      <w:docPartBody>
        <w:p w:rsidR="00676AF3" w:rsidRDefault="00676AF3">
          <w:pPr>
            <w:pStyle w:val="2BF987952D8B44FDAADD308DB80E933B"/>
          </w:pPr>
          <w:r w:rsidRPr="00862213">
            <w:rPr>
              <w:rStyle w:val="Tekstvantijdelijkeaanduiding"/>
            </w:rPr>
            <w:t>Click here to enter text.</w:t>
          </w:r>
        </w:p>
      </w:docPartBody>
    </w:docPart>
    <w:docPart>
      <w:docPartPr>
        <w:name w:val="76DA9AA586434295B08D6E755484CEE2"/>
        <w:category>
          <w:name w:val="Algemeen"/>
          <w:gallery w:val="placeholder"/>
        </w:category>
        <w:types>
          <w:type w:val="bbPlcHdr"/>
        </w:types>
        <w:behaviors>
          <w:behavior w:val="content"/>
        </w:behaviors>
        <w:guid w:val="{CB497723-DC91-488D-B176-6D71E6621F7C}"/>
      </w:docPartPr>
      <w:docPartBody>
        <w:p w:rsidR="00676AF3" w:rsidRDefault="00676AF3">
          <w:pPr>
            <w:pStyle w:val="DC37A57014854D32A2AE3E28D82CEA2A"/>
          </w:pPr>
          <w:r w:rsidRPr="004A363F">
            <w:rPr>
              <w:rStyle w:val="Tekstvantijdelijkeaanduiding"/>
            </w:rPr>
            <w:t>Click here to enter text.</w:t>
          </w:r>
        </w:p>
      </w:docPartBody>
    </w:docPart>
    <w:docPart>
      <w:docPartPr>
        <w:name w:val="51A6EA1A08CF478E88F00DD1B0D1F1EA"/>
        <w:category>
          <w:name w:val="Algemeen"/>
          <w:gallery w:val="placeholder"/>
        </w:category>
        <w:types>
          <w:type w:val="bbPlcHdr"/>
        </w:types>
        <w:behaviors>
          <w:behavior w:val="content"/>
        </w:behaviors>
        <w:guid w:val="{D3BBA630-CE48-4DA1-BB82-786D3A41910F}"/>
      </w:docPartPr>
      <w:docPartBody>
        <w:p w:rsidR="00676AF3" w:rsidRDefault="00676AF3">
          <w:pPr>
            <w:pStyle w:val="6631903C10714BF4902B2C32A6F0E7E7"/>
          </w:pPr>
          <w:r w:rsidRPr="004A363F">
            <w:rPr>
              <w:rStyle w:val="Tekstvantijdelijkeaanduiding"/>
            </w:rPr>
            <w:t>Click here to enter text.</w:t>
          </w:r>
        </w:p>
      </w:docPartBody>
    </w:docPart>
    <w:docPart>
      <w:docPartPr>
        <w:name w:val="978C2FC4B4B4409888625EC364D142DB"/>
        <w:category>
          <w:name w:val="Algemeen"/>
          <w:gallery w:val="placeholder"/>
        </w:category>
        <w:types>
          <w:type w:val="bbPlcHdr"/>
        </w:types>
        <w:behaviors>
          <w:behavior w:val="content"/>
        </w:behaviors>
        <w:guid w:val="{E3137BB3-FF53-469D-BF8B-60E6D6083216}"/>
      </w:docPartPr>
      <w:docPartBody>
        <w:p w:rsidR="00676AF3" w:rsidRDefault="00676AF3">
          <w:pPr>
            <w:pStyle w:val="97337020262A4F47A130EA838475E29A"/>
          </w:pPr>
          <w:r w:rsidRPr="00862213">
            <w:rPr>
              <w:rStyle w:val="Tekstvantijdelijkeaanduiding"/>
            </w:rPr>
            <w:t>Click here to enter text.</w:t>
          </w:r>
        </w:p>
      </w:docPartBody>
    </w:docPart>
    <w:docPart>
      <w:docPartPr>
        <w:name w:val="0A93D8684911481D9EE54AE7A6337924"/>
        <w:category>
          <w:name w:val="Algemeen"/>
          <w:gallery w:val="placeholder"/>
        </w:category>
        <w:types>
          <w:type w:val="bbPlcHdr"/>
        </w:types>
        <w:behaviors>
          <w:behavior w:val="content"/>
        </w:behaviors>
        <w:guid w:val="{BAD4D055-E39E-4408-AE03-F708218FE112}"/>
      </w:docPartPr>
      <w:docPartBody>
        <w:p w:rsidR="00676AF3" w:rsidRDefault="00676AF3">
          <w:pPr>
            <w:pStyle w:val="FC2A73FE9A914948BA3E8D174ABD0AA2"/>
          </w:pPr>
          <w:r w:rsidRPr="004A363F">
            <w:rPr>
              <w:rStyle w:val="Tekstvantijdelijkeaanduiding"/>
            </w:rPr>
            <w:t>Click here to enter text.</w:t>
          </w:r>
        </w:p>
      </w:docPartBody>
    </w:docPart>
    <w:docPart>
      <w:docPartPr>
        <w:name w:val="BAD5374DABB94E689470169CEEB3026B"/>
        <w:category>
          <w:name w:val="Algemeen"/>
          <w:gallery w:val="placeholder"/>
        </w:category>
        <w:types>
          <w:type w:val="bbPlcHdr"/>
        </w:types>
        <w:behaviors>
          <w:behavior w:val="content"/>
        </w:behaviors>
        <w:guid w:val="{E4281113-2F9B-497F-99F0-92CBD22290E0}"/>
      </w:docPartPr>
      <w:docPartBody>
        <w:p w:rsidR="00676AF3" w:rsidRDefault="00676AF3">
          <w:pPr>
            <w:pStyle w:val="75BF5F9E57FE4B94AE0E5AFF2B238A46"/>
          </w:pPr>
          <w:r w:rsidRPr="00862213">
            <w:rPr>
              <w:rStyle w:val="Tekstvantijdelijkeaanduiding"/>
            </w:rPr>
            <w:t>Click here to enter text.</w:t>
          </w:r>
        </w:p>
      </w:docPartBody>
    </w:docPart>
    <w:docPart>
      <w:docPartPr>
        <w:name w:val="5B74D07F098442FDA6B4AD616E2A659F"/>
        <w:category>
          <w:name w:val="Algemeen"/>
          <w:gallery w:val="placeholder"/>
        </w:category>
        <w:types>
          <w:type w:val="bbPlcHdr"/>
        </w:types>
        <w:behaviors>
          <w:behavior w:val="content"/>
        </w:behaviors>
        <w:guid w:val="{0820D199-5400-40FE-887D-3091A54A1C85}"/>
      </w:docPartPr>
      <w:docPartBody>
        <w:p w:rsidR="00676AF3" w:rsidRDefault="00676AF3">
          <w:pPr>
            <w:pStyle w:val="B9546E9F89DA484DA6620B6AC39C3F3B"/>
          </w:pPr>
          <w:r w:rsidRPr="004A363F">
            <w:rPr>
              <w:rStyle w:val="Tekstvantijdelijkeaanduiding"/>
            </w:rPr>
            <w:t>Click here to enter text.</w:t>
          </w:r>
        </w:p>
      </w:docPartBody>
    </w:docPart>
    <w:docPart>
      <w:docPartPr>
        <w:name w:val="4ACA85DE31594C86B814A9A94E852315"/>
        <w:category>
          <w:name w:val="Algemeen"/>
          <w:gallery w:val="placeholder"/>
        </w:category>
        <w:types>
          <w:type w:val="bbPlcHdr"/>
        </w:types>
        <w:behaviors>
          <w:behavior w:val="content"/>
        </w:behaviors>
        <w:guid w:val="{921BC024-907D-468F-9E88-2E30B3711AC7}"/>
      </w:docPartPr>
      <w:docPartBody>
        <w:p w:rsidR="00676AF3" w:rsidRDefault="00676AF3">
          <w:pPr>
            <w:pStyle w:val="BAD05360DC9446B9BCF2C4B2F2D5A1DF"/>
          </w:pPr>
          <w:r w:rsidRPr="00862213">
            <w:rPr>
              <w:rStyle w:val="Tekstvantijdelijkeaanduiding"/>
            </w:rPr>
            <w:t>Click here to enter text.</w:t>
          </w:r>
        </w:p>
      </w:docPartBody>
    </w:docPart>
    <w:docPart>
      <w:docPartPr>
        <w:name w:val="712DBC40A3EF4D03AA7489E4F1936F7A"/>
        <w:category>
          <w:name w:val="Algemeen"/>
          <w:gallery w:val="placeholder"/>
        </w:category>
        <w:types>
          <w:type w:val="bbPlcHdr"/>
        </w:types>
        <w:behaviors>
          <w:behavior w:val="content"/>
        </w:behaviors>
        <w:guid w:val="{764A2C9B-834F-4BB2-B8F2-D6F763C557BA}"/>
      </w:docPartPr>
      <w:docPartBody>
        <w:p w:rsidR="00676AF3" w:rsidRDefault="00676AF3">
          <w:pPr>
            <w:pStyle w:val="EC07133765B449D596FD25858BCECB2E"/>
          </w:pPr>
          <w:r w:rsidRPr="004A363F">
            <w:rPr>
              <w:rStyle w:val="Tekstvantijdelijkeaanduiding"/>
            </w:rPr>
            <w:t>Click here to enter text.</w:t>
          </w:r>
        </w:p>
      </w:docPartBody>
    </w:docPart>
    <w:docPart>
      <w:docPartPr>
        <w:name w:val="8398983E1E944ED4B571144411E93070"/>
        <w:category>
          <w:name w:val="Algemeen"/>
          <w:gallery w:val="placeholder"/>
        </w:category>
        <w:types>
          <w:type w:val="bbPlcHdr"/>
        </w:types>
        <w:behaviors>
          <w:behavior w:val="content"/>
        </w:behaviors>
        <w:guid w:val="{EDB657FA-E5B4-4E21-B46D-852AEAED8F42}"/>
      </w:docPartPr>
      <w:docPartBody>
        <w:p w:rsidR="00676AF3" w:rsidRDefault="00676AF3">
          <w:pPr>
            <w:pStyle w:val="E2C3EF947A1348E08BFBAC2D33BFA642"/>
          </w:pPr>
          <w:r w:rsidRPr="004A363F">
            <w:rPr>
              <w:rStyle w:val="Tekstvantijdelijkeaanduiding"/>
            </w:rPr>
            <w:t>Click here to enter text.</w:t>
          </w:r>
        </w:p>
      </w:docPartBody>
    </w:docPart>
    <w:docPart>
      <w:docPartPr>
        <w:name w:val="68A5C1827A32408DB9EDDB593F58EFEA"/>
        <w:category>
          <w:name w:val="Algemeen"/>
          <w:gallery w:val="placeholder"/>
        </w:category>
        <w:types>
          <w:type w:val="bbPlcHdr"/>
        </w:types>
        <w:behaviors>
          <w:behavior w:val="content"/>
        </w:behaviors>
        <w:guid w:val="{C21BB479-7191-402B-9B51-B8F140848A1E}"/>
      </w:docPartPr>
      <w:docPartBody>
        <w:p w:rsidR="00676AF3" w:rsidRDefault="00676AF3">
          <w:pPr>
            <w:pStyle w:val="943B655CA2664314B052900AE93460A1"/>
          </w:pPr>
          <w:r w:rsidRPr="00862213">
            <w:rPr>
              <w:rStyle w:val="Tekstvantijdelijkeaanduiding"/>
            </w:rPr>
            <w:t>Click here to enter text.</w:t>
          </w:r>
        </w:p>
      </w:docPartBody>
    </w:docPart>
    <w:docPart>
      <w:docPartPr>
        <w:name w:val="F91777B3078D46DFB1DBD6012BA60A03"/>
        <w:category>
          <w:name w:val="Algemeen"/>
          <w:gallery w:val="placeholder"/>
        </w:category>
        <w:types>
          <w:type w:val="bbPlcHdr"/>
        </w:types>
        <w:behaviors>
          <w:behavior w:val="content"/>
        </w:behaviors>
        <w:guid w:val="{239DD66B-AD2E-42D6-8A43-81810F0F4864}"/>
      </w:docPartPr>
      <w:docPartBody>
        <w:p w:rsidR="00676AF3" w:rsidRDefault="00676AF3">
          <w:pPr>
            <w:pStyle w:val="B6E2113004A54D66B3F3F4063AB68774"/>
          </w:pPr>
          <w:r w:rsidRPr="004A363F">
            <w:rPr>
              <w:rStyle w:val="Tekstvantijdelijkeaanduiding"/>
            </w:rPr>
            <w:t>Click here to enter text.</w:t>
          </w:r>
        </w:p>
      </w:docPartBody>
    </w:docPart>
    <w:docPart>
      <w:docPartPr>
        <w:name w:val="1F4944A591D34E5FBC7704B622C34E40"/>
        <w:category>
          <w:name w:val="Algemeen"/>
          <w:gallery w:val="placeholder"/>
        </w:category>
        <w:types>
          <w:type w:val="bbPlcHdr"/>
        </w:types>
        <w:behaviors>
          <w:behavior w:val="content"/>
        </w:behaviors>
        <w:guid w:val="{4C14232A-B160-4220-86A1-02C32BFDC89E}"/>
      </w:docPartPr>
      <w:docPartBody>
        <w:p w:rsidR="00676AF3" w:rsidRDefault="00676AF3">
          <w:pPr>
            <w:pStyle w:val="13ECD30D81654170953BD65C5A477239"/>
          </w:pPr>
          <w:r w:rsidRPr="004A363F">
            <w:rPr>
              <w:rStyle w:val="Tekstvantijdelijkeaanduiding"/>
            </w:rPr>
            <w:t>Click here to enter text.</w:t>
          </w:r>
        </w:p>
      </w:docPartBody>
    </w:docPart>
    <w:docPart>
      <w:docPartPr>
        <w:name w:val="D5C0FDD274494BB4BE74DCB595E45527"/>
        <w:category>
          <w:name w:val="Algemeen"/>
          <w:gallery w:val="placeholder"/>
        </w:category>
        <w:types>
          <w:type w:val="bbPlcHdr"/>
        </w:types>
        <w:behaviors>
          <w:behavior w:val="content"/>
        </w:behaviors>
        <w:guid w:val="{4273EEC6-D002-4966-B6CE-111746FEAB53}"/>
      </w:docPartPr>
      <w:docPartBody>
        <w:p w:rsidR="00676AF3" w:rsidRDefault="00676AF3">
          <w:pPr>
            <w:pStyle w:val="A065ED41CB0E4935BD00BC376D80205A"/>
          </w:pPr>
          <w:r w:rsidRPr="004A363F">
            <w:rPr>
              <w:rStyle w:val="Tekstvantijdelijkeaanduiding"/>
            </w:rPr>
            <w:t>Click here to enter text.</w:t>
          </w:r>
        </w:p>
      </w:docPartBody>
    </w:docPart>
    <w:docPart>
      <w:docPartPr>
        <w:name w:val="F9375577707E45B1969E667863446389"/>
        <w:category>
          <w:name w:val="Algemeen"/>
          <w:gallery w:val="placeholder"/>
        </w:category>
        <w:types>
          <w:type w:val="bbPlcHdr"/>
        </w:types>
        <w:behaviors>
          <w:behavior w:val="content"/>
        </w:behaviors>
        <w:guid w:val="{EDEB73B9-D951-461A-8C3E-F7185B7E7C2D}"/>
      </w:docPartPr>
      <w:docPartBody>
        <w:p w:rsidR="00676AF3" w:rsidRDefault="00676AF3">
          <w:pPr>
            <w:pStyle w:val="3C65825A8004433295C79B5AAF48DBB2"/>
          </w:pPr>
          <w:r w:rsidRPr="004A363F">
            <w:rPr>
              <w:rStyle w:val="Tekstvantijdelijkeaanduiding"/>
            </w:rPr>
            <w:t>Click here to enter text.</w:t>
          </w:r>
        </w:p>
      </w:docPartBody>
    </w:docPart>
    <w:docPart>
      <w:docPartPr>
        <w:name w:val="1DDF52F46164495389D9FBF6DFB73B9F"/>
        <w:category>
          <w:name w:val="Algemeen"/>
          <w:gallery w:val="placeholder"/>
        </w:category>
        <w:types>
          <w:type w:val="bbPlcHdr"/>
        </w:types>
        <w:behaviors>
          <w:behavior w:val="content"/>
        </w:behaviors>
        <w:guid w:val="{DC1C5217-82AC-4584-ABEB-24DB312B583C}"/>
      </w:docPartPr>
      <w:docPartBody>
        <w:p w:rsidR="00676AF3" w:rsidRDefault="00676AF3">
          <w:pPr>
            <w:pStyle w:val="D127E7E8F1634302BAC48B8081EFDB87"/>
          </w:pPr>
          <w:r w:rsidRPr="00862213">
            <w:rPr>
              <w:rStyle w:val="Tekstvantijdelijkeaanduiding"/>
            </w:rPr>
            <w:t>Click here to enter text.</w:t>
          </w:r>
        </w:p>
      </w:docPartBody>
    </w:docPart>
    <w:docPart>
      <w:docPartPr>
        <w:name w:val="10C401E78D3E4EEA8EBDFD2CFD6742DA"/>
        <w:category>
          <w:name w:val="Algemeen"/>
          <w:gallery w:val="placeholder"/>
        </w:category>
        <w:types>
          <w:type w:val="bbPlcHdr"/>
        </w:types>
        <w:behaviors>
          <w:behavior w:val="content"/>
        </w:behaviors>
        <w:guid w:val="{A209E2F3-9120-4731-B60E-7C949047ECE3}"/>
      </w:docPartPr>
      <w:docPartBody>
        <w:p w:rsidR="00676AF3" w:rsidRDefault="00676AF3">
          <w:pPr>
            <w:pStyle w:val="5DB2D304056840A6A81DF2C8A7F878D1"/>
          </w:pPr>
          <w:r w:rsidRPr="003E2B98">
            <w:rPr>
              <w:rStyle w:val="DecisionArticleContentChar"/>
              <w:rFonts w:eastAsiaTheme="minorEastAsia"/>
            </w:rPr>
            <w:t>[DecisionArticle_ConsiderationPart_Content]</w:t>
          </w:r>
        </w:p>
      </w:docPartBody>
    </w:docPart>
    <w:docPart>
      <w:docPartPr>
        <w:name w:val="4B220943C90F469D9DAA12B921BA2730"/>
        <w:category>
          <w:name w:val="Algemeen"/>
          <w:gallery w:val="placeholder"/>
        </w:category>
        <w:types>
          <w:type w:val="bbPlcHdr"/>
        </w:types>
        <w:behaviors>
          <w:behavior w:val="content"/>
        </w:behaviors>
        <w:guid w:val="{7D52B23D-A574-49A7-B797-90F8A3E37754}"/>
      </w:docPartPr>
      <w:docPartBody>
        <w:p w:rsidR="00676AF3" w:rsidRDefault="00676AF3">
          <w:pPr>
            <w:pStyle w:val="3B41C8BB6063454FBD9D88D4802445FE"/>
          </w:pPr>
          <w:r w:rsidRPr="004D0E27">
            <w:rPr>
              <w:lang w:val="en-US"/>
            </w:rPr>
            <w:t>[</w:t>
          </w:r>
          <w:r>
            <w:rPr>
              <w:lang w:val="en-US"/>
            </w:rPr>
            <w:t>DecisionArticle_ExecutionPart_Content</w:t>
          </w:r>
          <w:r w:rsidRPr="004D0E27">
            <w:rPr>
              <w:lang w:val="en-US"/>
            </w:rPr>
            <w:t>]</w:t>
          </w:r>
        </w:p>
      </w:docPartBody>
    </w:docPart>
    <w:docPart>
      <w:docPartPr>
        <w:name w:val="BCF5DB761E6E4EF7AD1ED6A4899A1B86"/>
        <w:category>
          <w:name w:val="Algemeen"/>
          <w:gallery w:val="placeholder"/>
        </w:category>
        <w:types>
          <w:type w:val="bbPlcHdr"/>
        </w:types>
        <w:behaviors>
          <w:behavior w:val="content"/>
        </w:behaviors>
        <w:guid w:val="{3C4957D6-E9C2-4B2F-B9DF-B8547ACC96BF}"/>
      </w:docPartPr>
      <w:docPartBody>
        <w:p w:rsidR="00676AF3" w:rsidRDefault="00676AF3">
          <w:pPr>
            <w:pStyle w:val="0EE0398228034C7880E20DE6E38C6A2B"/>
          </w:pPr>
          <w:r w:rsidRPr="004A363F">
            <w:rPr>
              <w:rStyle w:val="Tekstvantijdelijkeaanduiding"/>
            </w:rPr>
            <w:t>Click here to enter text.</w:t>
          </w:r>
        </w:p>
      </w:docPartBody>
    </w:docPart>
    <w:docPart>
      <w:docPartPr>
        <w:name w:val="6AFD5881651F406EA0778C35C2BA28CE"/>
        <w:category>
          <w:name w:val="Algemeen"/>
          <w:gallery w:val="placeholder"/>
        </w:category>
        <w:types>
          <w:type w:val="bbPlcHdr"/>
        </w:types>
        <w:behaviors>
          <w:behavior w:val="content"/>
        </w:behaviors>
        <w:guid w:val="{F9FF343C-E14A-453D-ABF3-2892016402EB}"/>
      </w:docPartPr>
      <w:docPartBody>
        <w:p w:rsidR="00676AF3" w:rsidRDefault="00676AF3">
          <w:pPr>
            <w:pStyle w:val="8E45CABCBD824CE7A87127EE570F2397"/>
          </w:pPr>
          <w:r w:rsidRPr="004A363F">
            <w:rPr>
              <w:rStyle w:val="Tekstvantijdelijkeaanduiding"/>
            </w:rPr>
            <w:t>Click here to enter text.</w:t>
          </w:r>
        </w:p>
      </w:docPartBody>
    </w:docPart>
    <w:docPart>
      <w:docPartPr>
        <w:name w:val="AFB6110D325142AFB81B0D21FC6B93B1"/>
        <w:category>
          <w:name w:val="Algemeen"/>
          <w:gallery w:val="placeholder"/>
        </w:category>
        <w:types>
          <w:type w:val="bbPlcHdr"/>
        </w:types>
        <w:behaviors>
          <w:behavior w:val="content"/>
        </w:behaviors>
        <w:guid w:val="{EAF2BD98-57A8-424A-B2E6-0E84942CD93D}"/>
      </w:docPartPr>
      <w:docPartBody>
        <w:p w:rsidR="00676AF3" w:rsidRDefault="00676AF3">
          <w:pPr>
            <w:pStyle w:val="698D5B7AB18E4604B66D5630ED6902AA"/>
          </w:pPr>
          <w:r w:rsidRPr="004A363F">
            <w:rPr>
              <w:rStyle w:val="Tekstvantijdelijkeaanduiding"/>
            </w:rPr>
            <w:t>Click here to enter text.</w:t>
          </w:r>
        </w:p>
      </w:docPartBody>
    </w:docPart>
    <w:docPart>
      <w:docPartPr>
        <w:name w:val="7BBE9DD8DDCB420B93466DA1DC23D385"/>
        <w:category>
          <w:name w:val="Algemeen"/>
          <w:gallery w:val="placeholder"/>
        </w:category>
        <w:types>
          <w:type w:val="bbPlcHdr"/>
        </w:types>
        <w:behaviors>
          <w:behavior w:val="content"/>
        </w:behaviors>
        <w:guid w:val="{9A9B03F3-3DF0-4BA6-B011-A10A83D09997}"/>
      </w:docPartPr>
      <w:docPartBody>
        <w:p w:rsidR="00676AF3" w:rsidRDefault="00676AF3">
          <w:pPr>
            <w:pStyle w:val="9B1BE8E42D5945FC8C62A982A68DAF0C"/>
          </w:pPr>
          <w:r w:rsidRPr="004A363F">
            <w:rPr>
              <w:rStyle w:val="Tekstvantijdelijkeaanduiding"/>
            </w:rPr>
            <w:t>Click here to enter text.</w:t>
          </w:r>
        </w:p>
      </w:docPartBody>
    </w:docPart>
    <w:docPart>
      <w:docPartPr>
        <w:name w:val="73EBCAA5980D4410BD43A1E1324AD734"/>
        <w:category>
          <w:name w:val="Algemeen"/>
          <w:gallery w:val="placeholder"/>
        </w:category>
        <w:types>
          <w:type w:val="bbPlcHdr"/>
        </w:types>
        <w:behaviors>
          <w:behavior w:val="content"/>
        </w:behaviors>
        <w:guid w:val="{F960BEEF-944F-4368-A450-4734BCBE3CE6}"/>
      </w:docPartPr>
      <w:docPartBody>
        <w:p w:rsidR="00676AF3" w:rsidRDefault="00676AF3">
          <w:pPr>
            <w:pStyle w:val="9BD3B5B8E3B642A7B07843630C5CCCEF"/>
          </w:pPr>
          <w:r w:rsidRPr="004A363F">
            <w:rPr>
              <w:rStyle w:val="Tekstvantijdelijkeaanduiding"/>
            </w:rPr>
            <w:t>Click here to enter text.</w:t>
          </w:r>
        </w:p>
      </w:docPartBody>
    </w:docPart>
    <w:docPart>
      <w:docPartPr>
        <w:name w:val="D5F87DD656044CECA8CB382AA44741A1"/>
        <w:category>
          <w:name w:val="Algemeen"/>
          <w:gallery w:val="placeholder"/>
        </w:category>
        <w:types>
          <w:type w:val="bbPlcHdr"/>
        </w:types>
        <w:behaviors>
          <w:behavior w:val="content"/>
        </w:behaviors>
        <w:guid w:val="{5860CA7D-FEA4-4408-B312-D085B6AAE679}"/>
      </w:docPartPr>
      <w:docPartBody>
        <w:p w:rsidR="00676AF3" w:rsidRDefault="00676AF3">
          <w:pPr>
            <w:pStyle w:val="8D867442E50543B199C4AD3FC9025F41"/>
          </w:pPr>
          <w:r w:rsidRPr="00862213">
            <w:rPr>
              <w:rStyle w:val="Tekstvantijdelijkeaanduiding"/>
            </w:rPr>
            <w:t>Click here to enter text.</w:t>
          </w:r>
        </w:p>
      </w:docPartBody>
    </w:docPart>
    <w:docPart>
      <w:docPartPr>
        <w:name w:val="2853B09E53784E28A797F0FF01D180E0"/>
        <w:category>
          <w:name w:val="Algemeen"/>
          <w:gallery w:val="placeholder"/>
        </w:category>
        <w:types>
          <w:type w:val="bbPlcHdr"/>
        </w:types>
        <w:behaviors>
          <w:behavior w:val="content"/>
        </w:behaviors>
        <w:guid w:val="{EF4F4C2A-ED50-4515-9321-3C04BE529297}"/>
      </w:docPartPr>
      <w:docPartBody>
        <w:p w:rsidR="00676AF3" w:rsidRDefault="00676AF3">
          <w:pPr>
            <w:pStyle w:val="4478BFA9E97D47E2A85753472DAFF5BA"/>
          </w:pPr>
          <w:r w:rsidRPr="004D0E27">
            <w:rPr>
              <w:lang w:val="en-US"/>
            </w:rPr>
            <w:t>[</w:t>
          </w:r>
          <w:r>
            <w:rPr>
              <w:lang w:val="en-US"/>
            </w:rPr>
            <w:t>DecisionArticle_ExecutionPart_Content</w:t>
          </w:r>
          <w:r w:rsidRPr="004D0E27">
            <w:rPr>
              <w:lang w:val="en-US"/>
            </w:rPr>
            <w:t>]</w:t>
          </w:r>
        </w:p>
      </w:docPartBody>
    </w:docPart>
    <w:docPart>
      <w:docPartPr>
        <w:name w:val="ABD8FF88B5B542B391457757D8D177BD"/>
        <w:category>
          <w:name w:val="Algemeen"/>
          <w:gallery w:val="placeholder"/>
        </w:category>
        <w:types>
          <w:type w:val="bbPlcHdr"/>
        </w:types>
        <w:behaviors>
          <w:behavior w:val="content"/>
        </w:behaviors>
        <w:guid w:val="{C7D8B682-3FCB-4D5E-B184-F0A0A3DF435E}"/>
      </w:docPartPr>
      <w:docPartBody>
        <w:p w:rsidR="00676AF3" w:rsidRDefault="00676AF3">
          <w:pPr>
            <w:pStyle w:val="1D107D9F261C4CEF970134D8BA6D5C9B"/>
          </w:pPr>
          <w:r w:rsidRPr="004A363F">
            <w:rPr>
              <w:rStyle w:val="Tekstvantijdelijkeaanduiding"/>
            </w:rPr>
            <w:t>Click here to enter text.</w:t>
          </w:r>
        </w:p>
      </w:docPartBody>
    </w:docPart>
    <w:docPart>
      <w:docPartPr>
        <w:name w:val="71D6244F5FBB436990170B4C406E1FAA"/>
        <w:category>
          <w:name w:val="Algemeen"/>
          <w:gallery w:val="placeholder"/>
        </w:category>
        <w:types>
          <w:type w:val="bbPlcHdr"/>
        </w:types>
        <w:behaviors>
          <w:behavior w:val="content"/>
        </w:behaviors>
        <w:guid w:val="{9E5F92EF-35D3-4AE4-89A4-BDA441026638}"/>
      </w:docPartPr>
      <w:docPartBody>
        <w:p w:rsidR="00676AF3" w:rsidRDefault="00676AF3">
          <w:pPr>
            <w:pStyle w:val="BF34442A43BC4B35B607B83F1DBCB411"/>
          </w:pPr>
          <w:r w:rsidRPr="004A363F">
            <w:rPr>
              <w:rStyle w:val="Tekstvantijdelijkeaanduiding"/>
            </w:rPr>
            <w:t>Click here to enter text.</w:t>
          </w:r>
        </w:p>
      </w:docPartBody>
    </w:docPart>
    <w:docPart>
      <w:docPartPr>
        <w:name w:val="30728D2540854001965F6C2BAD3A7A34"/>
        <w:category>
          <w:name w:val="Algemeen"/>
          <w:gallery w:val="placeholder"/>
        </w:category>
        <w:types>
          <w:type w:val="bbPlcHdr"/>
        </w:types>
        <w:behaviors>
          <w:behavior w:val="content"/>
        </w:behaviors>
        <w:guid w:val="{273C1C59-DE18-4EC9-92D9-A81CC94CC4F9}"/>
      </w:docPartPr>
      <w:docPartBody>
        <w:p w:rsidR="00676AF3" w:rsidRDefault="00676AF3">
          <w:pPr>
            <w:pStyle w:val="8544A4D9FAC24E1D8B0806BD5E0FAA83"/>
          </w:pPr>
          <w:r w:rsidRPr="00862213">
            <w:rPr>
              <w:rStyle w:val="Tekstvantijdelijkeaanduiding"/>
            </w:rPr>
            <w:t>Click here to enter text.</w:t>
          </w:r>
        </w:p>
      </w:docPartBody>
    </w:docPart>
    <w:docPart>
      <w:docPartPr>
        <w:name w:val="AA7420B73DBA4B7597D3E081B1238DDF"/>
        <w:category>
          <w:name w:val="Algemeen"/>
          <w:gallery w:val="placeholder"/>
        </w:category>
        <w:types>
          <w:type w:val="bbPlcHdr"/>
        </w:types>
        <w:behaviors>
          <w:behavior w:val="content"/>
        </w:behaviors>
        <w:guid w:val="{575A41E4-E2C5-4416-B886-36AB2D8A300E}"/>
      </w:docPartPr>
      <w:docPartBody>
        <w:p w:rsidR="00676AF3" w:rsidRDefault="00676AF3">
          <w:pPr>
            <w:pStyle w:val="AFCE4295DFB84C2BB9CADDFFF7BE1043"/>
          </w:pPr>
          <w:r w:rsidRPr="004A363F">
            <w:rPr>
              <w:rStyle w:val="Tekstvantijdelijkeaanduiding"/>
            </w:rPr>
            <w:t>Click here to enter text.</w:t>
          </w:r>
        </w:p>
      </w:docPartBody>
    </w:docPart>
    <w:docPart>
      <w:docPartPr>
        <w:name w:val="DBCFABE2F87E4D1D92B1B28718245514"/>
        <w:category>
          <w:name w:val="Algemeen"/>
          <w:gallery w:val="placeholder"/>
        </w:category>
        <w:types>
          <w:type w:val="bbPlcHdr"/>
        </w:types>
        <w:behaviors>
          <w:behavior w:val="content"/>
        </w:behaviors>
        <w:guid w:val="{56629B75-30F3-484E-A0DF-1D55180F9E1C}"/>
      </w:docPartPr>
      <w:docPartBody>
        <w:p w:rsidR="00676AF3" w:rsidRDefault="00676AF3">
          <w:pPr>
            <w:pStyle w:val="FF7EB5043D5F423DA3E85EC9313E668A"/>
          </w:pPr>
          <w:r w:rsidRPr="004A363F">
            <w:rPr>
              <w:rStyle w:val="Tekstvantijdelijkeaanduiding"/>
            </w:rPr>
            <w:t>Click here to enter text.</w:t>
          </w:r>
        </w:p>
      </w:docPartBody>
    </w:docPart>
    <w:docPart>
      <w:docPartPr>
        <w:name w:val="AC589AA6BA5E4EE88990765C7018ED13"/>
        <w:category>
          <w:name w:val="Algemeen"/>
          <w:gallery w:val="placeholder"/>
        </w:category>
        <w:types>
          <w:type w:val="bbPlcHdr"/>
        </w:types>
        <w:behaviors>
          <w:behavior w:val="content"/>
        </w:behaviors>
        <w:guid w:val="{C84BFF5C-0E2A-41C0-891B-E409DA68CE18}"/>
      </w:docPartPr>
      <w:docPartBody>
        <w:p w:rsidR="00676AF3" w:rsidRDefault="00676AF3">
          <w:pPr>
            <w:pStyle w:val="30C95AFB832648E097B73DBDB1D312E0"/>
          </w:pPr>
          <w:r w:rsidRPr="004A363F">
            <w:rPr>
              <w:rStyle w:val="Tekstvantijdelijkeaanduiding"/>
            </w:rPr>
            <w:t>Click here to enter text.</w:t>
          </w:r>
        </w:p>
      </w:docPartBody>
    </w:docPart>
    <w:docPart>
      <w:docPartPr>
        <w:name w:val="AC8530DDCF2F4C6797A9291E71005134"/>
        <w:category>
          <w:name w:val="Algemeen"/>
          <w:gallery w:val="placeholder"/>
        </w:category>
        <w:types>
          <w:type w:val="bbPlcHdr"/>
        </w:types>
        <w:behaviors>
          <w:behavior w:val="content"/>
        </w:behaviors>
        <w:guid w:val="{F8D3294E-C883-4B5F-91F2-BF82CD09CF3E}"/>
      </w:docPartPr>
      <w:docPartBody>
        <w:p w:rsidR="00676AF3" w:rsidRDefault="00676AF3">
          <w:pPr>
            <w:pStyle w:val="C83BAAB19E0E47899B0C4DE80A77B0EA"/>
          </w:pPr>
          <w:r w:rsidRPr="004A363F">
            <w:rPr>
              <w:rStyle w:val="Tekstvantijdelijkeaanduiding"/>
            </w:rPr>
            <w:t>Click here to enter text.</w:t>
          </w:r>
        </w:p>
      </w:docPartBody>
    </w:docPart>
    <w:docPart>
      <w:docPartPr>
        <w:name w:val="A6CC7717F1F04D06AF9EE1185ABFD1A5"/>
        <w:category>
          <w:name w:val="Algemeen"/>
          <w:gallery w:val="placeholder"/>
        </w:category>
        <w:types>
          <w:type w:val="bbPlcHdr"/>
        </w:types>
        <w:behaviors>
          <w:behavior w:val="content"/>
        </w:behaviors>
        <w:guid w:val="{2D0E8517-01B1-4ED0-9400-522CC64761BF}"/>
      </w:docPartPr>
      <w:docPartBody>
        <w:p w:rsidR="00676AF3" w:rsidRDefault="00676AF3">
          <w:pPr>
            <w:pStyle w:val="8528817DADF742F780F6B7C4182C64DE"/>
          </w:pPr>
          <w:r w:rsidRPr="004A363F">
            <w:rPr>
              <w:rStyle w:val="Tekstvantijdelijkeaanduiding"/>
            </w:rPr>
            <w:t>Click here to enter text.</w:t>
          </w:r>
        </w:p>
      </w:docPartBody>
    </w:docPart>
    <w:docPart>
      <w:docPartPr>
        <w:name w:val="E1C97F7197144126BA898B0F122AE8C9"/>
        <w:category>
          <w:name w:val="Algemeen"/>
          <w:gallery w:val="placeholder"/>
        </w:category>
        <w:types>
          <w:type w:val="bbPlcHdr"/>
        </w:types>
        <w:behaviors>
          <w:behavior w:val="content"/>
        </w:behaviors>
        <w:guid w:val="{F6932DB1-BCB7-48FF-BEF0-5CCF1A4A51CC}"/>
      </w:docPartPr>
      <w:docPartBody>
        <w:p w:rsidR="00676AF3" w:rsidRDefault="00676AF3">
          <w:pPr>
            <w:pStyle w:val="F1C405FD76204882BE2880044ECD4DF6"/>
          </w:pPr>
          <w:r w:rsidRPr="00862213">
            <w:rPr>
              <w:rStyle w:val="Tekstvantijdelijkeaanduiding"/>
            </w:rPr>
            <w:t>Click here to enter text.</w:t>
          </w:r>
        </w:p>
      </w:docPartBody>
    </w:docPart>
    <w:docPart>
      <w:docPartPr>
        <w:name w:val="99B0E06E3DF54160B68EB48C3563D4CE"/>
        <w:category>
          <w:name w:val="Algemeen"/>
          <w:gallery w:val="placeholder"/>
        </w:category>
        <w:types>
          <w:type w:val="bbPlcHdr"/>
        </w:types>
        <w:behaviors>
          <w:behavior w:val="content"/>
        </w:behaviors>
        <w:guid w:val="{C2F47A06-FB33-4397-B6E0-10AD4B8CFD31}"/>
      </w:docPartPr>
      <w:docPartBody>
        <w:p w:rsidR="00676AF3" w:rsidRDefault="00676AF3">
          <w:pPr>
            <w:pStyle w:val="A73F513C947346168E9A976CD5B5ADC5"/>
          </w:pPr>
          <w:r w:rsidRPr="003E2B98">
            <w:rPr>
              <w:rStyle w:val="DecisionArticleContentChar"/>
              <w:rFonts w:eastAsiaTheme="minorEastAsia"/>
            </w:rPr>
            <w:t>[DecisionArticle_ConsiderationPart_Content]</w:t>
          </w:r>
        </w:p>
      </w:docPartBody>
    </w:docPart>
    <w:docPart>
      <w:docPartPr>
        <w:name w:val="AB8054DB10074A168C1B7031AF724C79"/>
        <w:category>
          <w:name w:val="Algemeen"/>
          <w:gallery w:val="placeholder"/>
        </w:category>
        <w:types>
          <w:type w:val="bbPlcHdr"/>
        </w:types>
        <w:behaviors>
          <w:behavior w:val="content"/>
        </w:behaviors>
        <w:guid w:val="{D2C347F1-4E49-450D-86C4-03B31D84E6CC}"/>
      </w:docPartPr>
      <w:docPartBody>
        <w:p w:rsidR="00676AF3" w:rsidRDefault="00676AF3">
          <w:pPr>
            <w:pStyle w:val="0F995455B4EF4177AA762B0A8F55A76C"/>
          </w:pPr>
          <w:r w:rsidRPr="004D0E27">
            <w:rPr>
              <w:lang w:val="en-US"/>
            </w:rPr>
            <w:t>[</w:t>
          </w:r>
          <w:r>
            <w:rPr>
              <w:lang w:val="en-US"/>
            </w:rPr>
            <w:t>DecisionArticle_ExecutionPart_Content</w:t>
          </w:r>
          <w:r w:rsidRPr="004D0E27">
            <w:rPr>
              <w:lang w:val="en-US"/>
            </w:rPr>
            <w:t>]</w:t>
          </w:r>
        </w:p>
      </w:docPartBody>
    </w:docPart>
    <w:docPart>
      <w:docPartPr>
        <w:name w:val="81B8576655404629A082BD96D4F8B4CF"/>
        <w:category>
          <w:name w:val="Algemeen"/>
          <w:gallery w:val="placeholder"/>
        </w:category>
        <w:types>
          <w:type w:val="bbPlcHdr"/>
        </w:types>
        <w:behaviors>
          <w:behavior w:val="content"/>
        </w:behaviors>
        <w:guid w:val="{AA08F30D-D9CC-4294-AA88-0A019C249032}"/>
      </w:docPartPr>
      <w:docPartBody>
        <w:p w:rsidR="00676AF3" w:rsidRDefault="00676AF3">
          <w:pPr>
            <w:pStyle w:val="95ECA9BCE6454DDEA733F2F0C9A5659F"/>
          </w:pPr>
          <w:r w:rsidRPr="004A363F">
            <w:rPr>
              <w:rStyle w:val="Tekstvantijdelijkeaanduiding"/>
            </w:rPr>
            <w:t>Click here to enter text.</w:t>
          </w:r>
        </w:p>
      </w:docPartBody>
    </w:docPart>
    <w:docPart>
      <w:docPartPr>
        <w:name w:val="3836B4D5CD9249ECA0B5503754F597C1"/>
        <w:category>
          <w:name w:val="Algemeen"/>
          <w:gallery w:val="placeholder"/>
        </w:category>
        <w:types>
          <w:type w:val="bbPlcHdr"/>
        </w:types>
        <w:behaviors>
          <w:behavior w:val="content"/>
        </w:behaviors>
        <w:guid w:val="{B29619EE-91B3-4093-A703-D193E1B86378}"/>
      </w:docPartPr>
      <w:docPartBody>
        <w:p w:rsidR="00676AF3" w:rsidRDefault="00676AF3">
          <w:pPr>
            <w:pStyle w:val="CDD592B9A7604FFE9CD21EF0A2207C81"/>
          </w:pPr>
          <w:r w:rsidRPr="004A363F">
            <w:rPr>
              <w:rStyle w:val="Tekstvantijdelijkeaanduiding"/>
            </w:rPr>
            <w:t>Click here to enter text.</w:t>
          </w:r>
        </w:p>
      </w:docPartBody>
    </w:docPart>
    <w:docPart>
      <w:docPartPr>
        <w:name w:val="E543023F46744800889D53EBA09CE300"/>
        <w:category>
          <w:name w:val="Algemeen"/>
          <w:gallery w:val="placeholder"/>
        </w:category>
        <w:types>
          <w:type w:val="bbPlcHdr"/>
        </w:types>
        <w:behaviors>
          <w:behavior w:val="content"/>
        </w:behaviors>
        <w:guid w:val="{326BF263-0337-4615-AAA4-26CC740EABB3}"/>
      </w:docPartPr>
      <w:docPartBody>
        <w:p w:rsidR="00676AF3" w:rsidRDefault="00676AF3">
          <w:pPr>
            <w:pStyle w:val="7E638A8DB2C64F909D15B494465C7FFC"/>
          </w:pPr>
          <w:r w:rsidRPr="004A363F">
            <w:rPr>
              <w:rStyle w:val="Tekstvantijdelijkeaanduiding"/>
            </w:rPr>
            <w:t>Click here to enter text.</w:t>
          </w:r>
        </w:p>
      </w:docPartBody>
    </w:docPart>
    <w:docPart>
      <w:docPartPr>
        <w:name w:val="BFC378AE65DF440A84A170D5A36E38BA"/>
        <w:category>
          <w:name w:val="Algemeen"/>
          <w:gallery w:val="placeholder"/>
        </w:category>
        <w:types>
          <w:type w:val="bbPlcHdr"/>
        </w:types>
        <w:behaviors>
          <w:behavior w:val="content"/>
        </w:behaviors>
        <w:guid w:val="{DC992C60-113B-41E6-848E-9420EC5BF73D}"/>
      </w:docPartPr>
      <w:docPartBody>
        <w:p w:rsidR="00676AF3" w:rsidRDefault="00676AF3">
          <w:pPr>
            <w:pStyle w:val="57F073C5D8554C1EB520D8E9BD379609"/>
          </w:pPr>
          <w:r w:rsidRPr="004A363F">
            <w:rPr>
              <w:rStyle w:val="Tekstvantijdelijkeaanduiding"/>
            </w:rPr>
            <w:t>Click here to enter text.</w:t>
          </w:r>
        </w:p>
      </w:docPartBody>
    </w:docPart>
    <w:docPart>
      <w:docPartPr>
        <w:name w:val="E4D32764572F41A89D0B68C242F93173"/>
        <w:category>
          <w:name w:val="Algemeen"/>
          <w:gallery w:val="placeholder"/>
        </w:category>
        <w:types>
          <w:type w:val="bbPlcHdr"/>
        </w:types>
        <w:behaviors>
          <w:behavior w:val="content"/>
        </w:behaviors>
        <w:guid w:val="{E6CBCDC2-BA07-4BBB-8F36-A176DCC71A7F}"/>
      </w:docPartPr>
      <w:docPartBody>
        <w:p w:rsidR="00676AF3" w:rsidRDefault="00676AF3">
          <w:pPr>
            <w:pStyle w:val="EC6577D4A6C84A4B86CB1991181DA81F"/>
          </w:pPr>
          <w:r w:rsidRPr="004A363F">
            <w:rPr>
              <w:rStyle w:val="Tekstvantijdelijkeaanduiding"/>
            </w:rPr>
            <w:t>Click here to enter text.</w:t>
          </w:r>
        </w:p>
      </w:docPartBody>
    </w:docPart>
    <w:docPart>
      <w:docPartPr>
        <w:name w:val="47C6608EFD684140BDED31BB12748841"/>
        <w:category>
          <w:name w:val="Algemeen"/>
          <w:gallery w:val="placeholder"/>
        </w:category>
        <w:types>
          <w:type w:val="bbPlcHdr"/>
        </w:types>
        <w:behaviors>
          <w:behavior w:val="content"/>
        </w:behaviors>
        <w:guid w:val="{506933A8-2E7E-49CB-9C9C-32810CC47D8B}"/>
      </w:docPartPr>
      <w:docPartBody>
        <w:p w:rsidR="00676AF3" w:rsidRDefault="00676AF3">
          <w:pPr>
            <w:pStyle w:val="D1D7097BDA814622BC63F4EA25389140"/>
          </w:pPr>
          <w:r w:rsidRPr="00862213">
            <w:rPr>
              <w:rStyle w:val="Tekstvantijdelijkeaanduiding"/>
            </w:rPr>
            <w:t>Click here to enter text.</w:t>
          </w:r>
        </w:p>
      </w:docPartBody>
    </w:docPart>
    <w:docPart>
      <w:docPartPr>
        <w:name w:val="97F7AB5664ED4B45B42BAF9266B5DB11"/>
        <w:category>
          <w:name w:val="Algemeen"/>
          <w:gallery w:val="placeholder"/>
        </w:category>
        <w:types>
          <w:type w:val="bbPlcHdr"/>
        </w:types>
        <w:behaviors>
          <w:behavior w:val="content"/>
        </w:behaviors>
        <w:guid w:val="{D7CDB52D-75A6-4B91-889C-E59B9BD691B3}"/>
      </w:docPartPr>
      <w:docPartBody>
        <w:p w:rsidR="00676AF3" w:rsidRDefault="00676AF3">
          <w:pPr>
            <w:pStyle w:val="81CEE051EA32428694609179648651C2"/>
          </w:pPr>
          <w:r w:rsidRPr="003E2B98">
            <w:rPr>
              <w:rStyle w:val="DecisionArticleContentChar"/>
              <w:rFonts w:eastAsiaTheme="minorEastAsia"/>
            </w:rPr>
            <w:t>[DecisionArticle_ConsiderationPart_Content]</w:t>
          </w:r>
        </w:p>
      </w:docPartBody>
    </w:docPart>
    <w:docPart>
      <w:docPartPr>
        <w:name w:val="915C205E042841D6B5CFC2D9FFE9BA30"/>
        <w:category>
          <w:name w:val="Algemeen"/>
          <w:gallery w:val="placeholder"/>
        </w:category>
        <w:types>
          <w:type w:val="bbPlcHdr"/>
        </w:types>
        <w:behaviors>
          <w:behavior w:val="content"/>
        </w:behaviors>
        <w:guid w:val="{66CF315C-78A7-4AD6-BA46-E324479469FA}"/>
      </w:docPartPr>
      <w:docPartBody>
        <w:p w:rsidR="00676AF3" w:rsidRDefault="00676AF3">
          <w:pPr>
            <w:pStyle w:val="1EC31EB1A67A4A478FB5CE6ED0006E6F"/>
          </w:pPr>
          <w:r w:rsidRPr="004D0E27">
            <w:rPr>
              <w:lang w:val="en-US"/>
            </w:rPr>
            <w:t>[</w:t>
          </w:r>
          <w:r>
            <w:rPr>
              <w:lang w:val="en-US"/>
            </w:rPr>
            <w:t>DecisionArticle_ExecutionPart_Content</w:t>
          </w:r>
          <w:r w:rsidRPr="004D0E27">
            <w:rPr>
              <w:lang w:val="en-US"/>
            </w:rPr>
            <w:t>]</w:t>
          </w:r>
        </w:p>
      </w:docPartBody>
    </w:docPart>
    <w:docPart>
      <w:docPartPr>
        <w:name w:val="FA0AA7042E154B72BE5CE9E148591E02"/>
        <w:category>
          <w:name w:val="Algemeen"/>
          <w:gallery w:val="placeholder"/>
        </w:category>
        <w:types>
          <w:type w:val="bbPlcHdr"/>
        </w:types>
        <w:behaviors>
          <w:behavior w:val="content"/>
        </w:behaviors>
        <w:guid w:val="{B860CAD8-5AD5-455A-8F0E-AB8CFE5161EB}"/>
      </w:docPartPr>
      <w:docPartBody>
        <w:p w:rsidR="00676AF3" w:rsidRDefault="00676AF3">
          <w:pPr>
            <w:pStyle w:val="EEAD356C03984B98BD23E6DA56506779"/>
          </w:pPr>
          <w:r w:rsidRPr="004A363F">
            <w:rPr>
              <w:rStyle w:val="Tekstvantijdelijkeaanduiding"/>
            </w:rPr>
            <w:t>Click here to enter text.</w:t>
          </w:r>
        </w:p>
      </w:docPartBody>
    </w:docPart>
    <w:docPart>
      <w:docPartPr>
        <w:name w:val="7CDDC6C00F1B4308A1CC5FCF9F92509C"/>
        <w:category>
          <w:name w:val="Algemeen"/>
          <w:gallery w:val="placeholder"/>
        </w:category>
        <w:types>
          <w:type w:val="bbPlcHdr"/>
        </w:types>
        <w:behaviors>
          <w:behavior w:val="content"/>
        </w:behaviors>
        <w:guid w:val="{925C3272-A015-49C6-98E5-98A010225854}"/>
      </w:docPartPr>
      <w:docPartBody>
        <w:p w:rsidR="00676AF3" w:rsidRDefault="00676AF3">
          <w:pPr>
            <w:pStyle w:val="B147FC860C304DAA969C7120EAF7A8E0"/>
          </w:pPr>
          <w:r w:rsidRPr="004A363F">
            <w:rPr>
              <w:rStyle w:val="Tekstvantijdelijkeaanduiding"/>
            </w:rPr>
            <w:t>Click here to enter text.</w:t>
          </w:r>
        </w:p>
      </w:docPartBody>
    </w:docPart>
    <w:docPart>
      <w:docPartPr>
        <w:name w:val="C6189E3991D747EEA37170B5516DDBEA"/>
        <w:category>
          <w:name w:val="Algemeen"/>
          <w:gallery w:val="placeholder"/>
        </w:category>
        <w:types>
          <w:type w:val="bbPlcHdr"/>
        </w:types>
        <w:behaviors>
          <w:behavior w:val="content"/>
        </w:behaviors>
        <w:guid w:val="{D8A44637-C0D6-472A-AB96-FB5D02C75E9E}"/>
      </w:docPartPr>
      <w:docPartBody>
        <w:p w:rsidR="00676AF3" w:rsidRDefault="00676AF3">
          <w:pPr>
            <w:pStyle w:val="1006B2EF750F4FA4AAA05C472379A41F"/>
          </w:pPr>
          <w:r w:rsidRPr="00862213">
            <w:rPr>
              <w:rStyle w:val="Tekstvantijdelijkeaanduiding"/>
            </w:rPr>
            <w:t>Click here to enter text.</w:t>
          </w:r>
        </w:p>
      </w:docPartBody>
    </w:docPart>
    <w:docPart>
      <w:docPartPr>
        <w:name w:val="2F6494B924254B398DF0093EB6B90973"/>
        <w:category>
          <w:name w:val="Algemeen"/>
          <w:gallery w:val="placeholder"/>
        </w:category>
        <w:types>
          <w:type w:val="bbPlcHdr"/>
        </w:types>
        <w:behaviors>
          <w:behavior w:val="content"/>
        </w:behaviors>
        <w:guid w:val="{FEB896B5-0794-4450-AD88-9AB31FE6FE2C}"/>
      </w:docPartPr>
      <w:docPartBody>
        <w:p w:rsidR="00676AF3" w:rsidRDefault="00676AF3">
          <w:pPr>
            <w:pStyle w:val="AA87AE9357AD4BC6AE1CFCD35D5C4E27"/>
          </w:pPr>
          <w:r w:rsidRPr="004A363F">
            <w:rPr>
              <w:rStyle w:val="Tekstvantijdelijkeaanduiding"/>
            </w:rPr>
            <w:t>Click here to enter text.</w:t>
          </w:r>
        </w:p>
      </w:docPartBody>
    </w:docPart>
    <w:docPart>
      <w:docPartPr>
        <w:name w:val="28D2E146B83E4BA8B34EB6CB220A6138"/>
        <w:category>
          <w:name w:val="Algemeen"/>
          <w:gallery w:val="placeholder"/>
        </w:category>
        <w:types>
          <w:type w:val="bbPlcHdr"/>
        </w:types>
        <w:behaviors>
          <w:behavior w:val="content"/>
        </w:behaviors>
        <w:guid w:val="{D76C832E-99A4-4007-9FF2-E29AE7C18D27}"/>
      </w:docPartPr>
      <w:docPartBody>
        <w:p w:rsidR="00676AF3" w:rsidRDefault="00676AF3">
          <w:pPr>
            <w:pStyle w:val="B6A041DFF371486992EA79B139246717"/>
          </w:pPr>
          <w:r w:rsidRPr="004A363F">
            <w:rPr>
              <w:rStyle w:val="Tekstvantijdelijkeaanduiding"/>
            </w:rPr>
            <w:t>Click here to enter text.</w:t>
          </w:r>
        </w:p>
      </w:docPartBody>
    </w:docPart>
    <w:docPart>
      <w:docPartPr>
        <w:name w:val="2B038C5D079048318FC9DAC7113D2E52"/>
        <w:category>
          <w:name w:val="Algemeen"/>
          <w:gallery w:val="placeholder"/>
        </w:category>
        <w:types>
          <w:type w:val="bbPlcHdr"/>
        </w:types>
        <w:behaviors>
          <w:behavior w:val="content"/>
        </w:behaviors>
        <w:guid w:val="{AF4E5663-CE4A-41B2-82FE-E9F2671712E2}"/>
      </w:docPartPr>
      <w:docPartBody>
        <w:p w:rsidR="00676AF3" w:rsidRDefault="00676AF3">
          <w:pPr>
            <w:pStyle w:val="1D95D1E0A3C44699AEBBAC20B500EF9A"/>
          </w:pPr>
          <w:r w:rsidRPr="00862213">
            <w:rPr>
              <w:rStyle w:val="Tekstvantijdelijkeaanduiding"/>
            </w:rPr>
            <w:t>Click here to enter text.</w:t>
          </w:r>
        </w:p>
      </w:docPartBody>
    </w:docPart>
    <w:docPart>
      <w:docPartPr>
        <w:name w:val="8C70E4399616432DA22C0ADBC398A529"/>
        <w:category>
          <w:name w:val="Algemeen"/>
          <w:gallery w:val="placeholder"/>
        </w:category>
        <w:types>
          <w:type w:val="bbPlcHdr"/>
        </w:types>
        <w:behaviors>
          <w:behavior w:val="content"/>
        </w:behaviors>
        <w:guid w:val="{7ECE5E49-1A78-4564-8EBB-CBBD9E1A4B3F}"/>
      </w:docPartPr>
      <w:docPartBody>
        <w:p w:rsidR="00676AF3" w:rsidRDefault="00676AF3">
          <w:pPr>
            <w:pStyle w:val="0ED33D47A98749A28CDF5BFFBD3C4056"/>
          </w:pPr>
          <w:r w:rsidRPr="004A363F">
            <w:rPr>
              <w:rStyle w:val="Tekstvantijdelijkeaanduiding"/>
            </w:rPr>
            <w:t>Click here to enter text.</w:t>
          </w:r>
        </w:p>
      </w:docPartBody>
    </w:docPart>
    <w:docPart>
      <w:docPartPr>
        <w:name w:val="8EFE8F54E5AA447FAEF29D0B5C99F842"/>
        <w:category>
          <w:name w:val="Algemeen"/>
          <w:gallery w:val="placeholder"/>
        </w:category>
        <w:types>
          <w:type w:val="bbPlcHdr"/>
        </w:types>
        <w:behaviors>
          <w:behavior w:val="content"/>
        </w:behaviors>
        <w:guid w:val="{16B8BDA6-6BB1-48ED-811D-853F4849450E}"/>
      </w:docPartPr>
      <w:docPartBody>
        <w:p w:rsidR="00676AF3" w:rsidRDefault="00676AF3">
          <w:pPr>
            <w:pStyle w:val="87BB48FA48E64FA4A34F4304AD756D04"/>
          </w:pPr>
          <w:r w:rsidRPr="00862213">
            <w:rPr>
              <w:rStyle w:val="Tekstvantijdelijkeaanduiding"/>
            </w:rPr>
            <w:t>Click here to enter text.</w:t>
          </w:r>
        </w:p>
      </w:docPartBody>
    </w:docPart>
    <w:docPart>
      <w:docPartPr>
        <w:name w:val="26D97193A6B94724B0DFE469768139FA"/>
        <w:category>
          <w:name w:val="Algemeen"/>
          <w:gallery w:val="placeholder"/>
        </w:category>
        <w:types>
          <w:type w:val="bbPlcHdr"/>
        </w:types>
        <w:behaviors>
          <w:behavior w:val="content"/>
        </w:behaviors>
        <w:guid w:val="{9439A7EA-5B8D-4271-A6B5-D091E12D30DC}"/>
      </w:docPartPr>
      <w:docPartBody>
        <w:p w:rsidR="00676AF3" w:rsidRDefault="00676AF3">
          <w:pPr>
            <w:pStyle w:val="300EC6E3A71344459DAF66D22AB6CF3B"/>
          </w:pPr>
          <w:r w:rsidRPr="004A363F">
            <w:rPr>
              <w:rStyle w:val="Tekstvantijdelijkeaanduiding"/>
            </w:rPr>
            <w:t>Click here to enter text.</w:t>
          </w:r>
        </w:p>
      </w:docPartBody>
    </w:docPart>
    <w:docPart>
      <w:docPartPr>
        <w:name w:val="C85435E1535441ECA28A77217A744D3C"/>
        <w:category>
          <w:name w:val="Algemeen"/>
          <w:gallery w:val="placeholder"/>
        </w:category>
        <w:types>
          <w:type w:val="bbPlcHdr"/>
        </w:types>
        <w:behaviors>
          <w:behavior w:val="content"/>
        </w:behaviors>
        <w:guid w:val="{77366080-B90C-48E1-9A70-805578848927}"/>
      </w:docPartPr>
      <w:docPartBody>
        <w:p w:rsidR="00676AF3" w:rsidRDefault="00676AF3">
          <w:pPr>
            <w:pStyle w:val="2D87BC631DB44C88B59D90ECFA3B9D8A"/>
          </w:pPr>
          <w:r w:rsidRPr="00862213">
            <w:rPr>
              <w:rStyle w:val="Tekstvantijdelijkeaanduiding"/>
            </w:rPr>
            <w:t>Click here to enter text.</w:t>
          </w:r>
        </w:p>
      </w:docPartBody>
    </w:docPart>
    <w:docPart>
      <w:docPartPr>
        <w:name w:val="F3C8EA97574642398DF0BB9F1DB2B133"/>
        <w:category>
          <w:name w:val="Algemeen"/>
          <w:gallery w:val="placeholder"/>
        </w:category>
        <w:types>
          <w:type w:val="bbPlcHdr"/>
        </w:types>
        <w:behaviors>
          <w:behavior w:val="content"/>
        </w:behaviors>
        <w:guid w:val="{6F70EA2A-DBA9-4F83-AFDF-7A039DC849B8}"/>
      </w:docPartPr>
      <w:docPartBody>
        <w:p w:rsidR="00676AF3" w:rsidRDefault="00676AF3">
          <w:pPr>
            <w:pStyle w:val="572CB2C985F443E69173AD6202229E6C"/>
          </w:pPr>
          <w:r w:rsidRPr="004A363F">
            <w:rPr>
              <w:rStyle w:val="Tekstvantijdelijkeaanduiding"/>
            </w:rPr>
            <w:t>Click here to enter text.</w:t>
          </w:r>
        </w:p>
      </w:docPartBody>
    </w:docPart>
    <w:docPart>
      <w:docPartPr>
        <w:name w:val="320D15901B8E4AF3A9333235D022D902"/>
        <w:category>
          <w:name w:val="Algemeen"/>
          <w:gallery w:val="placeholder"/>
        </w:category>
        <w:types>
          <w:type w:val="bbPlcHdr"/>
        </w:types>
        <w:behaviors>
          <w:behavior w:val="content"/>
        </w:behaviors>
        <w:guid w:val="{F98FE8AF-1EEA-4C73-94EF-CABC10A0FE52}"/>
      </w:docPartPr>
      <w:docPartBody>
        <w:p w:rsidR="00676AF3" w:rsidRDefault="00676AF3">
          <w:pPr>
            <w:pStyle w:val="1A0C46BEEA4E4698A691D42E8B88C2C0"/>
          </w:pPr>
          <w:r w:rsidRPr="00862213">
            <w:rPr>
              <w:rStyle w:val="Tekstvantijdelijkeaanduiding"/>
            </w:rPr>
            <w:t>Click here to enter text.</w:t>
          </w:r>
        </w:p>
      </w:docPartBody>
    </w:docPart>
    <w:docPart>
      <w:docPartPr>
        <w:name w:val="D6E256727AAC49F6B5E7BAA9F4568108"/>
        <w:category>
          <w:name w:val="Algemeen"/>
          <w:gallery w:val="placeholder"/>
        </w:category>
        <w:types>
          <w:type w:val="bbPlcHdr"/>
        </w:types>
        <w:behaviors>
          <w:behavior w:val="content"/>
        </w:behaviors>
        <w:guid w:val="{81A13294-DA16-4CCD-A1EC-C27AF65795EF}"/>
      </w:docPartPr>
      <w:docPartBody>
        <w:p w:rsidR="00676AF3" w:rsidRDefault="00676AF3">
          <w:pPr>
            <w:pStyle w:val="2512A699AB324B819E31B3A8E461E636"/>
          </w:pPr>
          <w:r w:rsidRPr="004A363F">
            <w:rPr>
              <w:rStyle w:val="Tekstvantijdelijkeaanduiding"/>
            </w:rPr>
            <w:t>Click here to enter text.</w:t>
          </w:r>
        </w:p>
      </w:docPartBody>
    </w:docPart>
    <w:docPart>
      <w:docPartPr>
        <w:name w:val="73E7A2E5B5E6418DAFD1887C11B5F8C0"/>
        <w:category>
          <w:name w:val="Algemeen"/>
          <w:gallery w:val="placeholder"/>
        </w:category>
        <w:types>
          <w:type w:val="bbPlcHdr"/>
        </w:types>
        <w:behaviors>
          <w:behavior w:val="content"/>
        </w:behaviors>
        <w:guid w:val="{32464365-BD12-4DCD-9F1C-637182B16D54}"/>
      </w:docPartPr>
      <w:docPartBody>
        <w:p w:rsidR="00676AF3" w:rsidRDefault="00676AF3">
          <w:pPr>
            <w:pStyle w:val="E3DFDC3000964CD68D6BC28FA1E39D3C"/>
          </w:pPr>
          <w:r w:rsidRPr="004A363F">
            <w:rPr>
              <w:rStyle w:val="Tekstvantijdelijkeaanduiding"/>
            </w:rPr>
            <w:t>Click here to enter text.</w:t>
          </w:r>
        </w:p>
      </w:docPartBody>
    </w:docPart>
    <w:docPart>
      <w:docPartPr>
        <w:name w:val="2A5BF6389CC949CD8E259C717D2CE4AD"/>
        <w:category>
          <w:name w:val="Algemeen"/>
          <w:gallery w:val="placeholder"/>
        </w:category>
        <w:types>
          <w:type w:val="bbPlcHdr"/>
        </w:types>
        <w:behaviors>
          <w:behavior w:val="content"/>
        </w:behaviors>
        <w:guid w:val="{9290779A-DA6A-4F84-8A6E-33E0B8451D19}"/>
      </w:docPartPr>
      <w:docPartBody>
        <w:p w:rsidR="00676AF3" w:rsidRDefault="00676AF3">
          <w:pPr>
            <w:pStyle w:val="A66B909A6F9F4ABFA738117194669AB4"/>
          </w:pPr>
          <w:r w:rsidRPr="004A363F">
            <w:rPr>
              <w:rStyle w:val="Tekstvantijdelijkeaanduiding"/>
            </w:rPr>
            <w:t>Click here to enter text.</w:t>
          </w:r>
        </w:p>
      </w:docPartBody>
    </w:docPart>
    <w:docPart>
      <w:docPartPr>
        <w:name w:val="FE704DB8E59D4BE9AD7694BEA5E31EE3"/>
        <w:category>
          <w:name w:val="Algemeen"/>
          <w:gallery w:val="placeholder"/>
        </w:category>
        <w:types>
          <w:type w:val="bbPlcHdr"/>
        </w:types>
        <w:behaviors>
          <w:behavior w:val="content"/>
        </w:behaviors>
        <w:guid w:val="{E59A89BE-91B9-4DE0-8808-5E1B003EBBDB}"/>
      </w:docPartPr>
      <w:docPartBody>
        <w:p w:rsidR="00676AF3" w:rsidRDefault="00676AF3">
          <w:pPr>
            <w:pStyle w:val="DF400460A08149E694E1390C91CADE60"/>
          </w:pPr>
          <w:r w:rsidRPr="00862213">
            <w:rPr>
              <w:rStyle w:val="Tekstvantijdelijkeaanduiding"/>
            </w:rPr>
            <w:t>Click here to enter text.</w:t>
          </w:r>
        </w:p>
      </w:docPartBody>
    </w:docPart>
    <w:docPart>
      <w:docPartPr>
        <w:name w:val="F7348DBC19C74A918F3983E50A83E613"/>
        <w:category>
          <w:name w:val="Algemeen"/>
          <w:gallery w:val="placeholder"/>
        </w:category>
        <w:types>
          <w:type w:val="bbPlcHdr"/>
        </w:types>
        <w:behaviors>
          <w:behavior w:val="content"/>
        </w:behaviors>
        <w:guid w:val="{51C3F952-9CDA-4C2A-B4BD-1BE020F55C8E}"/>
      </w:docPartPr>
      <w:docPartBody>
        <w:p w:rsidR="00676AF3" w:rsidRDefault="00676AF3">
          <w:pPr>
            <w:pStyle w:val="CC84E1FE02DB46FC82F38D15136F9E41"/>
          </w:pPr>
          <w:r w:rsidRPr="004A363F">
            <w:rPr>
              <w:rStyle w:val="Tekstvantijdelijkeaanduiding"/>
            </w:rPr>
            <w:t>Click here to enter text.</w:t>
          </w:r>
        </w:p>
      </w:docPartBody>
    </w:docPart>
    <w:docPart>
      <w:docPartPr>
        <w:name w:val="251FCD0338224D9EB78D47C8F0AEAB76"/>
        <w:category>
          <w:name w:val="Algemeen"/>
          <w:gallery w:val="placeholder"/>
        </w:category>
        <w:types>
          <w:type w:val="bbPlcHdr"/>
        </w:types>
        <w:behaviors>
          <w:behavior w:val="content"/>
        </w:behaviors>
        <w:guid w:val="{8530206B-581F-4D79-BE7E-4088ED96F4B5}"/>
      </w:docPartPr>
      <w:docPartBody>
        <w:p w:rsidR="00676AF3" w:rsidRDefault="00676AF3">
          <w:pPr>
            <w:pStyle w:val="66031F236DA7458E9324B4B9D5FD1DD1"/>
          </w:pPr>
          <w:r w:rsidRPr="00862213">
            <w:rPr>
              <w:rStyle w:val="Tekstvantijdelijkeaanduiding"/>
            </w:rPr>
            <w:t>Click here to enter text.</w:t>
          </w:r>
        </w:p>
      </w:docPartBody>
    </w:docPart>
    <w:docPart>
      <w:docPartPr>
        <w:name w:val="DAD34D7625554FFAB53AE05E87A25F6E"/>
        <w:category>
          <w:name w:val="Algemeen"/>
          <w:gallery w:val="placeholder"/>
        </w:category>
        <w:types>
          <w:type w:val="bbPlcHdr"/>
        </w:types>
        <w:behaviors>
          <w:behavior w:val="content"/>
        </w:behaviors>
        <w:guid w:val="{E7E959AD-09D5-42CA-9BA7-4D04361DDDDB}"/>
      </w:docPartPr>
      <w:docPartBody>
        <w:p w:rsidR="00676AF3" w:rsidRDefault="00676AF3">
          <w:pPr>
            <w:pStyle w:val="76DA9AA586434295B08D6E755484CEE2"/>
          </w:pPr>
          <w:r w:rsidRPr="004A363F">
            <w:rPr>
              <w:rStyle w:val="Tekstvantijdelijkeaanduiding"/>
            </w:rPr>
            <w:t>Click here to enter text.</w:t>
          </w:r>
        </w:p>
      </w:docPartBody>
    </w:docPart>
    <w:docPart>
      <w:docPartPr>
        <w:name w:val="669B5BD2BA394E3CAD51138AC2A5F782"/>
        <w:category>
          <w:name w:val="Algemeen"/>
          <w:gallery w:val="placeholder"/>
        </w:category>
        <w:types>
          <w:type w:val="bbPlcHdr"/>
        </w:types>
        <w:behaviors>
          <w:behavior w:val="content"/>
        </w:behaviors>
        <w:guid w:val="{F91DE725-CF24-40A9-AA4F-89CDF580EC02}"/>
      </w:docPartPr>
      <w:docPartBody>
        <w:p w:rsidR="00676AF3" w:rsidRDefault="00676AF3">
          <w:pPr>
            <w:pStyle w:val="51A6EA1A08CF478E88F00DD1B0D1F1EA"/>
          </w:pPr>
          <w:r w:rsidRPr="00862213">
            <w:rPr>
              <w:rStyle w:val="Tekstvantijdelijkeaanduiding"/>
            </w:rPr>
            <w:t>Click here to enter text.</w:t>
          </w:r>
        </w:p>
      </w:docPartBody>
    </w:docPart>
    <w:docPart>
      <w:docPartPr>
        <w:name w:val="3F56CAFA29884D778F16A34C7BC8B6A4"/>
        <w:category>
          <w:name w:val="Algemeen"/>
          <w:gallery w:val="placeholder"/>
        </w:category>
        <w:types>
          <w:type w:val="bbPlcHdr"/>
        </w:types>
        <w:behaviors>
          <w:behavior w:val="content"/>
        </w:behaviors>
        <w:guid w:val="{FF4FF50C-7B7C-4667-8DD0-1427FDA1A6B9}"/>
      </w:docPartPr>
      <w:docPartBody>
        <w:p w:rsidR="00676AF3" w:rsidRDefault="00676AF3">
          <w:pPr>
            <w:pStyle w:val="978C2FC4B4B4409888625EC364D142DB"/>
          </w:pPr>
          <w:r w:rsidRPr="004A363F">
            <w:rPr>
              <w:rStyle w:val="Tekstvantijdelijkeaanduiding"/>
            </w:rPr>
            <w:t>Click here to enter text.</w:t>
          </w:r>
        </w:p>
      </w:docPartBody>
    </w:docPart>
    <w:docPart>
      <w:docPartPr>
        <w:name w:val="18F0D01579E546E18EFF6966EA4B0C23"/>
        <w:category>
          <w:name w:val="Algemeen"/>
          <w:gallery w:val="placeholder"/>
        </w:category>
        <w:types>
          <w:type w:val="bbPlcHdr"/>
        </w:types>
        <w:behaviors>
          <w:behavior w:val="content"/>
        </w:behaviors>
        <w:guid w:val="{2415B359-6F83-42A8-9F8D-A13F4CE9C06F}"/>
      </w:docPartPr>
      <w:docPartBody>
        <w:p w:rsidR="00676AF3" w:rsidRDefault="00676AF3">
          <w:pPr>
            <w:pStyle w:val="0A93D8684911481D9EE54AE7A6337924"/>
          </w:pPr>
          <w:r w:rsidRPr="00862213">
            <w:rPr>
              <w:rStyle w:val="Tekstvantijdelijkeaanduiding"/>
            </w:rPr>
            <w:t>Click here to enter text.</w:t>
          </w:r>
        </w:p>
      </w:docPartBody>
    </w:docPart>
    <w:docPart>
      <w:docPartPr>
        <w:name w:val="7A796CE97F8746A1BC11735EEF26D242"/>
        <w:category>
          <w:name w:val="Algemeen"/>
          <w:gallery w:val="placeholder"/>
        </w:category>
        <w:types>
          <w:type w:val="bbPlcHdr"/>
        </w:types>
        <w:behaviors>
          <w:behavior w:val="content"/>
        </w:behaviors>
        <w:guid w:val="{660FC1D3-79F1-4924-AFB4-B3BB67DB6E07}"/>
      </w:docPartPr>
      <w:docPartBody>
        <w:p w:rsidR="00676AF3" w:rsidRDefault="00676AF3">
          <w:pPr>
            <w:pStyle w:val="BAD5374DABB94E689470169CEEB3026B"/>
          </w:pPr>
          <w:r w:rsidRPr="004A363F">
            <w:rPr>
              <w:rStyle w:val="Tekstvantijdelijkeaanduiding"/>
            </w:rPr>
            <w:t>Click here to enter text.</w:t>
          </w:r>
        </w:p>
      </w:docPartBody>
    </w:docPart>
    <w:docPart>
      <w:docPartPr>
        <w:name w:val="FF5B22E83CDB4F2B8CE5E3DE7BDEE492"/>
        <w:category>
          <w:name w:val="Algemeen"/>
          <w:gallery w:val="placeholder"/>
        </w:category>
        <w:types>
          <w:type w:val="bbPlcHdr"/>
        </w:types>
        <w:behaviors>
          <w:behavior w:val="content"/>
        </w:behaviors>
        <w:guid w:val="{2FA290BF-7C89-411D-8711-05860B04A25A}"/>
      </w:docPartPr>
      <w:docPartBody>
        <w:p w:rsidR="00676AF3" w:rsidRDefault="00676AF3">
          <w:pPr>
            <w:pStyle w:val="5B74D07F098442FDA6B4AD616E2A659F"/>
          </w:pPr>
          <w:r w:rsidRPr="00862213">
            <w:rPr>
              <w:rStyle w:val="Tekstvantijdelijkeaanduiding"/>
            </w:rPr>
            <w:t>Click here to enter text.</w:t>
          </w:r>
        </w:p>
      </w:docPartBody>
    </w:docPart>
    <w:docPart>
      <w:docPartPr>
        <w:name w:val="1017AD0C45514DE2A50179385B41687D"/>
        <w:category>
          <w:name w:val="Algemeen"/>
          <w:gallery w:val="placeholder"/>
        </w:category>
        <w:types>
          <w:type w:val="bbPlcHdr"/>
        </w:types>
        <w:behaviors>
          <w:behavior w:val="content"/>
        </w:behaviors>
        <w:guid w:val="{06E04C6A-1221-4D42-97F5-8E601A1D4C8F}"/>
      </w:docPartPr>
      <w:docPartBody>
        <w:p w:rsidR="00676AF3" w:rsidRDefault="00676AF3">
          <w:pPr>
            <w:pStyle w:val="4ACA85DE31594C86B814A9A94E852315"/>
          </w:pPr>
          <w:r w:rsidRPr="004A363F">
            <w:rPr>
              <w:rStyle w:val="Tekstvantijdelijkeaanduiding"/>
            </w:rPr>
            <w:t>Click here to enter text.</w:t>
          </w:r>
        </w:p>
      </w:docPartBody>
    </w:docPart>
    <w:docPart>
      <w:docPartPr>
        <w:name w:val="EAEB492A4E4A4C9893E6665CA9A900D8"/>
        <w:category>
          <w:name w:val="Algemeen"/>
          <w:gallery w:val="placeholder"/>
        </w:category>
        <w:types>
          <w:type w:val="bbPlcHdr"/>
        </w:types>
        <w:behaviors>
          <w:behavior w:val="content"/>
        </w:behaviors>
        <w:guid w:val="{B253F320-1C8C-4310-B23E-6548F04386B7}"/>
      </w:docPartPr>
      <w:docPartBody>
        <w:p w:rsidR="00676AF3" w:rsidRDefault="00676AF3">
          <w:pPr>
            <w:pStyle w:val="712DBC40A3EF4D03AA7489E4F1936F7A"/>
          </w:pPr>
          <w:r w:rsidRPr="00862213">
            <w:rPr>
              <w:rStyle w:val="Tekstvantijdelijkeaanduiding"/>
            </w:rPr>
            <w:t>Click here to enter text.</w:t>
          </w:r>
        </w:p>
      </w:docPartBody>
    </w:docPart>
    <w:docPart>
      <w:docPartPr>
        <w:name w:val="3A6C0463616840A1AE9E1DC7AD88E8C3"/>
        <w:category>
          <w:name w:val="Algemeen"/>
          <w:gallery w:val="placeholder"/>
        </w:category>
        <w:types>
          <w:type w:val="bbPlcHdr"/>
        </w:types>
        <w:behaviors>
          <w:behavior w:val="content"/>
        </w:behaviors>
        <w:guid w:val="{302A7C31-7027-4EF2-A41B-BEF82179CD37}"/>
      </w:docPartPr>
      <w:docPartBody>
        <w:p w:rsidR="00676AF3" w:rsidRDefault="00676AF3">
          <w:pPr>
            <w:pStyle w:val="8398983E1E944ED4B571144411E93070"/>
          </w:pPr>
          <w:r w:rsidRPr="004A363F">
            <w:rPr>
              <w:rStyle w:val="Tekstvantijdelijkeaanduiding"/>
            </w:rPr>
            <w:t>Click here to enter text.</w:t>
          </w:r>
        </w:p>
      </w:docPartBody>
    </w:docPart>
    <w:docPart>
      <w:docPartPr>
        <w:name w:val="440F309211854425BA0B21814CCFEEC4"/>
        <w:category>
          <w:name w:val="Algemeen"/>
          <w:gallery w:val="placeholder"/>
        </w:category>
        <w:types>
          <w:type w:val="bbPlcHdr"/>
        </w:types>
        <w:behaviors>
          <w:behavior w:val="content"/>
        </w:behaviors>
        <w:guid w:val="{392D2CCD-261A-4BCE-92B2-BCE7FB84657A}"/>
      </w:docPartPr>
      <w:docPartBody>
        <w:p w:rsidR="00676AF3" w:rsidRDefault="00676AF3">
          <w:pPr>
            <w:pStyle w:val="68A5C1827A32408DB9EDDB593F58EFEA"/>
          </w:pPr>
          <w:r w:rsidRPr="00862213">
            <w:rPr>
              <w:rStyle w:val="Tekstvantijdelijkeaanduiding"/>
            </w:rPr>
            <w:t>Click here to enter text.</w:t>
          </w:r>
        </w:p>
      </w:docPartBody>
    </w:docPart>
    <w:docPart>
      <w:docPartPr>
        <w:name w:val="69251712BB2743FA9D8A9D6F26509B66"/>
        <w:category>
          <w:name w:val="Algemeen"/>
          <w:gallery w:val="placeholder"/>
        </w:category>
        <w:types>
          <w:type w:val="bbPlcHdr"/>
        </w:types>
        <w:behaviors>
          <w:behavior w:val="content"/>
        </w:behaviors>
        <w:guid w:val="{0D4C34C0-9F5E-44B2-A8C0-57E61EF971C4}"/>
      </w:docPartPr>
      <w:docPartBody>
        <w:p w:rsidR="00676AF3" w:rsidRDefault="00676AF3">
          <w:pPr>
            <w:pStyle w:val="F91777B3078D46DFB1DBD6012BA60A03"/>
          </w:pPr>
          <w:r w:rsidRPr="004A363F">
            <w:rPr>
              <w:rStyle w:val="Tekstvantijdelijkeaanduiding"/>
            </w:rPr>
            <w:t>Click here to enter text.</w:t>
          </w:r>
        </w:p>
      </w:docPartBody>
    </w:docPart>
    <w:docPart>
      <w:docPartPr>
        <w:name w:val="1031E277427E4D22A8CB610417E58484"/>
        <w:category>
          <w:name w:val="Algemeen"/>
          <w:gallery w:val="placeholder"/>
        </w:category>
        <w:types>
          <w:type w:val="bbPlcHdr"/>
        </w:types>
        <w:behaviors>
          <w:behavior w:val="content"/>
        </w:behaviors>
        <w:guid w:val="{A1A21CBA-714B-4DAE-BC33-22C86415475C}"/>
      </w:docPartPr>
      <w:docPartBody>
        <w:p w:rsidR="00676AF3" w:rsidRDefault="00676AF3">
          <w:pPr>
            <w:pStyle w:val="1F4944A591D34E5FBC7704B622C34E40"/>
          </w:pPr>
          <w:r w:rsidRPr="00862213">
            <w:rPr>
              <w:rStyle w:val="Tekstvantijdelijkeaanduiding"/>
            </w:rPr>
            <w:t>Click here to enter text.</w:t>
          </w:r>
        </w:p>
      </w:docPartBody>
    </w:docPart>
    <w:docPart>
      <w:docPartPr>
        <w:name w:val="58E87F1546624200BC9F46AF1531AD9B"/>
        <w:category>
          <w:name w:val="Algemeen"/>
          <w:gallery w:val="placeholder"/>
        </w:category>
        <w:types>
          <w:type w:val="bbPlcHdr"/>
        </w:types>
        <w:behaviors>
          <w:behavior w:val="content"/>
        </w:behaviors>
        <w:guid w:val="{3F3E35A9-EFB0-40FD-8DAF-5FC8BBE6DAA6}"/>
      </w:docPartPr>
      <w:docPartBody>
        <w:p w:rsidR="00676AF3" w:rsidRDefault="00676AF3">
          <w:pPr>
            <w:pStyle w:val="D5C0FDD274494BB4BE74DCB595E45527"/>
          </w:pPr>
          <w:r w:rsidRPr="004A363F">
            <w:rPr>
              <w:rStyle w:val="Tekstvantijdelijkeaanduiding"/>
            </w:rPr>
            <w:t>Click here to enter text.</w:t>
          </w:r>
        </w:p>
      </w:docPartBody>
    </w:docPart>
    <w:docPart>
      <w:docPartPr>
        <w:name w:val="C8F59DCF4FC04D1EBC02C08E014AEA77"/>
        <w:category>
          <w:name w:val="Algemeen"/>
          <w:gallery w:val="placeholder"/>
        </w:category>
        <w:types>
          <w:type w:val="bbPlcHdr"/>
        </w:types>
        <w:behaviors>
          <w:behavior w:val="content"/>
        </w:behaviors>
        <w:guid w:val="{59CBC8FC-8656-45C5-81C1-B5C3DCD7B5C7}"/>
      </w:docPartPr>
      <w:docPartBody>
        <w:p w:rsidR="00676AF3" w:rsidRDefault="00676AF3">
          <w:pPr>
            <w:pStyle w:val="F9375577707E45B1969E667863446389"/>
          </w:pPr>
          <w:r w:rsidRPr="00862213">
            <w:rPr>
              <w:rStyle w:val="Tekstvantijdelijkeaanduiding"/>
            </w:rPr>
            <w:t>Click here to enter text.</w:t>
          </w:r>
        </w:p>
      </w:docPartBody>
    </w:docPart>
    <w:docPart>
      <w:docPartPr>
        <w:name w:val="BBEEC29E060846E18473666EE2793FFB"/>
        <w:category>
          <w:name w:val="Algemeen"/>
          <w:gallery w:val="placeholder"/>
        </w:category>
        <w:types>
          <w:type w:val="bbPlcHdr"/>
        </w:types>
        <w:behaviors>
          <w:behavior w:val="content"/>
        </w:behaviors>
        <w:guid w:val="{5873B0AD-7E1F-4B9D-A2B4-EB6344A52CA0}"/>
      </w:docPartPr>
      <w:docPartBody>
        <w:p w:rsidR="00676AF3" w:rsidRDefault="00676AF3">
          <w:pPr>
            <w:pStyle w:val="1DDF52F46164495389D9FBF6DFB73B9F"/>
          </w:pPr>
          <w:r w:rsidRPr="004A363F">
            <w:rPr>
              <w:rStyle w:val="Tekstvantijdelijkeaanduiding"/>
            </w:rPr>
            <w:t>Click here to enter text.</w:t>
          </w:r>
        </w:p>
      </w:docPartBody>
    </w:docPart>
    <w:docPart>
      <w:docPartPr>
        <w:name w:val="38064D2B8A7B46788866910BFBB22175"/>
        <w:category>
          <w:name w:val="Algemeen"/>
          <w:gallery w:val="placeholder"/>
        </w:category>
        <w:types>
          <w:type w:val="bbPlcHdr"/>
        </w:types>
        <w:behaviors>
          <w:behavior w:val="content"/>
        </w:behaviors>
        <w:guid w:val="{1BE8B4B3-639D-4310-AA70-EA0E81281817}"/>
      </w:docPartPr>
      <w:docPartBody>
        <w:p w:rsidR="00676AF3" w:rsidRDefault="00676AF3">
          <w:pPr>
            <w:pStyle w:val="10C401E78D3E4EEA8EBDFD2CFD6742DA"/>
          </w:pPr>
          <w:r w:rsidRPr="004A363F">
            <w:rPr>
              <w:rStyle w:val="Tekstvantijdelijkeaanduiding"/>
            </w:rPr>
            <w:t>Click here to enter text.</w:t>
          </w:r>
        </w:p>
      </w:docPartBody>
    </w:docPart>
    <w:docPart>
      <w:docPartPr>
        <w:name w:val="DE49A168F71F4231AA10E7A30E19E9C8"/>
        <w:category>
          <w:name w:val="Algemeen"/>
          <w:gallery w:val="placeholder"/>
        </w:category>
        <w:types>
          <w:type w:val="bbPlcHdr"/>
        </w:types>
        <w:behaviors>
          <w:behavior w:val="content"/>
        </w:behaviors>
        <w:guid w:val="{E4B9C1E2-E214-4362-AEDC-EAEF4C5A92E5}"/>
      </w:docPartPr>
      <w:docPartBody>
        <w:p w:rsidR="00676AF3" w:rsidRDefault="00676AF3">
          <w:pPr>
            <w:pStyle w:val="4B220943C90F469D9DAA12B921BA2730"/>
          </w:pPr>
          <w:r w:rsidRPr="004A363F">
            <w:rPr>
              <w:rStyle w:val="Tekstvantijdelijkeaanduiding"/>
            </w:rPr>
            <w:t>Click here to enter text.</w:t>
          </w:r>
        </w:p>
      </w:docPartBody>
    </w:docPart>
    <w:docPart>
      <w:docPartPr>
        <w:name w:val="677B1B962E544DD393CEDCC241EE4862"/>
        <w:category>
          <w:name w:val="Algemeen"/>
          <w:gallery w:val="placeholder"/>
        </w:category>
        <w:types>
          <w:type w:val="bbPlcHdr"/>
        </w:types>
        <w:behaviors>
          <w:behavior w:val="content"/>
        </w:behaviors>
        <w:guid w:val="{9A7D9A94-30FE-4169-BAC4-55FA5DCE69A7}"/>
      </w:docPartPr>
      <w:docPartBody>
        <w:p w:rsidR="00676AF3" w:rsidRDefault="00676AF3">
          <w:pPr>
            <w:pStyle w:val="BCF5DB761E6E4EF7AD1ED6A4899A1B86"/>
          </w:pPr>
          <w:r w:rsidRPr="004A363F">
            <w:rPr>
              <w:rStyle w:val="Tekstvantijdelijkeaanduiding"/>
            </w:rPr>
            <w:t>Click here to enter text.</w:t>
          </w:r>
        </w:p>
      </w:docPartBody>
    </w:docPart>
    <w:docPart>
      <w:docPartPr>
        <w:name w:val="CA292B16B8904F3AA7D896BE9A855349"/>
        <w:category>
          <w:name w:val="Algemeen"/>
          <w:gallery w:val="placeholder"/>
        </w:category>
        <w:types>
          <w:type w:val="bbPlcHdr"/>
        </w:types>
        <w:behaviors>
          <w:behavior w:val="content"/>
        </w:behaviors>
        <w:guid w:val="{1B957CE5-462A-4B1B-951C-EC04A8807EE1}"/>
      </w:docPartPr>
      <w:docPartBody>
        <w:p w:rsidR="00676AF3" w:rsidRDefault="00676AF3">
          <w:pPr>
            <w:pStyle w:val="6AFD5881651F406EA0778C35C2BA28CE"/>
          </w:pPr>
          <w:r w:rsidRPr="00862213">
            <w:rPr>
              <w:rStyle w:val="Tekstvantijdelijkeaanduiding"/>
            </w:rPr>
            <w:t>Click here to enter text.</w:t>
          </w:r>
        </w:p>
      </w:docPartBody>
    </w:docPart>
    <w:docPart>
      <w:docPartPr>
        <w:name w:val="4E2A4D1F41C5413C8C65417F14C27BD0"/>
        <w:category>
          <w:name w:val="Algemeen"/>
          <w:gallery w:val="placeholder"/>
        </w:category>
        <w:types>
          <w:type w:val="bbPlcHdr"/>
        </w:types>
        <w:behaviors>
          <w:behavior w:val="content"/>
        </w:behaviors>
        <w:guid w:val="{47D633E6-224F-4DD3-840E-0C084C20461D}"/>
      </w:docPartPr>
      <w:docPartBody>
        <w:p w:rsidR="00676AF3" w:rsidRDefault="00676AF3">
          <w:pPr>
            <w:pStyle w:val="AFB6110D325142AFB81B0D21FC6B93B1"/>
          </w:pPr>
          <w:r w:rsidRPr="003E2B98">
            <w:rPr>
              <w:rStyle w:val="DecisionArticleContentChar"/>
              <w:rFonts w:eastAsiaTheme="minorEastAsia"/>
            </w:rPr>
            <w:t>[DecisionArticle_ConsiderationPart_Content]</w:t>
          </w:r>
        </w:p>
      </w:docPartBody>
    </w:docPart>
    <w:docPart>
      <w:docPartPr>
        <w:name w:val="8B150F08F5D541218C2266C7819DE49F"/>
        <w:category>
          <w:name w:val="Algemeen"/>
          <w:gallery w:val="placeholder"/>
        </w:category>
        <w:types>
          <w:type w:val="bbPlcHdr"/>
        </w:types>
        <w:behaviors>
          <w:behavior w:val="content"/>
        </w:behaviors>
        <w:guid w:val="{8F9E9A9F-04FC-42B1-83E2-DA8051E37CA9}"/>
      </w:docPartPr>
      <w:docPartBody>
        <w:p w:rsidR="00676AF3" w:rsidRDefault="00676AF3">
          <w:pPr>
            <w:pStyle w:val="7BBE9DD8DDCB420B93466DA1DC23D385"/>
          </w:pPr>
          <w:r w:rsidRPr="004D0E27">
            <w:rPr>
              <w:lang w:val="en-US"/>
            </w:rPr>
            <w:t>[</w:t>
          </w:r>
          <w:r>
            <w:rPr>
              <w:lang w:val="en-US"/>
            </w:rPr>
            <w:t>DecisionArticle_ExecutionPart_Content</w:t>
          </w:r>
          <w:r w:rsidRPr="004D0E27">
            <w:rPr>
              <w:lang w:val="en-US"/>
            </w:rPr>
            <w:t>]</w:t>
          </w:r>
        </w:p>
      </w:docPartBody>
    </w:docPart>
    <w:docPart>
      <w:docPartPr>
        <w:name w:val="AA9054F79A264865AACDFD30476639A2"/>
        <w:category>
          <w:name w:val="Algemeen"/>
          <w:gallery w:val="placeholder"/>
        </w:category>
        <w:types>
          <w:type w:val="bbPlcHdr"/>
        </w:types>
        <w:behaviors>
          <w:behavior w:val="content"/>
        </w:behaviors>
        <w:guid w:val="{37DBC125-4A35-4D55-8F3D-12DEA5227E5F}"/>
      </w:docPartPr>
      <w:docPartBody>
        <w:p w:rsidR="00676AF3" w:rsidRDefault="00676AF3">
          <w:pPr>
            <w:pStyle w:val="73EBCAA5980D4410BD43A1E1324AD734"/>
          </w:pPr>
          <w:r w:rsidRPr="004A363F">
            <w:rPr>
              <w:rStyle w:val="Tekstvantijdelijkeaanduiding"/>
            </w:rPr>
            <w:t>Click here to enter text.</w:t>
          </w:r>
        </w:p>
      </w:docPartBody>
    </w:docPart>
    <w:docPart>
      <w:docPartPr>
        <w:name w:val="79EC8920CD3943FEBDB41BBC3CA174F7"/>
        <w:category>
          <w:name w:val="Algemeen"/>
          <w:gallery w:val="placeholder"/>
        </w:category>
        <w:types>
          <w:type w:val="bbPlcHdr"/>
        </w:types>
        <w:behaviors>
          <w:behavior w:val="content"/>
        </w:behaviors>
        <w:guid w:val="{73B29DF6-8E60-4C24-AF25-19AD0E43FFA2}"/>
      </w:docPartPr>
      <w:docPartBody>
        <w:p w:rsidR="00676AF3" w:rsidRDefault="00676AF3">
          <w:pPr>
            <w:pStyle w:val="D5F87DD656044CECA8CB382AA44741A1"/>
          </w:pPr>
          <w:r w:rsidRPr="00862213">
            <w:rPr>
              <w:rStyle w:val="Tekstvantijdelijkeaanduiding"/>
            </w:rPr>
            <w:t>Click here to enter text.</w:t>
          </w:r>
        </w:p>
      </w:docPartBody>
    </w:docPart>
    <w:docPart>
      <w:docPartPr>
        <w:name w:val="4E8BCA847B784321B9911F6DA3F646E6"/>
        <w:category>
          <w:name w:val="Algemeen"/>
          <w:gallery w:val="placeholder"/>
        </w:category>
        <w:types>
          <w:type w:val="bbPlcHdr"/>
        </w:types>
        <w:behaviors>
          <w:behavior w:val="content"/>
        </w:behaviors>
        <w:guid w:val="{8FD47E72-54AE-4BD1-A92C-6251C5D621B5}"/>
      </w:docPartPr>
      <w:docPartBody>
        <w:p w:rsidR="00676AF3" w:rsidRDefault="00676AF3">
          <w:pPr>
            <w:pStyle w:val="7C2A7191F4764FE8AAFB36EC450B8236"/>
          </w:pPr>
          <w:r w:rsidRPr="004A363F">
            <w:rPr>
              <w:rStyle w:val="Tekstvantijdelijkeaanduiding"/>
            </w:rPr>
            <w:t>Click here to enter text.</w:t>
          </w:r>
        </w:p>
      </w:docPartBody>
    </w:docPart>
    <w:docPart>
      <w:docPartPr>
        <w:name w:val="FFA16D4C4DF2456E835F420DA1B25941"/>
        <w:category>
          <w:name w:val="Algemeen"/>
          <w:gallery w:val="placeholder"/>
        </w:category>
        <w:types>
          <w:type w:val="bbPlcHdr"/>
        </w:types>
        <w:behaviors>
          <w:behavior w:val="content"/>
        </w:behaviors>
        <w:guid w:val="{3BEA28B3-A866-4ACE-B805-1D9CC5E74382}"/>
      </w:docPartPr>
      <w:docPartBody>
        <w:p w:rsidR="00676AF3" w:rsidRDefault="00676AF3">
          <w:pPr>
            <w:pStyle w:val="2853B09E53784E28A797F0FF01D180E0"/>
          </w:pPr>
          <w:r w:rsidRPr="0092539A">
            <w:rPr>
              <w:rStyle w:val="Tekstvantijdelijkeaanduiding"/>
            </w:rPr>
            <w:t>Click here to enter text.</w:t>
          </w:r>
        </w:p>
      </w:docPartBody>
    </w:docPart>
    <w:docPart>
      <w:docPartPr>
        <w:name w:val="DefaultPlaceholder_1081868574"/>
        <w:category>
          <w:name w:val="General"/>
          <w:gallery w:val="placeholder"/>
        </w:category>
        <w:types>
          <w:type w:val="bbPlcHdr"/>
        </w:types>
        <w:behaviors>
          <w:behavior w:val="content"/>
        </w:behaviors>
        <w:guid w:val="{9A4F445F-A724-46AB-822D-EC64511977E8}"/>
      </w:docPartPr>
      <w:docPartBody>
        <w:p w:rsidR="00676AF3" w:rsidRDefault="00676AF3">
          <w:pPr>
            <w:pStyle w:val="3836B4D5CD9249ECA0B5503754F597C1"/>
          </w:pPr>
          <w:r w:rsidRPr="004A363F">
            <w:rPr>
              <w:rStyle w:val="Tekstvantijdelijkeaanduiding"/>
            </w:rPr>
            <w:t>Click here to enter text.</w:t>
          </w:r>
        </w:p>
      </w:docPartBody>
    </w:docPart>
    <w:docPart>
      <w:docPartPr>
        <w:name w:val="07520CD55A494F07A588FAC52FC3C7AD"/>
        <w:category>
          <w:name w:val="General"/>
          <w:gallery w:val="placeholder"/>
        </w:category>
        <w:types>
          <w:type w:val="bbPlcHdr"/>
        </w:types>
        <w:behaviors>
          <w:behavior w:val="content"/>
        </w:behaviors>
        <w:guid w:val="{C352D807-9F8A-45B0-AFFB-70070ADC7F1C}"/>
      </w:docPartPr>
      <w:docPartBody>
        <w:p w:rsidR="00676AF3" w:rsidRDefault="00676AF3">
          <w:pPr>
            <w:pStyle w:val="F3C8EA97574642398DF0BB9F1DB2B133"/>
          </w:pPr>
          <w:r w:rsidRPr="004A363F">
            <w:rPr>
              <w:rStyle w:val="Tekstvantijdelijkeaanduiding"/>
            </w:rPr>
            <w:t>Click here to enter text.</w:t>
          </w:r>
        </w:p>
      </w:docPartBody>
    </w:docPart>
    <w:docPart>
      <w:docPartPr>
        <w:name w:val="E3A8775912E6496FA8AF8684638C1147"/>
        <w:category>
          <w:name w:val="General"/>
          <w:gallery w:val="placeholder"/>
        </w:category>
        <w:types>
          <w:type w:val="bbPlcHdr"/>
        </w:types>
        <w:behaviors>
          <w:behavior w:val="content"/>
        </w:behaviors>
        <w:guid w:val="{596EEB5D-8EDC-4BDA-B7D5-B1B5DB500CA7}"/>
      </w:docPartPr>
      <w:docPartBody>
        <w:p w:rsidR="00676AF3" w:rsidRDefault="00676AF3">
          <w:pPr>
            <w:pStyle w:val="7A796CE97F8746A1BC11735EEF26D242"/>
          </w:pPr>
          <w:r w:rsidRPr="003E2B98">
            <w:rPr>
              <w:rStyle w:val="DecisionArticleContentChar"/>
              <w:rFonts w:eastAsiaTheme="minorEastAsia"/>
            </w:rPr>
            <w:t>[DecisionArticle_ConsiderationPart_Content]</w:t>
          </w:r>
        </w:p>
      </w:docPartBody>
    </w:docPart>
    <w:docPart>
      <w:docPartPr>
        <w:name w:val="EB1D35CD518F484C9A7B6DFCA0D489F6"/>
        <w:category>
          <w:name w:val="General"/>
          <w:gallery w:val="placeholder"/>
        </w:category>
        <w:types>
          <w:type w:val="bbPlcHdr"/>
        </w:types>
        <w:behaviors>
          <w:behavior w:val="content"/>
        </w:behaviors>
        <w:guid w:val="{773E5FD0-FBD7-4AD7-BA63-8EA703C3F10A}"/>
      </w:docPartPr>
      <w:docPartBody>
        <w:p w:rsidR="00676AF3" w:rsidRDefault="00676AF3">
          <w:pPr>
            <w:pStyle w:val="677B1B962E544DD393CEDCC241EE4862"/>
          </w:pPr>
          <w:r w:rsidRPr="004A363F">
            <w:rPr>
              <w:rStyle w:val="Tekstvantijdelijkeaanduiding"/>
            </w:rPr>
            <w:t>Click here to enter text.</w:t>
          </w:r>
        </w:p>
      </w:docPartBody>
    </w:docPart>
    <w:docPart>
      <w:docPartPr>
        <w:name w:val="F3EBB9CF130442398E3B335AE83BB9A6"/>
        <w:category>
          <w:name w:val="General"/>
          <w:gallery w:val="placeholder"/>
        </w:category>
        <w:types>
          <w:type w:val="bbPlcHdr"/>
        </w:types>
        <w:behaviors>
          <w:behavior w:val="content"/>
        </w:behaviors>
        <w:guid w:val="{3B058FFD-77FF-4370-AA7D-2FEA2F5119AF}"/>
      </w:docPartPr>
      <w:docPartBody>
        <w:p w:rsidR="00676AF3" w:rsidRDefault="00676AF3">
          <w:pPr>
            <w:pStyle w:val="CA292B16B8904F3AA7D896BE9A855349"/>
          </w:pPr>
          <w:r w:rsidRPr="00862213">
            <w:rPr>
              <w:rStyle w:val="Tekstvantijdelijkeaanduiding"/>
            </w:rPr>
            <w:t>Click here to enter text.</w:t>
          </w:r>
        </w:p>
      </w:docPartBody>
    </w:docPart>
    <w:docPart>
      <w:docPartPr>
        <w:name w:val="1F3635716B9F43E28633B7518416438B"/>
        <w:category>
          <w:name w:val="General"/>
          <w:gallery w:val="placeholder"/>
        </w:category>
        <w:types>
          <w:type w:val="bbPlcHdr"/>
        </w:types>
        <w:behaviors>
          <w:behavior w:val="content"/>
        </w:behaviors>
        <w:guid w:val="{03BFD940-B9A8-4588-BE3D-3DA88DA9A2A1}"/>
      </w:docPartPr>
      <w:docPartBody>
        <w:p w:rsidR="00676AF3" w:rsidRDefault="00676AF3">
          <w:pPr>
            <w:pStyle w:val="4E8BCA847B784321B9911F6DA3F646E6"/>
          </w:pPr>
          <w:r w:rsidRPr="004A363F">
            <w:rPr>
              <w:rStyle w:val="Tekstvantijdelijkeaanduiding"/>
            </w:rPr>
            <w:t>Click here to enter text.</w:t>
          </w:r>
        </w:p>
      </w:docPartBody>
    </w:docPart>
    <w:docPart>
      <w:docPartPr>
        <w:name w:val="5EEF4C1CFED24941A023E40C1104F9EF"/>
        <w:category>
          <w:name w:val="General"/>
          <w:gallery w:val="placeholder"/>
        </w:category>
        <w:types>
          <w:type w:val="bbPlcHdr"/>
        </w:types>
        <w:behaviors>
          <w:behavior w:val="content"/>
        </w:behaviors>
        <w:guid w:val="{D0718A01-9BDA-4BDC-850A-F5E49968CE04}"/>
      </w:docPartPr>
      <w:docPartBody>
        <w:p w:rsidR="00676AF3" w:rsidRDefault="00676AF3">
          <w:pPr>
            <w:pStyle w:val="FFA16D4C4DF2456E835F420DA1B25941"/>
          </w:pPr>
          <w:r w:rsidRPr="00862213">
            <w:rPr>
              <w:rStyle w:val="Tekstvantijdelijkeaanduiding"/>
            </w:rPr>
            <w:t>Click here to enter text.</w:t>
          </w:r>
        </w:p>
      </w:docPartBody>
    </w:docPart>
    <w:docPart>
      <w:docPartPr>
        <w:name w:val="C2533EEBCE754B23A963CB66DC3A3B87"/>
        <w:category>
          <w:name w:val="General"/>
          <w:gallery w:val="placeholder"/>
        </w:category>
        <w:types>
          <w:type w:val="bbPlcHdr"/>
        </w:types>
        <w:behaviors>
          <w:behavior w:val="content"/>
        </w:behaviors>
        <w:guid w:val="{61D65E56-89C0-499E-A5C7-5565BED89BDE}"/>
      </w:docPartPr>
      <w:docPartBody>
        <w:p w:rsidR="00676AF3" w:rsidRDefault="00676AF3">
          <w:pPr>
            <w:pStyle w:val="12D354857F5C4BC5902CA66D3B16A6A7"/>
          </w:pPr>
          <w:r w:rsidRPr="00862213">
            <w:rPr>
              <w:rStyle w:val="Tekstvantijdelijkeaanduiding"/>
            </w:rPr>
            <w:t>Click here to enter text.</w:t>
          </w:r>
        </w:p>
      </w:docPartBody>
    </w:docPart>
    <w:docPart>
      <w:docPartPr>
        <w:name w:val="A40A14E44D534BB9B1AD02BBA23DD2F6"/>
        <w:category>
          <w:name w:val="General"/>
          <w:gallery w:val="placeholder"/>
        </w:category>
        <w:types>
          <w:type w:val="bbPlcHdr"/>
        </w:types>
        <w:behaviors>
          <w:behavior w:val="content"/>
        </w:behaviors>
        <w:guid w:val="{23133BB6-8AA7-4489-83F2-AB07827819BF}"/>
      </w:docPartPr>
      <w:docPartBody>
        <w:p w:rsidR="00676AF3" w:rsidRDefault="00676AF3">
          <w:pPr>
            <w:pStyle w:val="9C80F53492664E9E8A59C776230681E9"/>
          </w:pPr>
          <w:r w:rsidRPr="004A363F">
            <w:rPr>
              <w:rStyle w:val="Tekstvantijdelijkeaanduiding"/>
            </w:rPr>
            <w:t>Click here to enter text.</w:t>
          </w:r>
        </w:p>
      </w:docPartBody>
    </w:docPart>
    <w:docPart>
      <w:docPartPr>
        <w:name w:val="B35AAF57B6964DEAAEA35D8AB7AB125B"/>
        <w:category>
          <w:name w:val="General"/>
          <w:gallery w:val="placeholder"/>
        </w:category>
        <w:types>
          <w:type w:val="bbPlcHdr"/>
        </w:types>
        <w:behaviors>
          <w:behavior w:val="content"/>
        </w:behaviors>
        <w:guid w:val="{CD7CFD8A-52DD-4C56-9088-EFB6069D0BF0}"/>
      </w:docPartPr>
      <w:docPartBody>
        <w:p w:rsidR="00676AF3" w:rsidRDefault="00676AF3">
          <w:pPr>
            <w:pStyle w:val="4A51A18EC5C54AEF8DEF9F38A3B37CD0"/>
          </w:pPr>
          <w:r w:rsidRPr="004A363F">
            <w:rPr>
              <w:rStyle w:val="Tekstvantijdelijkeaanduiding"/>
            </w:rPr>
            <w:t>Click here to enter text.</w:t>
          </w:r>
        </w:p>
      </w:docPartBody>
    </w:docPart>
    <w:docPart>
      <w:docPartPr>
        <w:name w:val="6E50BDAAC3C6460AA35FC2836B6B8B04"/>
        <w:category>
          <w:name w:val="Algemeen"/>
          <w:gallery w:val="placeholder"/>
        </w:category>
        <w:types>
          <w:type w:val="bbPlcHdr"/>
        </w:types>
        <w:behaviors>
          <w:behavior w:val="content"/>
        </w:behaviors>
        <w:guid w:val="{21E5BEF5-6842-4C3B-A631-336221F172D2}"/>
      </w:docPartPr>
      <w:docPartBody>
        <w:p w:rsidR="00676AF3" w:rsidRDefault="00676AF3" w:rsidP="00676AF3">
          <w:pPr>
            <w:pStyle w:val="6E50BDAAC3C6460AA35FC2836B6B8B04"/>
          </w:pPr>
          <w:r w:rsidRPr="00862213">
            <w:rPr>
              <w:rStyle w:val="Tekstvantijdelijkeaanduiding"/>
            </w:rPr>
            <w:t>Click here to enter text.</w:t>
          </w:r>
        </w:p>
      </w:docPartBody>
    </w:docPart>
    <w:docPart>
      <w:docPartPr>
        <w:name w:val="E7DAEC854C904FF0A68F205A11587788"/>
        <w:category>
          <w:name w:val="Algemeen"/>
          <w:gallery w:val="placeholder"/>
        </w:category>
        <w:types>
          <w:type w:val="bbPlcHdr"/>
        </w:types>
        <w:behaviors>
          <w:behavior w:val="content"/>
        </w:behaviors>
        <w:guid w:val="{59DC378B-9606-429B-B579-66721891CC13}"/>
      </w:docPartPr>
      <w:docPartBody>
        <w:p w:rsidR="00676AF3" w:rsidRDefault="00676AF3" w:rsidP="00676AF3">
          <w:pPr>
            <w:pStyle w:val="E7DAEC854C904FF0A68F205A11587788"/>
          </w:pPr>
          <w:r w:rsidRPr="003E2B98">
            <w:rPr>
              <w:rStyle w:val="DecisionArticleContentChar"/>
              <w:rFonts w:eastAsiaTheme="minorEastAsia"/>
            </w:rPr>
            <w:t>[DecisionArticle_ConsiderationPart_Content]</w:t>
          </w:r>
        </w:p>
      </w:docPartBody>
    </w:docPart>
    <w:docPart>
      <w:docPartPr>
        <w:name w:val="F99DC1A4E0604C1994F3682469912202"/>
        <w:category>
          <w:name w:val="Algemeen"/>
          <w:gallery w:val="placeholder"/>
        </w:category>
        <w:types>
          <w:type w:val="bbPlcHdr"/>
        </w:types>
        <w:behaviors>
          <w:behavior w:val="content"/>
        </w:behaviors>
        <w:guid w:val="{478DE77E-8E2F-4E3E-891A-DE5B3429C16E}"/>
      </w:docPartPr>
      <w:docPartBody>
        <w:p w:rsidR="002E21DC" w:rsidRDefault="00211BB6" w:rsidP="00211BB6">
          <w:pPr>
            <w:pStyle w:val="F99DC1A4E0604C1994F3682469912202"/>
          </w:pPr>
          <w:r w:rsidRPr="003E2B98">
            <w:rPr>
              <w:rStyle w:val="DecisionArticleContentChar"/>
              <w:rFonts w:eastAsiaTheme="minorEastAsia"/>
            </w:rPr>
            <w:t>[DecisionArticle_ConsiderationPart_Content]</w:t>
          </w:r>
        </w:p>
      </w:docPartBody>
    </w:docPart>
    <w:docPart>
      <w:docPartPr>
        <w:name w:val="AA356417C1F94C5BAE46134EE4B638BB"/>
        <w:category>
          <w:name w:val="Algemeen"/>
          <w:gallery w:val="placeholder"/>
        </w:category>
        <w:types>
          <w:type w:val="bbPlcHdr"/>
        </w:types>
        <w:behaviors>
          <w:behavior w:val="content"/>
        </w:behaviors>
        <w:guid w:val="{183F37AA-86C1-45AB-B3E4-C078030A7B64}"/>
      </w:docPartPr>
      <w:docPartBody>
        <w:p w:rsidR="002E21DC" w:rsidRDefault="00211BB6" w:rsidP="00211BB6">
          <w:pPr>
            <w:pStyle w:val="AA356417C1F94C5BAE46134EE4B638BB"/>
          </w:pPr>
          <w:r w:rsidRPr="004A363F">
            <w:rPr>
              <w:rStyle w:val="Tekstvantijdelijkeaanduiding"/>
            </w:rPr>
            <w:t>Click here to enter text.</w:t>
          </w:r>
        </w:p>
      </w:docPartBody>
    </w:docPart>
    <w:docPart>
      <w:docPartPr>
        <w:name w:val="18ECD23FAA76422DA8EAC8A53D83C55F"/>
        <w:category>
          <w:name w:val="Algemeen"/>
          <w:gallery w:val="placeholder"/>
        </w:category>
        <w:types>
          <w:type w:val="bbPlcHdr"/>
        </w:types>
        <w:behaviors>
          <w:behavior w:val="content"/>
        </w:behaviors>
        <w:guid w:val="{F9DB87E2-64BA-436E-BB44-EA29C7035330}"/>
      </w:docPartPr>
      <w:docPartBody>
        <w:p w:rsidR="00000000" w:rsidRDefault="00C70743" w:rsidP="00C70743">
          <w:pPr>
            <w:pStyle w:val="18ECD23FAA76422DA8EAC8A53D83C55F"/>
          </w:pPr>
          <w:r w:rsidRPr="004A363F">
            <w:rPr>
              <w:rStyle w:val="Tekstvantijdelijkeaanduiding"/>
            </w:rPr>
            <w:t>Click here to enter text.</w:t>
          </w:r>
        </w:p>
      </w:docPartBody>
    </w:docPart>
    <w:docPart>
      <w:docPartPr>
        <w:name w:val="ECA25031691847E0A75230583E7705C4"/>
        <w:category>
          <w:name w:val="Algemeen"/>
          <w:gallery w:val="placeholder"/>
        </w:category>
        <w:types>
          <w:type w:val="bbPlcHdr"/>
        </w:types>
        <w:behaviors>
          <w:behavior w:val="content"/>
        </w:behaviors>
        <w:guid w:val="{DE3F2B43-6348-42C7-B482-15C10F10B3A6}"/>
      </w:docPartPr>
      <w:docPartBody>
        <w:p w:rsidR="00000000" w:rsidRDefault="00C70743" w:rsidP="00C70743">
          <w:pPr>
            <w:pStyle w:val="ECA25031691847E0A75230583E7705C4"/>
          </w:pPr>
          <w:r w:rsidRPr="004A363F">
            <w:rPr>
              <w:rStyle w:val="Tekstvantijdelijkeaanduiding"/>
            </w:rPr>
            <w:t>Click here to enter text.</w:t>
          </w:r>
        </w:p>
      </w:docPartBody>
    </w:docPart>
    <w:docPart>
      <w:docPartPr>
        <w:name w:val="C160DABEDFB3405C9A506EF5B8BAD933"/>
        <w:category>
          <w:name w:val="Algemeen"/>
          <w:gallery w:val="placeholder"/>
        </w:category>
        <w:types>
          <w:type w:val="bbPlcHdr"/>
        </w:types>
        <w:behaviors>
          <w:behavior w:val="content"/>
        </w:behaviors>
        <w:guid w:val="{BAC7E1B7-C5C0-4F6E-90C6-2B01997CE855}"/>
      </w:docPartPr>
      <w:docPartBody>
        <w:p w:rsidR="00000000" w:rsidRDefault="00C70743" w:rsidP="00C70743">
          <w:pPr>
            <w:pStyle w:val="C160DABEDFB3405C9A506EF5B8BAD933"/>
          </w:pPr>
          <w:r w:rsidRPr="00862213">
            <w:rPr>
              <w:rStyle w:val="Tekstvantijdelijkeaanduiding"/>
            </w:rPr>
            <w:t>Click here to enter text.</w:t>
          </w:r>
        </w:p>
      </w:docPartBody>
    </w:docPart>
    <w:docPart>
      <w:docPartPr>
        <w:name w:val="4A2B840813AE46FCB64CA55A1F047C10"/>
        <w:category>
          <w:name w:val="Algemeen"/>
          <w:gallery w:val="placeholder"/>
        </w:category>
        <w:types>
          <w:type w:val="bbPlcHdr"/>
        </w:types>
        <w:behaviors>
          <w:behavior w:val="content"/>
        </w:behaviors>
        <w:guid w:val="{4347DA4A-4ECD-4BD0-8BE9-89FBB197828A}"/>
      </w:docPartPr>
      <w:docPartBody>
        <w:p w:rsidR="00000000" w:rsidRDefault="00C70743" w:rsidP="00C70743">
          <w:pPr>
            <w:pStyle w:val="4A2B840813AE46FCB64CA55A1F047C10"/>
          </w:pPr>
          <w:r w:rsidRPr="004A363F">
            <w:rPr>
              <w:rStyle w:val="Tekstvantijdelijkeaanduiding"/>
            </w:rPr>
            <w:t>Click here to enter text.</w:t>
          </w:r>
        </w:p>
      </w:docPartBody>
    </w:docPart>
    <w:docPart>
      <w:docPartPr>
        <w:name w:val="22BA811EE2EE4C8A8A103D319163DC23"/>
        <w:category>
          <w:name w:val="Algemeen"/>
          <w:gallery w:val="placeholder"/>
        </w:category>
        <w:types>
          <w:type w:val="bbPlcHdr"/>
        </w:types>
        <w:behaviors>
          <w:behavior w:val="content"/>
        </w:behaviors>
        <w:guid w:val="{CFDA0D6E-4233-40C6-968D-435FD7557C23}"/>
      </w:docPartPr>
      <w:docPartBody>
        <w:p w:rsidR="00000000" w:rsidRDefault="00C70743" w:rsidP="00C70743">
          <w:pPr>
            <w:pStyle w:val="22BA811EE2EE4C8A8A103D319163DC23"/>
          </w:pPr>
          <w:r w:rsidRPr="004A363F">
            <w:rPr>
              <w:rStyle w:val="Tekstvantijdelijkeaanduiding"/>
            </w:rPr>
            <w:t>Click here to enter text.</w:t>
          </w:r>
        </w:p>
      </w:docPartBody>
    </w:docPart>
    <w:docPart>
      <w:docPartPr>
        <w:name w:val="940C48E3627B4EDDAD659CEB09F29990"/>
        <w:category>
          <w:name w:val="Algemeen"/>
          <w:gallery w:val="placeholder"/>
        </w:category>
        <w:types>
          <w:type w:val="bbPlcHdr"/>
        </w:types>
        <w:behaviors>
          <w:behavior w:val="content"/>
        </w:behaviors>
        <w:guid w:val="{1CBF7E18-2752-4052-995B-65FE905D72C2}"/>
      </w:docPartPr>
      <w:docPartBody>
        <w:p w:rsidR="00000000" w:rsidRDefault="00C70743" w:rsidP="00C70743">
          <w:pPr>
            <w:pStyle w:val="940C48E3627B4EDDAD659CEB09F29990"/>
          </w:pPr>
          <w:r w:rsidRPr="004A363F">
            <w:rPr>
              <w:rStyle w:val="Tekstvantijdelijkeaanduiding"/>
            </w:rPr>
            <w:t>Click here to enter text.</w:t>
          </w:r>
        </w:p>
      </w:docPartBody>
    </w:docPart>
    <w:docPart>
      <w:docPartPr>
        <w:name w:val="0EFE8D2EC08E452EBEDFB1C0F4706D65"/>
        <w:category>
          <w:name w:val="Algemeen"/>
          <w:gallery w:val="placeholder"/>
        </w:category>
        <w:types>
          <w:type w:val="bbPlcHdr"/>
        </w:types>
        <w:behaviors>
          <w:behavior w:val="content"/>
        </w:behaviors>
        <w:guid w:val="{81E88AB3-CAA6-4C2E-AB2F-56371DDA5799}"/>
      </w:docPartPr>
      <w:docPartBody>
        <w:p w:rsidR="00000000" w:rsidRDefault="00C70743" w:rsidP="00C70743">
          <w:pPr>
            <w:pStyle w:val="0EFE8D2EC08E452EBEDFB1C0F4706D65"/>
          </w:pPr>
          <w:r w:rsidRPr="004A363F">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DA"/>
    <w:rsid w:val="00005147"/>
    <w:rsid w:val="00010BE4"/>
    <w:rsid w:val="000507C3"/>
    <w:rsid w:val="00054775"/>
    <w:rsid w:val="00060292"/>
    <w:rsid w:val="00060404"/>
    <w:rsid w:val="000617AE"/>
    <w:rsid w:val="0008556A"/>
    <w:rsid w:val="000A2609"/>
    <w:rsid w:val="000A3EB1"/>
    <w:rsid w:val="000A461C"/>
    <w:rsid w:val="000A64FE"/>
    <w:rsid w:val="000D176F"/>
    <w:rsid w:val="000E12C7"/>
    <w:rsid w:val="00114ACC"/>
    <w:rsid w:val="0012048A"/>
    <w:rsid w:val="001319F2"/>
    <w:rsid w:val="0013585B"/>
    <w:rsid w:val="001627AB"/>
    <w:rsid w:val="00184274"/>
    <w:rsid w:val="00205DA4"/>
    <w:rsid w:val="00206A43"/>
    <w:rsid w:val="00211BB6"/>
    <w:rsid w:val="00214F9A"/>
    <w:rsid w:val="0022796F"/>
    <w:rsid w:val="00276EEF"/>
    <w:rsid w:val="002A60AB"/>
    <w:rsid w:val="002B5594"/>
    <w:rsid w:val="002B65DC"/>
    <w:rsid w:val="002E21DC"/>
    <w:rsid w:val="002E2B0E"/>
    <w:rsid w:val="002F07E5"/>
    <w:rsid w:val="002F1097"/>
    <w:rsid w:val="003436AC"/>
    <w:rsid w:val="00353B72"/>
    <w:rsid w:val="00361FF8"/>
    <w:rsid w:val="00374C9C"/>
    <w:rsid w:val="003C260A"/>
    <w:rsid w:val="003F27A9"/>
    <w:rsid w:val="00401ED2"/>
    <w:rsid w:val="00410A67"/>
    <w:rsid w:val="00417066"/>
    <w:rsid w:val="00434A20"/>
    <w:rsid w:val="00461D25"/>
    <w:rsid w:val="0047436E"/>
    <w:rsid w:val="00492091"/>
    <w:rsid w:val="004A2D8F"/>
    <w:rsid w:val="004C5AF6"/>
    <w:rsid w:val="004C67CE"/>
    <w:rsid w:val="004E445C"/>
    <w:rsid w:val="004F031A"/>
    <w:rsid w:val="004F0BA9"/>
    <w:rsid w:val="00502C81"/>
    <w:rsid w:val="00503DAA"/>
    <w:rsid w:val="005065A0"/>
    <w:rsid w:val="0052697F"/>
    <w:rsid w:val="00550964"/>
    <w:rsid w:val="005647D7"/>
    <w:rsid w:val="00565165"/>
    <w:rsid w:val="00575766"/>
    <w:rsid w:val="0057789B"/>
    <w:rsid w:val="005A2C87"/>
    <w:rsid w:val="005E3221"/>
    <w:rsid w:val="005F2B2D"/>
    <w:rsid w:val="00621691"/>
    <w:rsid w:val="00626126"/>
    <w:rsid w:val="0065359B"/>
    <w:rsid w:val="00665A72"/>
    <w:rsid w:val="00671D2D"/>
    <w:rsid w:val="00673DB3"/>
    <w:rsid w:val="00676AF3"/>
    <w:rsid w:val="00682721"/>
    <w:rsid w:val="00693DE6"/>
    <w:rsid w:val="006A1B27"/>
    <w:rsid w:val="006A2253"/>
    <w:rsid w:val="00705D00"/>
    <w:rsid w:val="00715F0C"/>
    <w:rsid w:val="00715F3B"/>
    <w:rsid w:val="00723301"/>
    <w:rsid w:val="00730B30"/>
    <w:rsid w:val="00750A05"/>
    <w:rsid w:val="00752D30"/>
    <w:rsid w:val="00773C98"/>
    <w:rsid w:val="0078108B"/>
    <w:rsid w:val="007973D5"/>
    <w:rsid w:val="007B4C0B"/>
    <w:rsid w:val="007C6817"/>
    <w:rsid w:val="007D0C5F"/>
    <w:rsid w:val="00804445"/>
    <w:rsid w:val="00812E76"/>
    <w:rsid w:val="00815CCA"/>
    <w:rsid w:val="00844C38"/>
    <w:rsid w:val="008471B6"/>
    <w:rsid w:val="008520EA"/>
    <w:rsid w:val="008B4A39"/>
    <w:rsid w:val="008C4F0A"/>
    <w:rsid w:val="008F280D"/>
    <w:rsid w:val="00931956"/>
    <w:rsid w:val="00935E46"/>
    <w:rsid w:val="00944D3F"/>
    <w:rsid w:val="00966B70"/>
    <w:rsid w:val="0099398B"/>
    <w:rsid w:val="009C43D4"/>
    <w:rsid w:val="009C7972"/>
    <w:rsid w:val="009E2539"/>
    <w:rsid w:val="009E34C6"/>
    <w:rsid w:val="009E59B5"/>
    <w:rsid w:val="009E6366"/>
    <w:rsid w:val="00A04BBC"/>
    <w:rsid w:val="00A1611E"/>
    <w:rsid w:val="00A270AC"/>
    <w:rsid w:val="00A44D71"/>
    <w:rsid w:val="00A605D0"/>
    <w:rsid w:val="00A65636"/>
    <w:rsid w:val="00AB6572"/>
    <w:rsid w:val="00AB7995"/>
    <w:rsid w:val="00AB7DE2"/>
    <w:rsid w:val="00AD7CF4"/>
    <w:rsid w:val="00AF4361"/>
    <w:rsid w:val="00B051F1"/>
    <w:rsid w:val="00B07EB7"/>
    <w:rsid w:val="00B624D1"/>
    <w:rsid w:val="00B70E97"/>
    <w:rsid w:val="00B82713"/>
    <w:rsid w:val="00B8289B"/>
    <w:rsid w:val="00B82B0B"/>
    <w:rsid w:val="00B85CBB"/>
    <w:rsid w:val="00BA0E8F"/>
    <w:rsid w:val="00BB5E65"/>
    <w:rsid w:val="00BC3AB9"/>
    <w:rsid w:val="00BC3F46"/>
    <w:rsid w:val="00BE3B45"/>
    <w:rsid w:val="00C04F55"/>
    <w:rsid w:val="00C05475"/>
    <w:rsid w:val="00C43B90"/>
    <w:rsid w:val="00C640BB"/>
    <w:rsid w:val="00C6609A"/>
    <w:rsid w:val="00C70743"/>
    <w:rsid w:val="00C73470"/>
    <w:rsid w:val="00C9572C"/>
    <w:rsid w:val="00C96790"/>
    <w:rsid w:val="00CA52D0"/>
    <w:rsid w:val="00CE2C58"/>
    <w:rsid w:val="00CE3B0B"/>
    <w:rsid w:val="00CF19FE"/>
    <w:rsid w:val="00D2727A"/>
    <w:rsid w:val="00D31C0E"/>
    <w:rsid w:val="00D363D1"/>
    <w:rsid w:val="00D3748F"/>
    <w:rsid w:val="00D441DA"/>
    <w:rsid w:val="00D545C1"/>
    <w:rsid w:val="00D553EA"/>
    <w:rsid w:val="00D65C5A"/>
    <w:rsid w:val="00D7462C"/>
    <w:rsid w:val="00D7663F"/>
    <w:rsid w:val="00DB68F5"/>
    <w:rsid w:val="00DC3377"/>
    <w:rsid w:val="00DC4B29"/>
    <w:rsid w:val="00DF4866"/>
    <w:rsid w:val="00E07BE0"/>
    <w:rsid w:val="00E22F55"/>
    <w:rsid w:val="00E31B34"/>
    <w:rsid w:val="00E45FBF"/>
    <w:rsid w:val="00E62EDA"/>
    <w:rsid w:val="00E8744C"/>
    <w:rsid w:val="00EA682E"/>
    <w:rsid w:val="00EB7B18"/>
    <w:rsid w:val="00EC30F4"/>
    <w:rsid w:val="00EC6EE8"/>
    <w:rsid w:val="00EE50E7"/>
    <w:rsid w:val="00F079C3"/>
    <w:rsid w:val="00F2342E"/>
    <w:rsid w:val="00F5031A"/>
    <w:rsid w:val="00F50F2F"/>
    <w:rsid w:val="00F60DE3"/>
    <w:rsid w:val="00F64629"/>
    <w:rsid w:val="00F832C4"/>
    <w:rsid w:val="00F85661"/>
    <w:rsid w:val="00FA07EB"/>
    <w:rsid w:val="00FA5569"/>
    <w:rsid w:val="00FC276D"/>
    <w:rsid w:val="00FD0D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70743"/>
    <w:rPr>
      <w:color w:val="808080"/>
    </w:rPr>
  </w:style>
  <w:style w:type="paragraph" w:customStyle="1" w:styleId="59F7E510F5694FE0B634DD6B5A66BCC2">
    <w:name w:val="59F7E510F5694FE0B634DD6B5A66BCC2"/>
  </w:style>
  <w:style w:type="paragraph" w:customStyle="1" w:styleId="8B54DF19CC71426181E35EF27AA7BE25">
    <w:name w:val="8B54DF19CC71426181E35EF27AA7BE25"/>
  </w:style>
  <w:style w:type="paragraph" w:customStyle="1" w:styleId="E8F0C6C33D944CCF92373E39D12D81E5">
    <w:name w:val="E8F0C6C33D944CCF92373E39D12D81E5"/>
  </w:style>
  <w:style w:type="paragraph" w:customStyle="1" w:styleId="B62FFA2CCC964247933FA4FB51182783">
    <w:name w:val="B62FFA2CCC964247933FA4FB51182783"/>
  </w:style>
  <w:style w:type="paragraph" w:customStyle="1" w:styleId="252E2861E17F4F70B6E7C87D311B3FD9">
    <w:name w:val="252E2861E17F4F70B6E7C87D311B3FD9"/>
  </w:style>
  <w:style w:type="paragraph" w:customStyle="1" w:styleId="2FD00AC8364F4E0BAE2C737A3DF8CB7B">
    <w:name w:val="2FD00AC8364F4E0BAE2C737A3DF8CB7B"/>
  </w:style>
  <w:style w:type="paragraph" w:customStyle="1" w:styleId="C8E6FF742CAD4DEDBD4FBDF35E27DEF9">
    <w:name w:val="C8E6FF742CAD4DEDBD4FBDF35E27DEF9"/>
  </w:style>
  <w:style w:type="paragraph" w:customStyle="1" w:styleId="28A6858C4C744AAB90028B839B9BEB63">
    <w:name w:val="28A6858C4C744AAB90028B839B9BEB63"/>
  </w:style>
  <w:style w:type="paragraph" w:customStyle="1" w:styleId="A350F5D5E5B34A97A4BE0D7BF871CD46">
    <w:name w:val="A350F5D5E5B34A97A4BE0D7BF871CD46"/>
  </w:style>
  <w:style w:type="paragraph" w:customStyle="1" w:styleId="47AD8FDC656A4CFD8F51ADF8A11B0B5E">
    <w:name w:val="47AD8FDC656A4CFD8F51ADF8A11B0B5E"/>
  </w:style>
  <w:style w:type="paragraph" w:customStyle="1" w:styleId="9A536CA919574C18BD4FB44ED49871B8">
    <w:name w:val="9A536CA919574C18BD4FB44ED49871B8"/>
  </w:style>
  <w:style w:type="paragraph" w:customStyle="1" w:styleId="800C42C71B214EB3883F45421B2A1F5E">
    <w:name w:val="800C42C71B214EB3883F45421B2A1F5E"/>
  </w:style>
  <w:style w:type="paragraph" w:customStyle="1" w:styleId="08E22BCF99D64352BE315F17B2F5B96D">
    <w:name w:val="08E22BCF99D64352BE315F17B2F5B96D"/>
  </w:style>
  <w:style w:type="paragraph" w:customStyle="1" w:styleId="9287CEF832844B8C9DBBF1EF979C5513">
    <w:name w:val="9287CEF832844B8C9DBBF1EF979C5513"/>
  </w:style>
  <w:style w:type="paragraph" w:customStyle="1" w:styleId="D7AA8CBDC2C145AEAC8C0038B23CC28D">
    <w:name w:val="D7AA8CBDC2C145AEAC8C0038B23CC28D"/>
  </w:style>
  <w:style w:type="paragraph" w:customStyle="1" w:styleId="33ABDFC8051447BEA6D8EF28232C457D">
    <w:name w:val="33ABDFC8051447BEA6D8EF28232C457D"/>
  </w:style>
  <w:style w:type="paragraph" w:customStyle="1" w:styleId="F7D4DBA44CDD41EC98D0830F6C3950F3">
    <w:name w:val="F7D4DBA44CDD41EC98D0830F6C3950F3"/>
  </w:style>
  <w:style w:type="paragraph" w:customStyle="1" w:styleId="41DBEA64C4E3460A85CAAAD3C66FD574">
    <w:name w:val="41DBEA64C4E3460A85CAAAD3C66FD574"/>
  </w:style>
  <w:style w:type="paragraph" w:customStyle="1" w:styleId="8FD28E8588F845889343D0492D53F02F">
    <w:name w:val="8FD28E8588F845889343D0492D53F02F"/>
  </w:style>
  <w:style w:type="paragraph" w:customStyle="1" w:styleId="2E2B1EB32FB74F9AB49FF64377944477">
    <w:name w:val="2E2B1EB32FB74F9AB49FF64377944477"/>
  </w:style>
  <w:style w:type="paragraph" w:customStyle="1" w:styleId="0DD0D5CBFAC44B51B767E0024B60B806">
    <w:name w:val="0DD0D5CBFAC44B51B767E0024B60B806"/>
  </w:style>
  <w:style w:type="paragraph" w:customStyle="1" w:styleId="78B2AF96A13844FD800360A98FD5C63D">
    <w:name w:val="78B2AF96A13844FD800360A98FD5C63D"/>
  </w:style>
  <w:style w:type="paragraph" w:customStyle="1" w:styleId="B22DCF57461B4579B80008414833C820">
    <w:name w:val="B22DCF57461B4579B80008414833C820"/>
  </w:style>
  <w:style w:type="paragraph" w:customStyle="1" w:styleId="857B03EF316D47E99F06EFE5D8A970B9">
    <w:name w:val="857B03EF316D47E99F06EFE5D8A970B9"/>
  </w:style>
  <w:style w:type="paragraph" w:customStyle="1" w:styleId="0646F9A490B34E7EB0FDA768D8D696B6">
    <w:name w:val="0646F9A490B34E7EB0FDA768D8D696B6"/>
  </w:style>
  <w:style w:type="paragraph" w:customStyle="1" w:styleId="109785950447486F8D164E299B723C2C">
    <w:name w:val="109785950447486F8D164E299B723C2C"/>
  </w:style>
  <w:style w:type="paragraph" w:customStyle="1" w:styleId="33C2089E681A4966B5ECA7E631BE7EF8">
    <w:name w:val="33C2089E681A4966B5ECA7E631BE7EF8"/>
  </w:style>
  <w:style w:type="paragraph" w:customStyle="1" w:styleId="CB0408053D5F4F0AA1C59B47710EE17B">
    <w:name w:val="CB0408053D5F4F0AA1C59B47710EE17B"/>
  </w:style>
  <w:style w:type="paragraph" w:customStyle="1" w:styleId="F2D03E82BB55436AA89E514B36C379DC">
    <w:name w:val="F2D03E82BB55436AA89E514B36C379DC"/>
  </w:style>
  <w:style w:type="paragraph" w:customStyle="1" w:styleId="6312045E3B594E2C84697ED5FEB1418F">
    <w:name w:val="6312045E3B594E2C84697ED5FEB1418F"/>
  </w:style>
  <w:style w:type="paragraph" w:customStyle="1" w:styleId="74F16E4D7FC940AA8BCE422DA9EF14FB">
    <w:name w:val="74F16E4D7FC940AA8BCE422DA9EF14FB"/>
  </w:style>
  <w:style w:type="paragraph" w:customStyle="1" w:styleId="A2DAFFDEE263471A98CC50232450F913">
    <w:name w:val="A2DAFFDEE263471A98CC50232450F913"/>
  </w:style>
  <w:style w:type="paragraph" w:customStyle="1" w:styleId="0E4EDEA77165416B95218A24CA406880">
    <w:name w:val="0E4EDEA77165416B95218A24CA406880"/>
  </w:style>
  <w:style w:type="paragraph" w:customStyle="1" w:styleId="52239849D65E420C95E0B1CC57216944">
    <w:name w:val="52239849D65E420C95E0B1CC57216944"/>
  </w:style>
  <w:style w:type="paragraph" w:customStyle="1" w:styleId="A52A10B935134E348B55F517C367B852">
    <w:name w:val="A52A10B935134E348B55F517C367B852"/>
  </w:style>
  <w:style w:type="paragraph" w:customStyle="1" w:styleId="A35530C66021410AB33FEF17196CB036">
    <w:name w:val="A35530C66021410AB33FEF17196CB036"/>
  </w:style>
  <w:style w:type="paragraph" w:customStyle="1" w:styleId="88421EFFDDD243708462AA48E867378B">
    <w:name w:val="88421EFFDDD243708462AA48E867378B"/>
  </w:style>
  <w:style w:type="paragraph" w:customStyle="1" w:styleId="6B7ED4B05C3E4504AC7C626D62C81703">
    <w:name w:val="6B7ED4B05C3E4504AC7C626D62C81703"/>
  </w:style>
  <w:style w:type="paragraph" w:customStyle="1" w:styleId="23799FCEB84A41D19EBD20EC47A8C046">
    <w:name w:val="23799FCEB84A41D19EBD20EC47A8C046"/>
  </w:style>
  <w:style w:type="paragraph" w:customStyle="1" w:styleId="4030402F5FC0433CA6010C8A33001C3F">
    <w:name w:val="4030402F5FC0433CA6010C8A33001C3F"/>
  </w:style>
  <w:style w:type="paragraph" w:customStyle="1" w:styleId="C30C89A9D00B404E91F38208BD10E457">
    <w:name w:val="C30C89A9D00B404E91F38208BD10E457"/>
  </w:style>
  <w:style w:type="paragraph" w:customStyle="1" w:styleId="64B285463D5D45FC83F63D181B9C2988">
    <w:name w:val="64B285463D5D45FC83F63D181B9C2988"/>
  </w:style>
  <w:style w:type="paragraph" w:customStyle="1" w:styleId="6D808BE2954A41B88B9120D26BC794EC">
    <w:name w:val="6D808BE2954A41B88B9120D26BC794EC"/>
  </w:style>
  <w:style w:type="paragraph" w:customStyle="1" w:styleId="6FE8DF3EBAE044C5BF4E18857AD032C1">
    <w:name w:val="6FE8DF3EBAE044C5BF4E18857AD032C1"/>
  </w:style>
  <w:style w:type="paragraph" w:customStyle="1" w:styleId="EF5785F9F68F4C19A6949F76ADFFD943">
    <w:name w:val="EF5785F9F68F4C19A6949F76ADFFD943"/>
  </w:style>
  <w:style w:type="paragraph" w:customStyle="1" w:styleId="13E3605B81FC41B3A347739A3CFC6B55">
    <w:name w:val="13E3605B81FC41B3A347739A3CFC6B55"/>
  </w:style>
  <w:style w:type="paragraph" w:customStyle="1" w:styleId="DE1173D049264371A50D9AE27DCD0667">
    <w:name w:val="DE1173D049264371A50D9AE27DCD0667"/>
  </w:style>
  <w:style w:type="paragraph" w:customStyle="1" w:styleId="321E0EDB19DB4B509465A4125D2AA449">
    <w:name w:val="321E0EDB19DB4B509465A4125D2AA449"/>
  </w:style>
  <w:style w:type="paragraph" w:customStyle="1" w:styleId="1C575EEA1D644674BDA14FA36405844E">
    <w:name w:val="1C575EEA1D644674BDA14FA36405844E"/>
  </w:style>
  <w:style w:type="paragraph" w:customStyle="1" w:styleId="1CC8BC504AA843A3BA30B3EA936B2342">
    <w:name w:val="1CC8BC504AA843A3BA30B3EA936B2342"/>
  </w:style>
  <w:style w:type="paragraph" w:customStyle="1" w:styleId="D3707F9EB9B24783B0243237CE01A6CD">
    <w:name w:val="D3707F9EB9B24783B0243237CE01A6CD"/>
  </w:style>
  <w:style w:type="paragraph" w:customStyle="1" w:styleId="6BE5703B42B5406E90BF0CAC6365B331">
    <w:name w:val="6BE5703B42B5406E90BF0CAC6365B331"/>
  </w:style>
  <w:style w:type="paragraph" w:customStyle="1" w:styleId="9EB48FDBEBBD47348E38D99B49A64491">
    <w:name w:val="9EB48FDBEBBD47348E38D99B49A64491"/>
  </w:style>
  <w:style w:type="paragraph" w:customStyle="1" w:styleId="B0DB980F61B74C959E80489173F3ADDB">
    <w:name w:val="B0DB980F61B74C959E80489173F3ADDB"/>
  </w:style>
  <w:style w:type="paragraph" w:customStyle="1" w:styleId="66EBB684B1D74C54BD698111D9EDAB55">
    <w:name w:val="66EBB684B1D74C54BD698111D9EDAB55"/>
  </w:style>
  <w:style w:type="paragraph" w:customStyle="1" w:styleId="EA0F28FA3EA24E7B880CD012333688B8">
    <w:name w:val="EA0F28FA3EA24E7B880CD012333688B8"/>
  </w:style>
  <w:style w:type="paragraph" w:customStyle="1" w:styleId="31FA16BD2B6540EC99B91BD6479C5182">
    <w:name w:val="31FA16BD2B6540EC99B91BD6479C5182"/>
  </w:style>
  <w:style w:type="paragraph" w:customStyle="1" w:styleId="E9D132B39193437293E38B0B6A5D483F">
    <w:name w:val="E9D132B39193437293E38B0B6A5D483F"/>
  </w:style>
  <w:style w:type="paragraph" w:customStyle="1" w:styleId="A8D6D7BE7C0F4804996A705FAD00965F">
    <w:name w:val="A8D6D7BE7C0F4804996A705FAD00965F"/>
  </w:style>
  <w:style w:type="paragraph" w:customStyle="1" w:styleId="97AFA367063E41948CE717BED7FBE5AB">
    <w:name w:val="97AFA367063E41948CE717BED7FBE5AB"/>
  </w:style>
  <w:style w:type="paragraph" w:customStyle="1" w:styleId="1910CA008B5641A7B83C7E9AF356CBEB">
    <w:name w:val="1910CA008B5641A7B83C7E9AF356CBEB"/>
  </w:style>
  <w:style w:type="paragraph" w:customStyle="1" w:styleId="3AD6CDE85FEC4F6E9364CEA77F9552D7">
    <w:name w:val="3AD6CDE85FEC4F6E9364CEA77F9552D7"/>
  </w:style>
  <w:style w:type="paragraph" w:customStyle="1" w:styleId="8E72ACC9BB6B4889B85531E437B668D5">
    <w:name w:val="8E72ACC9BB6B4889B85531E437B668D5"/>
  </w:style>
  <w:style w:type="paragraph" w:customStyle="1" w:styleId="DEB3DD1C529E4C908F63D0E5A8EB08F2">
    <w:name w:val="DEB3DD1C529E4C908F63D0E5A8EB08F2"/>
  </w:style>
  <w:style w:type="paragraph" w:customStyle="1" w:styleId="9D67B583F86C4876B2DBCD6D467B1955">
    <w:name w:val="9D67B583F86C4876B2DBCD6D467B1955"/>
  </w:style>
  <w:style w:type="paragraph" w:customStyle="1" w:styleId="33AD4D00C6FE430E9A9B2CE9535C1180">
    <w:name w:val="33AD4D00C6FE430E9A9B2CE9535C1180"/>
  </w:style>
  <w:style w:type="paragraph" w:customStyle="1" w:styleId="C9F2FCD29CD14D84A75A1E8593A9CCA9">
    <w:name w:val="C9F2FCD29CD14D84A75A1E8593A9CCA9"/>
  </w:style>
  <w:style w:type="paragraph" w:customStyle="1" w:styleId="77513F4C8A764FAD92F64C9206A91732">
    <w:name w:val="77513F4C8A764FAD92F64C9206A91732"/>
  </w:style>
  <w:style w:type="paragraph" w:customStyle="1" w:styleId="5E34FCE40F0846ADB07D868229CC6EF1">
    <w:name w:val="5E34FCE40F0846ADB07D868229CC6EF1"/>
  </w:style>
  <w:style w:type="paragraph" w:customStyle="1" w:styleId="C35CD0A301A440D58583C724B1EB6A84">
    <w:name w:val="C35CD0A301A440D58583C724B1EB6A84"/>
  </w:style>
  <w:style w:type="paragraph" w:customStyle="1" w:styleId="761B948FF72341D680F8443DFDBDC2DA">
    <w:name w:val="761B948FF72341D680F8443DFDBDC2DA"/>
  </w:style>
  <w:style w:type="paragraph" w:customStyle="1" w:styleId="FF49BF94B655439C97402F1E92E3EE5D">
    <w:name w:val="FF49BF94B655439C97402F1E92E3EE5D"/>
  </w:style>
  <w:style w:type="paragraph" w:customStyle="1" w:styleId="4CB666DFDB164E90ADC041392487E694">
    <w:name w:val="4CB666DFDB164E90ADC041392487E694"/>
  </w:style>
  <w:style w:type="paragraph" w:customStyle="1" w:styleId="89DDBAB664A54606A26CC3306F4D296B">
    <w:name w:val="89DDBAB664A54606A26CC3306F4D296B"/>
  </w:style>
  <w:style w:type="paragraph" w:customStyle="1" w:styleId="DFDB3D49A9D74C63B6D9DE2E977D2FDD">
    <w:name w:val="DFDB3D49A9D74C63B6D9DE2E977D2FDD"/>
  </w:style>
  <w:style w:type="paragraph" w:customStyle="1" w:styleId="6833233604E14959B4B12867DC1DEF49">
    <w:name w:val="6833233604E14959B4B12867DC1DEF49"/>
  </w:style>
  <w:style w:type="paragraph" w:customStyle="1" w:styleId="B3BD1E8DE1F74C90BF15C344FB71C3FB">
    <w:name w:val="B3BD1E8DE1F74C90BF15C344FB71C3FB"/>
  </w:style>
  <w:style w:type="paragraph" w:customStyle="1" w:styleId="8A0616261E3F4542975FEFA5A1EDBAF1">
    <w:name w:val="8A0616261E3F4542975FEFA5A1EDBAF1"/>
  </w:style>
  <w:style w:type="paragraph" w:customStyle="1" w:styleId="3F44887095674473ADDBD07C4A25D66B">
    <w:name w:val="3F44887095674473ADDBD07C4A25D66B"/>
  </w:style>
  <w:style w:type="paragraph" w:customStyle="1" w:styleId="7DCA5A4BD6924410A69830FDC07BD3D5">
    <w:name w:val="7DCA5A4BD6924410A69830FDC07BD3D5"/>
  </w:style>
  <w:style w:type="paragraph" w:customStyle="1" w:styleId="C6A075713AE644DBA9B9E351814BF317">
    <w:name w:val="C6A075713AE644DBA9B9E351814BF317"/>
  </w:style>
  <w:style w:type="paragraph" w:customStyle="1" w:styleId="7C9F6CDC515F474DB46D823D1469EC47">
    <w:name w:val="7C9F6CDC515F474DB46D823D1469EC47"/>
  </w:style>
  <w:style w:type="paragraph" w:customStyle="1" w:styleId="2BF987952D8B44FDAADD308DB80E933B">
    <w:name w:val="2BF987952D8B44FDAADD308DB80E933B"/>
  </w:style>
  <w:style w:type="paragraph" w:customStyle="1" w:styleId="DC37A57014854D32A2AE3E28D82CEA2A">
    <w:name w:val="DC37A57014854D32A2AE3E28D82CEA2A"/>
  </w:style>
  <w:style w:type="paragraph" w:customStyle="1" w:styleId="6631903C10714BF4902B2C32A6F0E7E7">
    <w:name w:val="6631903C10714BF4902B2C32A6F0E7E7"/>
  </w:style>
  <w:style w:type="paragraph" w:customStyle="1" w:styleId="97337020262A4F47A130EA838475E29A">
    <w:name w:val="97337020262A4F47A130EA838475E29A"/>
  </w:style>
  <w:style w:type="paragraph" w:customStyle="1" w:styleId="FC2A73FE9A914948BA3E8D174ABD0AA2">
    <w:name w:val="FC2A73FE9A914948BA3E8D174ABD0AA2"/>
  </w:style>
  <w:style w:type="paragraph" w:customStyle="1" w:styleId="75BF5F9E57FE4B94AE0E5AFF2B238A46">
    <w:name w:val="75BF5F9E57FE4B94AE0E5AFF2B238A46"/>
  </w:style>
  <w:style w:type="paragraph" w:customStyle="1" w:styleId="B9546E9F89DA484DA6620B6AC39C3F3B">
    <w:name w:val="B9546E9F89DA484DA6620B6AC39C3F3B"/>
  </w:style>
  <w:style w:type="paragraph" w:customStyle="1" w:styleId="BAD05360DC9446B9BCF2C4B2F2D5A1DF">
    <w:name w:val="BAD05360DC9446B9BCF2C4B2F2D5A1DF"/>
  </w:style>
  <w:style w:type="paragraph" w:customStyle="1" w:styleId="EC07133765B449D596FD25858BCECB2E">
    <w:name w:val="EC07133765B449D596FD25858BCECB2E"/>
  </w:style>
  <w:style w:type="paragraph" w:customStyle="1" w:styleId="E2C3EF947A1348E08BFBAC2D33BFA642">
    <w:name w:val="E2C3EF947A1348E08BFBAC2D33BFA642"/>
  </w:style>
  <w:style w:type="paragraph" w:customStyle="1" w:styleId="943B655CA2664314B052900AE93460A1">
    <w:name w:val="943B655CA2664314B052900AE93460A1"/>
  </w:style>
  <w:style w:type="paragraph" w:customStyle="1" w:styleId="B6E2113004A54D66B3F3F4063AB68774">
    <w:name w:val="B6E2113004A54D66B3F3F4063AB68774"/>
  </w:style>
  <w:style w:type="paragraph" w:customStyle="1" w:styleId="13ECD30D81654170953BD65C5A477239">
    <w:name w:val="13ECD30D81654170953BD65C5A477239"/>
  </w:style>
  <w:style w:type="paragraph" w:customStyle="1" w:styleId="A065ED41CB0E4935BD00BC376D80205A">
    <w:name w:val="A065ED41CB0E4935BD00BC376D80205A"/>
  </w:style>
  <w:style w:type="paragraph" w:customStyle="1" w:styleId="3C65825A8004433295C79B5AAF48DBB2">
    <w:name w:val="3C65825A8004433295C79B5AAF48DBB2"/>
  </w:style>
  <w:style w:type="paragraph" w:customStyle="1" w:styleId="D127E7E8F1634302BAC48B8081EFDB87">
    <w:name w:val="D127E7E8F1634302BAC48B8081EFDB87"/>
  </w:style>
  <w:style w:type="paragraph" w:customStyle="1" w:styleId="DecisionArticleContent">
    <w:name w:val="Decision Article Content"/>
    <w:basedOn w:val="Standaard"/>
    <w:link w:val="DecisionArticleContentChar"/>
    <w:qFormat/>
    <w:rsid w:val="00211BB6"/>
    <w:pPr>
      <w:spacing w:after="0" w:line="240" w:lineRule="auto"/>
      <w:jc w:val="both"/>
    </w:pPr>
    <w:rPr>
      <w:rFonts w:ascii="Arial" w:eastAsia="Times New Roman" w:hAnsi="Arial" w:cs="Arial"/>
      <w:sz w:val="20"/>
      <w:lang w:val="nl-NL" w:eastAsia="nl-NL"/>
    </w:rPr>
  </w:style>
  <w:style w:type="character" w:customStyle="1" w:styleId="DecisionArticleContentChar">
    <w:name w:val="Decision Article Content Char"/>
    <w:basedOn w:val="Standaardalinea-lettertype"/>
    <w:link w:val="DecisionArticleContent"/>
    <w:rsid w:val="00211BB6"/>
    <w:rPr>
      <w:rFonts w:ascii="Arial" w:eastAsia="Times New Roman" w:hAnsi="Arial" w:cs="Arial"/>
      <w:sz w:val="20"/>
      <w:lang w:val="nl-NL" w:eastAsia="nl-NL"/>
    </w:rPr>
  </w:style>
  <w:style w:type="paragraph" w:customStyle="1" w:styleId="5DB2D304056840A6A81DF2C8A7F878D1">
    <w:name w:val="5DB2D304056840A6A81DF2C8A7F878D1"/>
  </w:style>
  <w:style w:type="paragraph" w:customStyle="1" w:styleId="3B41C8BB6063454FBD9D88D4802445FE">
    <w:name w:val="3B41C8BB6063454FBD9D88D4802445FE"/>
  </w:style>
  <w:style w:type="paragraph" w:customStyle="1" w:styleId="0EE0398228034C7880E20DE6E38C6A2B">
    <w:name w:val="0EE0398228034C7880E20DE6E38C6A2B"/>
  </w:style>
  <w:style w:type="paragraph" w:customStyle="1" w:styleId="8E45CABCBD824CE7A87127EE570F2397">
    <w:name w:val="8E45CABCBD824CE7A87127EE570F2397"/>
  </w:style>
  <w:style w:type="paragraph" w:customStyle="1" w:styleId="698D5B7AB18E4604B66D5630ED6902AA">
    <w:name w:val="698D5B7AB18E4604B66D5630ED6902AA"/>
  </w:style>
  <w:style w:type="paragraph" w:customStyle="1" w:styleId="9B1BE8E42D5945FC8C62A982A68DAF0C">
    <w:name w:val="9B1BE8E42D5945FC8C62A982A68DAF0C"/>
  </w:style>
  <w:style w:type="paragraph" w:customStyle="1" w:styleId="9BD3B5B8E3B642A7B07843630C5CCCEF">
    <w:name w:val="9BD3B5B8E3B642A7B07843630C5CCCEF"/>
  </w:style>
  <w:style w:type="paragraph" w:customStyle="1" w:styleId="8D867442E50543B199C4AD3FC9025F41">
    <w:name w:val="8D867442E50543B199C4AD3FC9025F41"/>
  </w:style>
  <w:style w:type="paragraph" w:customStyle="1" w:styleId="6D4CC6695B01492E9C8FBC73691D7F39">
    <w:name w:val="6D4CC6695B01492E9C8FBC73691D7F39"/>
  </w:style>
  <w:style w:type="paragraph" w:customStyle="1" w:styleId="4478BFA9E97D47E2A85753472DAFF5BA">
    <w:name w:val="4478BFA9E97D47E2A85753472DAFF5BA"/>
  </w:style>
  <w:style w:type="paragraph" w:customStyle="1" w:styleId="1D107D9F261C4CEF970134D8BA6D5C9B">
    <w:name w:val="1D107D9F261C4CEF970134D8BA6D5C9B"/>
  </w:style>
  <w:style w:type="paragraph" w:customStyle="1" w:styleId="BF34442A43BC4B35B607B83F1DBCB411">
    <w:name w:val="BF34442A43BC4B35B607B83F1DBCB411"/>
  </w:style>
  <w:style w:type="paragraph" w:customStyle="1" w:styleId="8544A4D9FAC24E1D8B0806BD5E0FAA83">
    <w:name w:val="8544A4D9FAC24E1D8B0806BD5E0FAA83"/>
  </w:style>
  <w:style w:type="paragraph" w:customStyle="1" w:styleId="AFCE4295DFB84C2BB9CADDFFF7BE1043">
    <w:name w:val="AFCE4295DFB84C2BB9CADDFFF7BE1043"/>
  </w:style>
  <w:style w:type="paragraph" w:customStyle="1" w:styleId="FF7EB5043D5F423DA3E85EC9313E668A">
    <w:name w:val="FF7EB5043D5F423DA3E85EC9313E668A"/>
  </w:style>
  <w:style w:type="paragraph" w:customStyle="1" w:styleId="30C95AFB832648E097B73DBDB1D312E0">
    <w:name w:val="30C95AFB832648E097B73DBDB1D312E0"/>
  </w:style>
  <w:style w:type="paragraph" w:customStyle="1" w:styleId="C83BAAB19E0E47899B0C4DE80A77B0EA">
    <w:name w:val="C83BAAB19E0E47899B0C4DE80A77B0EA"/>
  </w:style>
  <w:style w:type="paragraph" w:customStyle="1" w:styleId="8528817DADF742F780F6B7C4182C64DE">
    <w:name w:val="8528817DADF742F780F6B7C4182C64DE"/>
  </w:style>
  <w:style w:type="paragraph" w:customStyle="1" w:styleId="F1C405FD76204882BE2880044ECD4DF6">
    <w:name w:val="F1C405FD76204882BE2880044ECD4DF6"/>
  </w:style>
  <w:style w:type="paragraph" w:customStyle="1" w:styleId="A73F513C947346168E9A976CD5B5ADC5">
    <w:name w:val="A73F513C947346168E9A976CD5B5ADC5"/>
  </w:style>
  <w:style w:type="paragraph" w:customStyle="1" w:styleId="0F995455B4EF4177AA762B0A8F55A76C">
    <w:name w:val="0F995455B4EF4177AA762B0A8F55A76C"/>
  </w:style>
  <w:style w:type="paragraph" w:customStyle="1" w:styleId="95ECA9BCE6454DDEA733F2F0C9A5659F">
    <w:name w:val="95ECA9BCE6454DDEA733F2F0C9A5659F"/>
  </w:style>
  <w:style w:type="paragraph" w:customStyle="1" w:styleId="CDD592B9A7604FFE9CD21EF0A2207C81">
    <w:name w:val="CDD592B9A7604FFE9CD21EF0A2207C81"/>
  </w:style>
  <w:style w:type="paragraph" w:customStyle="1" w:styleId="7E638A8DB2C64F909D15B494465C7FFC">
    <w:name w:val="7E638A8DB2C64F909D15B494465C7FFC"/>
  </w:style>
  <w:style w:type="paragraph" w:customStyle="1" w:styleId="57F073C5D8554C1EB520D8E9BD379609">
    <w:name w:val="57F073C5D8554C1EB520D8E9BD379609"/>
  </w:style>
  <w:style w:type="paragraph" w:customStyle="1" w:styleId="EC6577D4A6C84A4B86CB1991181DA81F">
    <w:name w:val="EC6577D4A6C84A4B86CB1991181DA81F"/>
  </w:style>
  <w:style w:type="paragraph" w:customStyle="1" w:styleId="D1D7097BDA814622BC63F4EA25389140">
    <w:name w:val="D1D7097BDA814622BC63F4EA25389140"/>
  </w:style>
  <w:style w:type="paragraph" w:customStyle="1" w:styleId="81CEE051EA32428694609179648651C2">
    <w:name w:val="81CEE051EA32428694609179648651C2"/>
  </w:style>
  <w:style w:type="paragraph" w:customStyle="1" w:styleId="1EC31EB1A67A4A478FB5CE6ED0006E6F">
    <w:name w:val="1EC31EB1A67A4A478FB5CE6ED0006E6F"/>
  </w:style>
  <w:style w:type="paragraph" w:customStyle="1" w:styleId="EEAD356C03984B98BD23E6DA56506779">
    <w:name w:val="EEAD356C03984B98BD23E6DA56506779"/>
  </w:style>
  <w:style w:type="paragraph" w:customStyle="1" w:styleId="B147FC860C304DAA969C7120EAF7A8E0">
    <w:name w:val="B147FC860C304DAA969C7120EAF7A8E0"/>
  </w:style>
  <w:style w:type="paragraph" w:customStyle="1" w:styleId="1006B2EF750F4FA4AAA05C472379A41F">
    <w:name w:val="1006B2EF750F4FA4AAA05C472379A41F"/>
  </w:style>
  <w:style w:type="paragraph" w:customStyle="1" w:styleId="AA87AE9357AD4BC6AE1CFCD35D5C4E27">
    <w:name w:val="AA87AE9357AD4BC6AE1CFCD35D5C4E27"/>
  </w:style>
  <w:style w:type="paragraph" w:customStyle="1" w:styleId="B6A041DFF371486992EA79B139246717">
    <w:name w:val="B6A041DFF371486992EA79B139246717"/>
  </w:style>
  <w:style w:type="paragraph" w:customStyle="1" w:styleId="1D95D1E0A3C44699AEBBAC20B500EF9A">
    <w:name w:val="1D95D1E0A3C44699AEBBAC20B500EF9A"/>
  </w:style>
  <w:style w:type="paragraph" w:customStyle="1" w:styleId="0ED33D47A98749A28CDF5BFFBD3C4056">
    <w:name w:val="0ED33D47A98749A28CDF5BFFBD3C4056"/>
  </w:style>
  <w:style w:type="paragraph" w:customStyle="1" w:styleId="87BB48FA48E64FA4A34F4304AD756D04">
    <w:name w:val="87BB48FA48E64FA4A34F4304AD756D04"/>
  </w:style>
  <w:style w:type="paragraph" w:customStyle="1" w:styleId="300EC6E3A71344459DAF66D22AB6CF3B">
    <w:name w:val="300EC6E3A71344459DAF66D22AB6CF3B"/>
  </w:style>
  <w:style w:type="paragraph" w:customStyle="1" w:styleId="2D87BC631DB44C88B59D90ECFA3B9D8A">
    <w:name w:val="2D87BC631DB44C88B59D90ECFA3B9D8A"/>
  </w:style>
  <w:style w:type="paragraph" w:customStyle="1" w:styleId="572CB2C985F443E69173AD6202229E6C">
    <w:name w:val="572CB2C985F443E69173AD6202229E6C"/>
  </w:style>
  <w:style w:type="paragraph" w:customStyle="1" w:styleId="1A0C46BEEA4E4698A691D42E8B88C2C0">
    <w:name w:val="1A0C46BEEA4E4698A691D42E8B88C2C0"/>
  </w:style>
  <w:style w:type="paragraph" w:customStyle="1" w:styleId="2512A699AB324B819E31B3A8E461E636">
    <w:name w:val="2512A699AB324B819E31B3A8E461E636"/>
  </w:style>
  <w:style w:type="paragraph" w:customStyle="1" w:styleId="E3DFDC3000964CD68D6BC28FA1E39D3C">
    <w:name w:val="E3DFDC3000964CD68D6BC28FA1E39D3C"/>
  </w:style>
  <w:style w:type="paragraph" w:customStyle="1" w:styleId="A66B909A6F9F4ABFA738117194669AB4">
    <w:name w:val="A66B909A6F9F4ABFA738117194669AB4"/>
  </w:style>
  <w:style w:type="paragraph" w:customStyle="1" w:styleId="DF400460A08149E694E1390C91CADE60">
    <w:name w:val="DF400460A08149E694E1390C91CADE60"/>
  </w:style>
  <w:style w:type="paragraph" w:customStyle="1" w:styleId="CC84E1FE02DB46FC82F38D15136F9E41">
    <w:name w:val="CC84E1FE02DB46FC82F38D15136F9E41"/>
  </w:style>
  <w:style w:type="paragraph" w:customStyle="1" w:styleId="66031F236DA7458E9324B4B9D5FD1DD1">
    <w:name w:val="66031F236DA7458E9324B4B9D5FD1DD1"/>
  </w:style>
  <w:style w:type="paragraph" w:customStyle="1" w:styleId="76DA9AA586434295B08D6E755484CEE2">
    <w:name w:val="76DA9AA586434295B08D6E755484CEE2"/>
  </w:style>
  <w:style w:type="paragraph" w:customStyle="1" w:styleId="51A6EA1A08CF478E88F00DD1B0D1F1EA">
    <w:name w:val="51A6EA1A08CF478E88F00DD1B0D1F1EA"/>
  </w:style>
  <w:style w:type="paragraph" w:customStyle="1" w:styleId="978C2FC4B4B4409888625EC364D142DB">
    <w:name w:val="978C2FC4B4B4409888625EC364D142DB"/>
  </w:style>
  <w:style w:type="paragraph" w:customStyle="1" w:styleId="0A93D8684911481D9EE54AE7A6337924">
    <w:name w:val="0A93D8684911481D9EE54AE7A6337924"/>
  </w:style>
  <w:style w:type="paragraph" w:customStyle="1" w:styleId="BAD5374DABB94E689470169CEEB3026B">
    <w:name w:val="BAD5374DABB94E689470169CEEB3026B"/>
  </w:style>
  <w:style w:type="paragraph" w:customStyle="1" w:styleId="5B74D07F098442FDA6B4AD616E2A659F">
    <w:name w:val="5B74D07F098442FDA6B4AD616E2A659F"/>
  </w:style>
  <w:style w:type="paragraph" w:customStyle="1" w:styleId="4ACA85DE31594C86B814A9A94E852315">
    <w:name w:val="4ACA85DE31594C86B814A9A94E852315"/>
  </w:style>
  <w:style w:type="paragraph" w:customStyle="1" w:styleId="712DBC40A3EF4D03AA7489E4F1936F7A">
    <w:name w:val="712DBC40A3EF4D03AA7489E4F1936F7A"/>
  </w:style>
  <w:style w:type="paragraph" w:customStyle="1" w:styleId="8398983E1E944ED4B571144411E93070">
    <w:name w:val="8398983E1E944ED4B571144411E93070"/>
  </w:style>
  <w:style w:type="paragraph" w:customStyle="1" w:styleId="68A5C1827A32408DB9EDDB593F58EFEA">
    <w:name w:val="68A5C1827A32408DB9EDDB593F58EFEA"/>
  </w:style>
  <w:style w:type="paragraph" w:customStyle="1" w:styleId="F91777B3078D46DFB1DBD6012BA60A03">
    <w:name w:val="F91777B3078D46DFB1DBD6012BA60A03"/>
  </w:style>
  <w:style w:type="paragraph" w:customStyle="1" w:styleId="1F4944A591D34E5FBC7704B622C34E40">
    <w:name w:val="1F4944A591D34E5FBC7704B622C34E40"/>
  </w:style>
  <w:style w:type="paragraph" w:customStyle="1" w:styleId="D5C0FDD274494BB4BE74DCB595E45527">
    <w:name w:val="D5C0FDD274494BB4BE74DCB595E45527"/>
  </w:style>
  <w:style w:type="paragraph" w:customStyle="1" w:styleId="F9375577707E45B1969E667863446389">
    <w:name w:val="F9375577707E45B1969E667863446389"/>
  </w:style>
  <w:style w:type="paragraph" w:customStyle="1" w:styleId="1DDF52F46164495389D9FBF6DFB73B9F">
    <w:name w:val="1DDF52F46164495389D9FBF6DFB73B9F"/>
  </w:style>
  <w:style w:type="paragraph" w:customStyle="1" w:styleId="10C401E78D3E4EEA8EBDFD2CFD6742DA">
    <w:name w:val="10C401E78D3E4EEA8EBDFD2CFD6742DA"/>
  </w:style>
  <w:style w:type="paragraph" w:customStyle="1" w:styleId="4B220943C90F469D9DAA12B921BA2730">
    <w:name w:val="4B220943C90F469D9DAA12B921BA2730"/>
  </w:style>
  <w:style w:type="paragraph" w:customStyle="1" w:styleId="BCF5DB761E6E4EF7AD1ED6A4899A1B86">
    <w:name w:val="BCF5DB761E6E4EF7AD1ED6A4899A1B86"/>
  </w:style>
  <w:style w:type="paragraph" w:customStyle="1" w:styleId="6AFD5881651F406EA0778C35C2BA28CE">
    <w:name w:val="6AFD5881651F406EA0778C35C2BA28CE"/>
  </w:style>
  <w:style w:type="paragraph" w:customStyle="1" w:styleId="AFB6110D325142AFB81B0D21FC6B93B1">
    <w:name w:val="AFB6110D325142AFB81B0D21FC6B93B1"/>
  </w:style>
  <w:style w:type="paragraph" w:customStyle="1" w:styleId="7BBE9DD8DDCB420B93466DA1DC23D385">
    <w:name w:val="7BBE9DD8DDCB420B93466DA1DC23D385"/>
  </w:style>
  <w:style w:type="paragraph" w:customStyle="1" w:styleId="73EBCAA5980D4410BD43A1E1324AD734">
    <w:name w:val="73EBCAA5980D4410BD43A1E1324AD734"/>
  </w:style>
  <w:style w:type="paragraph" w:customStyle="1" w:styleId="D5F87DD656044CECA8CB382AA44741A1">
    <w:name w:val="D5F87DD656044CECA8CB382AA44741A1"/>
  </w:style>
  <w:style w:type="paragraph" w:customStyle="1" w:styleId="7C2A7191F4764FE8AAFB36EC450B8236">
    <w:name w:val="7C2A7191F4764FE8AAFB36EC450B8236"/>
  </w:style>
  <w:style w:type="paragraph" w:customStyle="1" w:styleId="2853B09E53784E28A797F0FF01D180E0">
    <w:name w:val="2853B09E53784E28A797F0FF01D180E0"/>
  </w:style>
  <w:style w:type="paragraph" w:customStyle="1" w:styleId="ABD8FF88B5B542B391457757D8D177BD">
    <w:name w:val="ABD8FF88B5B542B391457757D8D177BD"/>
  </w:style>
  <w:style w:type="paragraph" w:customStyle="1" w:styleId="71D6244F5FBB436990170B4C406E1FAA">
    <w:name w:val="71D6244F5FBB436990170B4C406E1FAA"/>
  </w:style>
  <w:style w:type="paragraph" w:customStyle="1" w:styleId="30728D2540854001965F6C2BAD3A7A34">
    <w:name w:val="30728D2540854001965F6C2BAD3A7A34"/>
  </w:style>
  <w:style w:type="paragraph" w:customStyle="1" w:styleId="AA7420B73DBA4B7597D3E081B1238DDF">
    <w:name w:val="AA7420B73DBA4B7597D3E081B1238DDF"/>
  </w:style>
  <w:style w:type="paragraph" w:customStyle="1" w:styleId="DBCFABE2F87E4D1D92B1B28718245514">
    <w:name w:val="DBCFABE2F87E4D1D92B1B28718245514"/>
  </w:style>
  <w:style w:type="paragraph" w:customStyle="1" w:styleId="AC589AA6BA5E4EE88990765C7018ED13">
    <w:name w:val="AC589AA6BA5E4EE88990765C7018ED13"/>
  </w:style>
  <w:style w:type="paragraph" w:customStyle="1" w:styleId="AC8530DDCF2F4C6797A9291E71005134">
    <w:name w:val="AC8530DDCF2F4C6797A9291E71005134"/>
  </w:style>
  <w:style w:type="paragraph" w:customStyle="1" w:styleId="A6CC7717F1F04D06AF9EE1185ABFD1A5">
    <w:name w:val="A6CC7717F1F04D06AF9EE1185ABFD1A5"/>
  </w:style>
  <w:style w:type="paragraph" w:customStyle="1" w:styleId="E1C97F7197144126BA898B0F122AE8C9">
    <w:name w:val="E1C97F7197144126BA898B0F122AE8C9"/>
  </w:style>
  <w:style w:type="paragraph" w:customStyle="1" w:styleId="99B0E06E3DF54160B68EB48C3563D4CE">
    <w:name w:val="99B0E06E3DF54160B68EB48C3563D4CE"/>
  </w:style>
  <w:style w:type="paragraph" w:customStyle="1" w:styleId="AB8054DB10074A168C1B7031AF724C79">
    <w:name w:val="AB8054DB10074A168C1B7031AF724C79"/>
  </w:style>
  <w:style w:type="paragraph" w:customStyle="1" w:styleId="81B8576655404629A082BD96D4F8B4CF">
    <w:name w:val="81B8576655404629A082BD96D4F8B4CF"/>
  </w:style>
  <w:style w:type="paragraph" w:customStyle="1" w:styleId="3836B4D5CD9249ECA0B5503754F597C1">
    <w:name w:val="3836B4D5CD9249ECA0B5503754F597C1"/>
  </w:style>
  <w:style w:type="paragraph" w:customStyle="1" w:styleId="E543023F46744800889D53EBA09CE300">
    <w:name w:val="E543023F46744800889D53EBA09CE300"/>
  </w:style>
  <w:style w:type="paragraph" w:customStyle="1" w:styleId="BFC378AE65DF440A84A170D5A36E38BA">
    <w:name w:val="BFC378AE65DF440A84A170D5A36E38BA"/>
  </w:style>
  <w:style w:type="paragraph" w:customStyle="1" w:styleId="E4D32764572F41A89D0B68C242F93173">
    <w:name w:val="E4D32764572F41A89D0B68C242F93173"/>
  </w:style>
  <w:style w:type="paragraph" w:customStyle="1" w:styleId="47C6608EFD684140BDED31BB12748841">
    <w:name w:val="47C6608EFD684140BDED31BB12748841"/>
  </w:style>
  <w:style w:type="paragraph" w:customStyle="1" w:styleId="97F7AB5664ED4B45B42BAF9266B5DB11">
    <w:name w:val="97F7AB5664ED4B45B42BAF9266B5DB11"/>
  </w:style>
  <w:style w:type="paragraph" w:customStyle="1" w:styleId="915C205E042841D6B5CFC2D9FFE9BA30">
    <w:name w:val="915C205E042841D6B5CFC2D9FFE9BA30"/>
  </w:style>
  <w:style w:type="paragraph" w:customStyle="1" w:styleId="FA0AA7042E154B72BE5CE9E148591E02">
    <w:name w:val="FA0AA7042E154B72BE5CE9E148591E02"/>
  </w:style>
  <w:style w:type="paragraph" w:customStyle="1" w:styleId="7CDDC6C00F1B4308A1CC5FCF9F92509C">
    <w:name w:val="7CDDC6C00F1B4308A1CC5FCF9F92509C"/>
  </w:style>
  <w:style w:type="paragraph" w:customStyle="1" w:styleId="C6189E3991D747EEA37170B5516DDBEA">
    <w:name w:val="C6189E3991D747EEA37170B5516DDBEA"/>
  </w:style>
  <w:style w:type="paragraph" w:customStyle="1" w:styleId="2F6494B924254B398DF0093EB6B90973">
    <w:name w:val="2F6494B924254B398DF0093EB6B90973"/>
  </w:style>
  <w:style w:type="paragraph" w:customStyle="1" w:styleId="28D2E146B83E4BA8B34EB6CB220A6138">
    <w:name w:val="28D2E146B83E4BA8B34EB6CB220A6138"/>
  </w:style>
  <w:style w:type="paragraph" w:customStyle="1" w:styleId="2B038C5D079048318FC9DAC7113D2E52">
    <w:name w:val="2B038C5D079048318FC9DAC7113D2E52"/>
  </w:style>
  <w:style w:type="paragraph" w:customStyle="1" w:styleId="8C70E4399616432DA22C0ADBC398A529">
    <w:name w:val="8C70E4399616432DA22C0ADBC398A529"/>
  </w:style>
  <w:style w:type="paragraph" w:customStyle="1" w:styleId="8EFE8F54E5AA447FAEF29D0B5C99F842">
    <w:name w:val="8EFE8F54E5AA447FAEF29D0B5C99F842"/>
  </w:style>
  <w:style w:type="paragraph" w:customStyle="1" w:styleId="26D97193A6B94724B0DFE469768139FA">
    <w:name w:val="26D97193A6B94724B0DFE469768139FA"/>
  </w:style>
  <w:style w:type="paragraph" w:customStyle="1" w:styleId="C85435E1535441ECA28A77217A744D3C">
    <w:name w:val="C85435E1535441ECA28A77217A744D3C"/>
  </w:style>
  <w:style w:type="paragraph" w:customStyle="1" w:styleId="F3C8EA97574642398DF0BB9F1DB2B133">
    <w:name w:val="F3C8EA97574642398DF0BB9F1DB2B133"/>
  </w:style>
  <w:style w:type="paragraph" w:customStyle="1" w:styleId="320D15901B8E4AF3A9333235D022D902">
    <w:name w:val="320D15901B8E4AF3A9333235D022D902"/>
  </w:style>
  <w:style w:type="paragraph" w:customStyle="1" w:styleId="D6E256727AAC49F6B5E7BAA9F4568108">
    <w:name w:val="D6E256727AAC49F6B5E7BAA9F4568108"/>
  </w:style>
  <w:style w:type="paragraph" w:customStyle="1" w:styleId="73E7A2E5B5E6418DAFD1887C11B5F8C0">
    <w:name w:val="73E7A2E5B5E6418DAFD1887C11B5F8C0"/>
  </w:style>
  <w:style w:type="paragraph" w:customStyle="1" w:styleId="2A5BF6389CC949CD8E259C717D2CE4AD">
    <w:name w:val="2A5BF6389CC949CD8E259C717D2CE4AD"/>
  </w:style>
  <w:style w:type="paragraph" w:customStyle="1" w:styleId="FE704DB8E59D4BE9AD7694BEA5E31EE3">
    <w:name w:val="FE704DB8E59D4BE9AD7694BEA5E31EE3"/>
  </w:style>
  <w:style w:type="paragraph" w:customStyle="1" w:styleId="F7348DBC19C74A918F3983E50A83E613">
    <w:name w:val="F7348DBC19C74A918F3983E50A83E613"/>
  </w:style>
  <w:style w:type="paragraph" w:customStyle="1" w:styleId="251FCD0338224D9EB78D47C8F0AEAB76">
    <w:name w:val="251FCD0338224D9EB78D47C8F0AEAB76"/>
  </w:style>
  <w:style w:type="paragraph" w:customStyle="1" w:styleId="DAD34D7625554FFAB53AE05E87A25F6E">
    <w:name w:val="DAD34D7625554FFAB53AE05E87A25F6E"/>
  </w:style>
  <w:style w:type="paragraph" w:customStyle="1" w:styleId="669B5BD2BA394E3CAD51138AC2A5F782">
    <w:name w:val="669B5BD2BA394E3CAD51138AC2A5F782"/>
  </w:style>
  <w:style w:type="paragraph" w:customStyle="1" w:styleId="3F56CAFA29884D778F16A34C7BC8B6A4">
    <w:name w:val="3F56CAFA29884D778F16A34C7BC8B6A4"/>
  </w:style>
  <w:style w:type="paragraph" w:customStyle="1" w:styleId="18F0D01579E546E18EFF6966EA4B0C23">
    <w:name w:val="18F0D01579E546E18EFF6966EA4B0C23"/>
  </w:style>
  <w:style w:type="paragraph" w:customStyle="1" w:styleId="7A796CE97F8746A1BC11735EEF26D242">
    <w:name w:val="7A796CE97F8746A1BC11735EEF26D242"/>
  </w:style>
  <w:style w:type="paragraph" w:customStyle="1" w:styleId="FF5B22E83CDB4F2B8CE5E3DE7BDEE492">
    <w:name w:val="FF5B22E83CDB4F2B8CE5E3DE7BDEE492"/>
  </w:style>
  <w:style w:type="paragraph" w:customStyle="1" w:styleId="1017AD0C45514DE2A50179385B41687D">
    <w:name w:val="1017AD0C45514DE2A50179385B41687D"/>
  </w:style>
  <w:style w:type="paragraph" w:customStyle="1" w:styleId="EAEB492A4E4A4C9893E6665CA9A900D8">
    <w:name w:val="EAEB492A4E4A4C9893E6665CA9A900D8"/>
  </w:style>
  <w:style w:type="paragraph" w:customStyle="1" w:styleId="3A6C0463616840A1AE9E1DC7AD88E8C3">
    <w:name w:val="3A6C0463616840A1AE9E1DC7AD88E8C3"/>
  </w:style>
  <w:style w:type="paragraph" w:customStyle="1" w:styleId="440F309211854425BA0B21814CCFEEC4">
    <w:name w:val="440F309211854425BA0B21814CCFEEC4"/>
  </w:style>
  <w:style w:type="paragraph" w:customStyle="1" w:styleId="69251712BB2743FA9D8A9D6F26509B66">
    <w:name w:val="69251712BB2743FA9D8A9D6F26509B66"/>
  </w:style>
  <w:style w:type="paragraph" w:customStyle="1" w:styleId="1031E277427E4D22A8CB610417E58484">
    <w:name w:val="1031E277427E4D22A8CB610417E58484"/>
  </w:style>
  <w:style w:type="paragraph" w:customStyle="1" w:styleId="58E87F1546624200BC9F46AF1531AD9B">
    <w:name w:val="58E87F1546624200BC9F46AF1531AD9B"/>
  </w:style>
  <w:style w:type="paragraph" w:customStyle="1" w:styleId="C8F59DCF4FC04D1EBC02C08E014AEA77">
    <w:name w:val="C8F59DCF4FC04D1EBC02C08E014AEA77"/>
  </w:style>
  <w:style w:type="paragraph" w:customStyle="1" w:styleId="BBEEC29E060846E18473666EE2793FFB">
    <w:name w:val="BBEEC29E060846E18473666EE2793FFB"/>
  </w:style>
  <w:style w:type="paragraph" w:customStyle="1" w:styleId="38064D2B8A7B46788866910BFBB22175">
    <w:name w:val="38064D2B8A7B46788866910BFBB22175"/>
  </w:style>
  <w:style w:type="paragraph" w:customStyle="1" w:styleId="DE49A168F71F4231AA10E7A30E19E9C8">
    <w:name w:val="DE49A168F71F4231AA10E7A30E19E9C8"/>
  </w:style>
  <w:style w:type="paragraph" w:customStyle="1" w:styleId="677B1B962E544DD393CEDCC241EE4862">
    <w:name w:val="677B1B962E544DD393CEDCC241EE4862"/>
  </w:style>
  <w:style w:type="paragraph" w:customStyle="1" w:styleId="CA292B16B8904F3AA7D896BE9A855349">
    <w:name w:val="CA292B16B8904F3AA7D896BE9A855349"/>
  </w:style>
  <w:style w:type="paragraph" w:customStyle="1" w:styleId="4E2A4D1F41C5413C8C65417F14C27BD0">
    <w:name w:val="4E2A4D1F41C5413C8C65417F14C27BD0"/>
  </w:style>
  <w:style w:type="paragraph" w:customStyle="1" w:styleId="8B150F08F5D541218C2266C7819DE49F">
    <w:name w:val="8B150F08F5D541218C2266C7819DE49F"/>
  </w:style>
  <w:style w:type="paragraph" w:customStyle="1" w:styleId="AA9054F79A264865AACDFD30476639A2">
    <w:name w:val="AA9054F79A264865AACDFD30476639A2"/>
  </w:style>
  <w:style w:type="paragraph" w:customStyle="1" w:styleId="79EC8920CD3943FEBDB41BBC3CA174F7">
    <w:name w:val="79EC8920CD3943FEBDB41BBC3CA174F7"/>
  </w:style>
  <w:style w:type="paragraph" w:customStyle="1" w:styleId="4E8BCA847B784321B9911F6DA3F646E6">
    <w:name w:val="4E8BCA847B784321B9911F6DA3F646E6"/>
  </w:style>
  <w:style w:type="paragraph" w:customStyle="1" w:styleId="FFA16D4C4DF2456E835F420DA1B25941">
    <w:name w:val="FFA16D4C4DF2456E835F420DA1B25941"/>
  </w:style>
  <w:style w:type="paragraph" w:customStyle="1" w:styleId="12D354857F5C4BC5902CA66D3B16A6A7">
    <w:name w:val="12D354857F5C4BC5902CA66D3B16A6A7"/>
  </w:style>
  <w:style w:type="paragraph" w:customStyle="1" w:styleId="E37D45D1F08E469FA2BEF2F60AAAB4C9">
    <w:name w:val="E37D45D1F08E469FA2BEF2F60AAAB4C9"/>
  </w:style>
  <w:style w:type="paragraph" w:customStyle="1" w:styleId="D252EF1E013E45DFB86D8C8CAACF4F59">
    <w:name w:val="D252EF1E013E45DFB86D8C8CAACF4F59"/>
  </w:style>
  <w:style w:type="paragraph" w:customStyle="1" w:styleId="7C36279EA3F444C8864E01370E06A3EA">
    <w:name w:val="7C36279EA3F444C8864E01370E06A3EA"/>
  </w:style>
  <w:style w:type="paragraph" w:customStyle="1" w:styleId="B9CAA73A4FB849B5B8BAAE7F15EC8D8C">
    <w:name w:val="B9CAA73A4FB849B5B8BAAE7F15EC8D8C"/>
  </w:style>
  <w:style w:type="paragraph" w:customStyle="1" w:styleId="C08315360F1C4F81B74EEFAC7A4F7BDC">
    <w:name w:val="C08315360F1C4F81B74EEFAC7A4F7BDC"/>
  </w:style>
  <w:style w:type="paragraph" w:customStyle="1" w:styleId="9C80F53492664E9E8A59C776230681E9">
    <w:name w:val="9C80F53492664E9E8A59C776230681E9"/>
  </w:style>
  <w:style w:type="paragraph" w:customStyle="1" w:styleId="A722702E17694AD29EBA5B610D48C4A3">
    <w:name w:val="A722702E17694AD29EBA5B610D48C4A3"/>
  </w:style>
  <w:style w:type="paragraph" w:customStyle="1" w:styleId="FB8BA431FA4F4A12B39F2203D765D58D">
    <w:name w:val="FB8BA431FA4F4A12B39F2203D765D58D"/>
  </w:style>
  <w:style w:type="paragraph" w:customStyle="1" w:styleId="4A51A18EC5C54AEF8DEF9F38A3B37CD0">
    <w:name w:val="4A51A18EC5C54AEF8DEF9F38A3B37CD0"/>
  </w:style>
  <w:style w:type="paragraph" w:customStyle="1" w:styleId="3FE49E286F194F51B8DA5FC7F576E0B3">
    <w:name w:val="3FE49E286F194F51B8DA5FC7F576E0B3"/>
  </w:style>
  <w:style w:type="paragraph" w:customStyle="1" w:styleId="BE6E86E8AFD04167A42CBDD8C9CAF43F">
    <w:name w:val="BE6E86E8AFD04167A42CBDD8C9CAF43F"/>
  </w:style>
  <w:style w:type="paragraph" w:customStyle="1" w:styleId="794637A7DCE04E7CB41802AE93C2F611">
    <w:name w:val="794637A7DCE04E7CB41802AE93C2F611"/>
    <w:rsid w:val="00D441DA"/>
  </w:style>
  <w:style w:type="paragraph" w:customStyle="1" w:styleId="6BF0DA5F660E417887B38B703F6D933A">
    <w:name w:val="6BF0DA5F660E417887B38B703F6D933A"/>
    <w:rsid w:val="00D441DA"/>
  </w:style>
  <w:style w:type="paragraph" w:customStyle="1" w:styleId="344C2418D2F14C95A1C097453F62B57F">
    <w:name w:val="344C2418D2F14C95A1C097453F62B57F"/>
    <w:rsid w:val="00D441DA"/>
  </w:style>
  <w:style w:type="paragraph" w:customStyle="1" w:styleId="AA51C3F983BA457BB062DC3859DB39C2">
    <w:name w:val="AA51C3F983BA457BB062DC3859DB39C2"/>
    <w:rsid w:val="00D441DA"/>
  </w:style>
  <w:style w:type="paragraph" w:customStyle="1" w:styleId="882BE6FA1287433B84976072A3DADA53">
    <w:name w:val="882BE6FA1287433B84976072A3DADA53"/>
    <w:rsid w:val="00D441DA"/>
    <w:pPr>
      <w:spacing w:after="0" w:line="240" w:lineRule="auto"/>
    </w:pPr>
    <w:rPr>
      <w:rFonts w:ascii="Times New Roman" w:eastAsia="Times New Roman" w:hAnsi="Times New Roman" w:cs="Times New Roman"/>
      <w:sz w:val="20"/>
      <w:szCs w:val="20"/>
      <w:lang w:val="nl-NL" w:eastAsia="nl-NL"/>
    </w:rPr>
  </w:style>
  <w:style w:type="paragraph" w:customStyle="1" w:styleId="882BE6FA1287433B84976072A3DADA531">
    <w:name w:val="882BE6FA1287433B84976072A3DADA531"/>
    <w:rsid w:val="00D441DA"/>
    <w:pPr>
      <w:spacing w:after="0" w:line="240" w:lineRule="auto"/>
    </w:pPr>
    <w:rPr>
      <w:rFonts w:ascii="Times New Roman" w:eastAsia="Times New Roman" w:hAnsi="Times New Roman" w:cs="Times New Roman"/>
      <w:sz w:val="20"/>
      <w:szCs w:val="20"/>
      <w:lang w:val="nl-NL" w:eastAsia="nl-NL"/>
    </w:rPr>
  </w:style>
  <w:style w:type="paragraph" w:customStyle="1" w:styleId="1A4301F7DDC0459584A6F95B90CAA684">
    <w:name w:val="1A4301F7DDC0459584A6F95B90CAA684"/>
    <w:rsid w:val="00D441DA"/>
  </w:style>
  <w:style w:type="paragraph" w:customStyle="1" w:styleId="0F95589ADE3744489256021C7A94CB37">
    <w:name w:val="0F95589ADE3744489256021C7A94CB37"/>
    <w:rsid w:val="00D441DA"/>
  </w:style>
  <w:style w:type="paragraph" w:customStyle="1" w:styleId="64C20CDB99AB43A5B54321FF0DC64D53">
    <w:name w:val="64C20CDB99AB43A5B54321FF0DC64D53"/>
    <w:rsid w:val="00D441DA"/>
  </w:style>
  <w:style w:type="paragraph" w:customStyle="1" w:styleId="090A6446202B4994AFE35CC31E3CD56E">
    <w:name w:val="090A6446202B4994AFE35CC31E3CD56E"/>
    <w:rsid w:val="00D441DA"/>
  </w:style>
  <w:style w:type="paragraph" w:customStyle="1" w:styleId="A6A034302F0B49FDA77C22479193DB89">
    <w:name w:val="A6A034302F0B49FDA77C22479193DB89"/>
    <w:rsid w:val="00D441DA"/>
    <w:pPr>
      <w:spacing w:after="0" w:line="240" w:lineRule="auto"/>
    </w:pPr>
    <w:rPr>
      <w:rFonts w:ascii="Times New Roman" w:eastAsia="Times New Roman" w:hAnsi="Times New Roman" w:cs="Times New Roman"/>
      <w:sz w:val="20"/>
      <w:szCs w:val="20"/>
      <w:lang w:val="nl-NL" w:eastAsia="nl-NL"/>
    </w:rPr>
  </w:style>
  <w:style w:type="paragraph" w:customStyle="1" w:styleId="A2F46904EBE64F268D7E5413F6CEC92C">
    <w:name w:val="A2F46904EBE64F268D7E5413F6CEC92C"/>
    <w:rsid w:val="00D441DA"/>
  </w:style>
  <w:style w:type="paragraph" w:customStyle="1" w:styleId="8E74C4983D9641EB8DE189DE7FCDA19D">
    <w:name w:val="8E74C4983D9641EB8DE189DE7FCDA19D"/>
    <w:rsid w:val="00D441DA"/>
  </w:style>
  <w:style w:type="paragraph" w:customStyle="1" w:styleId="A6A034302F0B49FDA77C22479193DB891">
    <w:name w:val="A6A034302F0B49FDA77C22479193DB891"/>
    <w:rsid w:val="00D441DA"/>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1">
    <w:name w:val="8E74C4983D9641EB8DE189DE7FCDA19D1"/>
    <w:rsid w:val="00D441DA"/>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
    <w:name w:val="149AC71C380D4220A76F5090406F9587"/>
    <w:rsid w:val="00D441DA"/>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2">
    <w:name w:val="A6A034302F0B49FDA77C22479193DB892"/>
    <w:rsid w:val="00D441DA"/>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2">
    <w:name w:val="8E74C4983D9641EB8DE189DE7FCDA19D2"/>
    <w:rsid w:val="00D441DA"/>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1">
    <w:name w:val="149AC71C380D4220A76F5090406F95871"/>
    <w:rsid w:val="00D441DA"/>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3">
    <w:name w:val="A6A034302F0B49FDA77C22479193DB893"/>
    <w:rsid w:val="00B82713"/>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3">
    <w:name w:val="8E74C4983D9641EB8DE189DE7FCDA19D3"/>
    <w:rsid w:val="00B82713"/>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2">
    <w:name w:val="149AC71C380D4220A76F5090406F95872"/>
    <w:rsid w:val="00B82713"/>
    <w:pPr>
      <w:spacing w:after="0" w:line="240" w:lineRule="auto"/>
    </w:pPr>
    <w:rPr>
      <w:rFonts w:ascii="Times New Roman" w:eastAsia="Times New Roman" w:hAnsi="Times New Roman" w:cs="Times New Roman"/>
      <w:sz w:val="20"/>
      <w:szCs w:val="20"/>
      <w:lang w:val="nl-NL" w:eastAsia="nl-NL"/>
    </w:rPr>
  </w:style>
  <w:style w:type="paragraph" w:customStyle="1" w:styleId="237D904778994F5BB07F538601C76EDD">
    <w:name w:val="237D904778994F5BB07F538601C76EDD"/>
    <w:rsid w:val="00B82713"/>
  </w:style>
  <w:style w:type="paragraph" w:customStyle="1" w:styleId="7EC3ADA6524F4B50B8642AE69949832B">
    <w:name w:val="7EC3ADA6524F4B50B8642AE69949832B"/>
    <w:rsid w:val="00B8289B"/>
  </w:style>
  <w:style w:type="paragraph" w:customStyle="1" w:styleId="869EB12025E34ABC87ADF288F908CA2B">
    <w:name w:val="869EB12025E34ABC87ADF288F908CA2B"/>
    <w:rsid w:val="00B8289B"/>
  </w:style>
  <w:style w:type="paragraph" w:customStyle="1" w:styleId="44AC33A643264ABEAF8B8AF7E8C7EF9A">
    <w:name w:val="44AC33A643264ABEAF8B8AF7E8C7EF9A"/>
    <w:rsid w:val="00FC276D"/>
  </w:style>
  <w:style w:type="paragraph" w:customStyle="1" w:styleId="2641E86A41EC4D8B91051EBE3FED1622">
    <w:name w:val="2641E86A41EC4D8B91051EBE3FED1622"/>
    <w:rsid w:val="00FC276D"/>
  </w:style>
  <w:style w:type="paragraph" w:customStyle="1" w:styleId="192835EA6B7B407D988517B4002E9A36">
    <w:name w:val="192835EA6B7B407D988517B4002E9A36"/>
    <w:rsid w:val="00FC276D"/>
  </w:style>
  <w:style w:type="paragraph" w:customStyle="1" w:styleId="070A4DDC45FA4427BD3098ECD579DA65">
    <w:name w:val="070A4DDC45FA4427BD3098ECD579DA65"/>
    <w:rsid w:val="00FC276D"/>
  </w:style>
  <w:style w:type="paragraph" w:customStyle="1" w:styleId="3543395565FB4026BB8F3658491C3118">
    <w:name w:val="3543395565FB4026BB8F3658491C3118"/>
    <w:rsid w:val="00FC276D"/>
  </w:style>
  <w:style w:type="paragraph" w:customStyle="1" w:styleId="2521623C410F4808A66E3776F9B38872">
    <w:name w:val="2521623C410F4808A66E3776F9B38872"/>
    <w:rsid w:val="00FC276D"/>
  </w:style>
  <w:style w:type="paragraph" w:customStyle="1" w:styleId="BC4EB460AFE945498D431819CB6E11A3">
    <w:name w:val="BC4EB460AFE945498D431819CB6E11A3"/>
    <w:rsid w:val="00FC276D"/>
  </w:style>
  <w:style w:type="paragraph" w:customStyle="1" w:styleId="51C40C75D547422F80A08C17C4EA30EE">
    <w:name w:val="51C40C75D547422F80A08C17C4EA30EE"/>
    <w:rsid w:val="00FC276D"/>
  </w:style>
  <w:style w:type="paragraph" w:customStyle="1" w:styleId="3F382B2D41A34A04BC5DFFA6A37DAF3E">
    <w:name w:val="3F382B2D41A34A04BC5DFFA6A37DAF3E"/>
    <w:rsid w:val="00FC276D"/>
  </w:style>
  <w:style w:type="paragraph" w:customStyle="1" w:styleId="6FE53B81A46043769C5C42D98688EF40">
    <w:name w:val="6FE53B81A46043769C5C42D98688EF40"/>
    <w:rsid w:val="00FC276D"/>
  </w:style>
  <w:style w:type="paragraph" w:customStyle="1" w:styleId="365E97EF658D4B86A7CB4C732C9129BC">
    <w:name w:val="365E97EF658D4B86A7CB4C732C9129BC"/>
    <w:rsid w:val="00FC276D"/>
  </w:style>
  <w:style w:type="paragraph" w:customStyle="1" w:styleId="DB7F17AD47EA46A785492A7EF54CD8E8">
    <w:name w:val="DB7F17AD47EA46A785492A7EF54CD8E8"/>
    <w:rsid w:val="00FC276D"/>
  </w:style>
  <w:style w:type="paragraph" w:customStyle="1" w:styleId="CAB6CA31588549BCB5455D583A4C02C6">
    <w:name w:val="CAB6CA31588549BCB5455D583A4C02C6"/>
    <w:rsid w:val="00FC276D"/>
  </w:style>
  <w:style w:type="paragraph" w:customStyle="1" w:styleId="FD2CC29BB43A482F9D0641CAA2C64C8A">
    <w:name w:val="FD2CC29BB43A482F9D0641CAA2C64C8A"/>
    <w:rsid w:val="00FC276D"/>
  </w:style>
  <w:style w:type="paragraph" w:customStyle="1" w:styleId="DFEC2BD34B7F43A48ED95846CC5611A8">
    <w:name w:val="DFEC2BD34B7F43A48ED95846CC5611A8"/>
    <w:rsid w:val="00FC276D"/>
  </w:style>
  <w:style w:type="paragraph" w:customStyle="1" w:styleId="6E497393B5EB429F92071DA18A05A35D">
    <w:name w:val="6E497393B5EB429F92071DA18A05A35D"/>
    <w:rsid w:val="00FC276D"/>
  </w:style>
  <w:style w:type="paragraph" w:customStyle="1" w:styleId="A6A034302F0B49FDA77C22479193DB894">
    <w:name w:val="A6A034302F0B49FDA77C22479193DB894"/>
    <w:rsid w:val="00FC276D"/>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4">
    <w:name w:val="8E74C4983D9641EB8DE189DE7FCDA19D4"/>
    <w:rsid w:val="00FC276D"/>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3">
    <w:name w:val="149AC71C380D4220A76F5090406F95873"/>
    <w:rsid w:val="00FC276D"/>
    <w:pPr>
      <w:spacing w:after="0" w:line="240" w:lineRule="auto"/>
    </w:pPr>
    <w:rPr>
      <w:rFonts w:ascii="Times New Roman" w:eastAsia="Times New Roman" w:hAnsi="Times New Roman" w:cs="Times New Roman"/>
      <w:sz w:val="20"/>
      <w:szCs w:val="20"/>
      <w:lang w:val="nl-NL" w:eastAsia="nl-NL"/>
    </w:rPr>
  </w:style>
  <w:style w:type="paragraph" w:customStyle="1" w:styleId="B4A8C15475DD472BB2CCE612C1497DDA">
    <w:name w:val="B4A8C15475DD472BB2CCE612C1497DDA"/>
    <w:rsid w:val="00FA5569"/>
  </w:style>
  <w:style w:type="paragraph" w:customStyle="1" w:styleId="9FF7FD358EEA4334A9111EBFBDC343DD">
    <w:name w:val="9FF7FD358EEA4334A9111EBFBDC343DD"/>
    <w:rsid w:val="00417066"/>
  </w:style>
  <w:style w:type="paragraph" w:customStyle="1" w:styleId="8DB9DDB34364493D8438D733D20A9BDB">
    <w:name w:val="8DB9DDB34364493D8438D733D20A9BDB"/>
    <w:rsid w:val="00417066"/>
  </w:style>
  <w:style w:type="paragraph" w:customStyle="1" w:styleId="1DD380D1A1704E728F6E829D06F89EA1">
    <w:name w:val="1DD380D1A1704E728F6E829D06F89EA1"/>
    <w:rsid w:val="00417066"/>
  </w:style>
  <w:style w:type="paragraph" w:customStyle="1" w:styleId="FAB0E88773054D4D92C40C40D00357F1">
    <w:name w:val="FAB0E88773054D4D92C40C40D00357F1"/>
    <w:rsid w:val="00C6609A"/>
  </w:style>
  <w:style w:type="paragraph" w:customStyle="1" w:styleId="A6A034302F0B49FDA77C22479193DB895">
    <w:name w:val="A6A034302F0B49FDA77C22479193DB895"/>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5">
    <w:name w:val="8E74C4983D9641EB8DE189DE7FCDA19D5"/>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4">
    <w:name w:val="149AC71C380D4220A76F5090406F95874"/>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AED319A42226452F950B4723687C3F44">
    <w:name w:val="AED319A42226452F950B4723687C3F44"/>
    <w:rsid w:val="00BE3B45"/>
  </w:style>
  <w:style w:type="paragraph" w:customStyle="1" w:styleId="FFF084351B934B278C34BA97A50A90BA">
    <w:name w:val="FFF084351B934B278C34BA97A50A90BA"/>
    <w:rsid w:val="00BE3B45"/>
  </w:style>
  <w:style w:type="paragraph" w:customStyle="1" w:styleId="A6A034302F0B49FDA77C22479193DB896">
    <w:name w:val="A6A034302F0B49FDA77C22479193DB896"/>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6">
    <w:name w:val="8E74C4983D9641EB8DE189DE7FCDA19D6"/>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5">
    <w:name w:val="149AC71C380D4220A76F5090406F95875"/>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38DF57D67FB74FD19B22C1A4CFD1681D">
    <w:name w:val="38DF57D67FB74FD19B22C1A4CFD1681D"/>
    <w:rsid w:val="00BE3B45"/>
  </w:style>
  <w:style w:type="paragraph" w:customStyle="1" w:styleId="8125281E555E4C458E06AC8BE754DF21">
    <w:name w:val="8125281E555E4C458E06AC8BE754DF21"/>
    <w:rsid w:val="00BE3B45"/>
  </w:style>
  <w:style w:type="paragraph" w:customStyle="1" w:styleId="A6A034302F0B49FDA77C22479193DB897">
    <w:name w:val="A6A034302F0B49FDA77C22479193DB897"/>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7">
    <w:name w:val="8E74C4983D9641EB8DE189DE7FCDA19D7"/>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6">
    <w:name w:val="149AC71C380D4220A76F5090406F95876"/>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8">
    <w:name w:val="A6A034302F0B49FDA77C22479193DB898"/>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8">
    <w:name w:val="8E74C4983D9641EB8DE189DE7FCDA19D8"/>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7">
    <w:name w:val="149AC71C380D4220A76F5090406F95877"/>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9">
    <w:name w:val="A6A034302F0B49FDA77C22479193DB899"/>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9">
    <w:name w:val="8E74C4983D9641EB8DE189DE7FCDA19D9"/>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8">
    <w:name w:val="149AC71C380D4220A76F5090406F95878"/>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10">
    <w:name w:val="A6A034302F0B49FDA77C22479193DB8910"/>
    <w:rsid w:val="00374C9C"/>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10">
    <w:name w:val="8E74C4983D9641EB8DE189DE7FCDA19D10"/>
    <w:rsid w:val="00374C9C"/>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9">
    <w:name w:val="149AC71C380D4220A76F5090406F95879"/>
    <w:rsid w:val="00374C9C"/>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11">
    <w:name w:val="A6A034302F0B49FDA77C22479193DB8911"/>
    <w:rsid w:val="00060292"/>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11">
    <w:name w:val="8E74C4983D9641EB8DE189DE7FCDA19D11"/>
    <w:rsid w:val="00060292"/>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10">
    <w:name w:val="149AC71C380D4220A76F5090406F958710"/>
    <w:rsid w:val="00060292"/>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12">
    <w:name w:val="A6A034302F0B49FDA77C22479193DB8912"/>
    <w:rsid w:val="00060292"/>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12">
    <w:name w:val="8E74C4983D9641EB8DE189DE7FCDA19D12"/>
    <w:rsid w:val="00060292"/>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11">
    <w:name w:val="149AC71C380D4220A76F5090406F958711"/>
    <w:rsid w:val="00060292"/>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13">
    <w:name w:val="A6A034302F0B49FDA77C22479193DB8913"/>
    <w:rsid w:val="00060292"/>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13">
    <w:name w:val="8E74C4983D9641EB8DE189DE7FCDA19D13"/>
    <w:rsid w:val="00060292"/>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12">
    <w:name w:val="149AC71C380D4220A76F5090406F958712"/>
    <w:rsid w:val="00060292"/>
    <w:pPr>
      <w:spacing w:after="0" w:line="240" w:lineRule="auto"/>
    </w:pPr>
    <w:rPr>
      <w:rFonts w:ascii="Times New Roman" w:eastAsia="Times New Roman" w:hAnsi="Times New Roman" w:cs="Times New Roman"/>
      <w:sz w:val="20"/>
      <w:szCs w:val="20"/>
      <w:lang w:val="nl-NL" w:eastAsia="nl-NL"/>
    </w:rPr>
  </w:style>
  <w:style w:type="paragraph" w:customStyle="1" w:styleId="784648012A444292869EBC1906FE7159">
    <w:name w:val="784648012A444292869EBC1906FE7159"/>
    <w:rsid w:val="002F07E5"/>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14">
    <w:name w:val="A6A034302F0B49FDA77C22479193DB8914"/>
    <w:rsid w:val="002F07E5"/>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14">
    <w:name w:val="8E74C4983D9641EB8DE189DE7FCDA19D14"/>
    <w:rsid w:val="002F07E5"/>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13">
    <w:name w:val="149AC71C380D4220A76F5090406F958713"/>
    <w:rsid w:val="002F07E5"/>
    <w:pPr>
      <w:spacing w:after="0" w:line="240" w:lineRule="auto"/>
    </w:pPr>
    <w:rPr>
      <w:rFonts w:ascii="Times New Roman" w:eastAsia="Times New Roman" w:hAnsi="Times New Roman" w:cs="Times New Roman"/>
      <w:sz w:val="20"/>
      <w:szCs w:val="20"/>
      <w:lang w:val="nl-NL" w:eastAsia="nl-NL"/>
    </w:rPr>
  </w:style>
  <w:style w:type="paragraph" w:customStyle="1" w:styleId="784648012A444292869EBC1906FE71591">
    <w:name w:val="784648012A444292869EBC1906FE71591"/>
    <w:rsid w:val="002F07E5"/>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15">
    <w:name w:val="A6A034302F0B49FDA77C22479193DB8915"/>
    <w:rsid w:val="002F07E5"/>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15">
    <w:name w:val="8E74C4983D9641EB8DE189DE7FCDA19D15"/>
    <w:rsid w:val="002F07E5"/>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14">
    <w:name w:val="149AC71C380D4220A76F5090406F958714"/>
    <w:rsid w:val="002F07E5"/>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16">
    <w:name w:val="A6A034302F0B49FDA77C22479193DB8916"/>
    <w:rsid w:val="00723301"/>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16">
    <w:name w:val="8E74C4983D9641EB8DE189DE7FCDA19D16"/>
    <w:rsid w:val="00723301"/>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15">
    <w:name w:val="149AC71C380D4220A76F5090406F958715"/>
    <w:rsid w:val="00723301"/>
    <w:pPr>
      <w:spacing w:after="0" w:line="240" w:lineRule="auto"/>
    </w:pPr>
    <w:rPr>
      <w:rFonts w:ascii="Times New Roman" w:eastAsia="Times New Roman" w:hAnsi="Times New Roman" w:cs="Times New Roman"/>
      <w:sz w:val="20"/>
      <w:szCs w:val="20"/>
      <w:lang w:val="nl-NL" w:eastAsia="nl-NL"/>
    </w:rPr>
  </w:style>
  <w:style w:type="paragraph" w:customStyle="1" w:styleId="14C89C6525AD4904A8898346A000292E">
    <w:name w:val="14C89C6525AD4904A8898346A000292E"/>
    <w:rsid w:val="00F60DE3"/>
  </w:style>
  <w:style w:type="paragraph" w:customStyle="1" w:styleId="A6A034302F0B49FDA77C22479193DB8917">
    <w:name w:val="A6A034302F0B49FDA77C22479193DB8917"/>
    <w:rsid w:val="00752D30"/>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17">
    <w:name w:val="8E74C4983D9641EB8DE189DE7FCDA19D17"/>
    <w:rsid w:val="00752D30"/>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16">
    <w:name w:val="149AC71C380D4220A76F5090406F958716"/>
    <w:rsid w:val="00752D30"/>
    <w:pPr>
      <w:spacing w:after="0" w:line="240" w:lineRule="auto"/>
    </w:pPr>
    <w:rPr>
      <w:rFonts w:ascii="Times New Roman" w:eastAsia="Times New Roman" w:hAnsi="Times New Roman" w:cs="Times New Roman"/>
      <w:sz w:val="20"/>
      <w:szCs w:val="20"/>
      <w:lang w:val="nl-NL" w:eastAsia="nl-NL"/>
    </w:rPr>
  </w:style>
  <w:style w:type="paragraph" w:customStyle="1" w:styleId="14C89C6525AD4904A8898346A000292E1">
    <w:name w:val="14C89C6525AD4904A8898346A000292E1"/>
    <w:rsid w:val="00752D30"/>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18">
    <w:name w:val="A6A034302F0B49FDA77C22479193DB8918"/>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18">
    <w:name w:val="8E74C4983D9641EB8DE189DE7FCDA19D18"/>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17">
    <w:name w:val="149AC71C380D4220A76F5090406F958717"/>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14C89C6525AD4904A8898346A000292E2">
    <w:name w:val="14C89C6525AD4904A8898346A000292E2"/>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19">
    <w:name w:val="A6A034302F0B49FDA77C22479193DB8919"/>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19">
    <w:name w:val="8E74C4983D9641EB8DE189DE7FCDA19D19"/>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18">
    <w:name w:val="149AC71C380D4220A76F5090406F958718"/>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0C60D6E22C8F4864B31178C8435611BD">
    <w:name w:val="0C60D6E22C8F4864B31178C8435611BD"/>
    <w:rsid w:val="00BC3F46"/>
  </w:style>
  <w:style w:type="paragraph" w:customStyle="1" w:styleId="F74FFD63CD6E47938FC7F89EA7858B8E">
    <w:name w:val="F74FFD63CD6E47938FC7F89EA7858B8E"/>
    <w:rsid w:val="00BC3F46"/>
  </w:style>
  <w:style w:type="paragraph" w:customStyle="1" w:styleId="A6A034302F0B49FDA77C22479193DB8920">
    <w:name w:val="A6A034302F0B49FDA77C22479193DB8920"/>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20">
    <w:name w:val="8E74C4983D9641EB8DE189DE7FCDA19D20"/>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19">
    <w:name w:val="149AC71C380D4220A76F5090406F958719"/>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21">
    <w:name w:val="A6A034302F0B49FDA77C22479193DB8921"/>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21">
    <w:name w:val="8E74C4983D9641EB8DE189DE7FCDA19D21"/>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20">
    <w:name w:val="149AC71C380D4220A76F5090406F958720"/>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9AB1851EBA3A437DA2D0E3D673EDEF79">
    <w:name w:val="9AB1851EBA3A437DA2D0E3D673EDEF79"/>
    <w:rsid w:val="00BC3F46"/>
  </w:style>
  <w:style w:type="paragraph" w:customStyle="1" w:styleId="A6A034302F0B49FDA77C22479193DB8922">
    <w:name w:val="A6A034302F0B49FDA77C22479193DB8922"/>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22">
    <w:name w:val="8E74C4983D9641EB8DE189DE7FCDA19D22"/>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21">
    <w:name w:val="149AC71C380D4220A76F5090406F958721"/>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23">
    <w:name w:val="A6A034302F0B49FDA77C22479193DB8923"/>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23">
    <w:name w:val="8E74C4983D9641EB8DE189DE7FCDA19D23"/>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22">
    <w:name w:val="149AC71C380D4220A76F5090406F958722"/>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0989F88741144695AA568A93D55525E9">
    <w:name w:val="0989F88741144695AA568A93D55525E9"/>
    <w:rsid w:val="00815CCA"/>
  </w:style>
  <w:style w:type="paragraph" w:customStyle="1" w:styleId="A6A034302F0B49FDA77C22479193DB8924">
    <w:name w:val="A6A034302F0B49FDA77C22479193DB8924"/>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24">
    <w:name w:val="8E74C4983D9641EB8DE189DE7FCDA19D24"/>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23">
    <w:name w:val="149AC71C380D4220A76F5090406F958723"/>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25">
    <w:name w:val="A6A034302F0B49FDA77C22479193DB8925"/>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25">
    <w:name w:val="8E74C4983D9641EB8DE189DE7FCDA19D25"/>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24">
    <w:name w:val="149AC71C380D4220A76F5090406F958724"/>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26">
    <w:name w:val="A6A034302F0B49FDA77C22479193DB8926"/>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26">
    <w:name w:val="8E74C4983D9641EB8DE189DE7FCDA19D26"/>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25">
    <w:name w:val="149AC71C380D4220A76F5090406F958725"/>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27">
    <w:name w:val="A6A034302F0B49FDA77C22479193DB8927"/>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27">
    <w:name w:val="8E74C4983D9641EB8DE189DE7FCDA19D27"/>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26">
    <w:name w:val="149AC71C380D4220A76F5090406F958726"/>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28">
    <w:name w:val="A6A034302F0B49FDA77C22479193DB8928"/>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28">
    <w:name w:val="8E74C4983D9641EB8DE189DE7FCDA19D28"/>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27">
    <w:name w:val="149AC71C380D4220A76F5090406F958727"/>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29">
    <w:name w:val="A6A034302F0B49FDA77C22479193DB8929"/>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29">
    <w:name w:val="8E74C4983D9641EB8DE189DE7FCDA19D29"/>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28">
    <w:name w:val="149AC71C380D4220A76F5090406F958728"/>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30">
    <w:name w:val="A6A034302F0B49FDA77C22479193DB8930"/>
    <w:rsid w:val="00A04BBC"/>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30">
    <w:name w:val="8E74C4983D9641EB8DE189DE7FCDA19D30"/>
    <w:rsid w:val="00A04BBC"/>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29">
    <w:name w:val="149AC71C380D4220A76F5090406F958729"/>
    <w:rsid w:val="00A04BBC"/>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31">
    <w:name w:val="A6A034302F0B49FDA77C22479193DB8931"/>
    <w:rsid w:val="00BA0E8F"/>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31">
    <w:name w:val="8E74C4983D9641EB8DE189DE7FCDA19D31"/>
    <w:rsid w:val="00BA0E8F"/>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30">
    <w:name w:val="149AC71C380D4220A76F5090406F958730"/>
    <w:rsid w:val="00BA0E8F"/>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32">
    <w:name w:val="A6A034302F0B49FDA77C22479193DB8932"/>
    <w:rsid w:val="00BA0E8F"/>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32">
    <w:name w:val="8E74C4983D9641EB8DE189DE7FCDA19D32"/>
    <w:rsid w:val="00BA0E8F"/>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31">
    <w:name w:val="149AC71C380D4220A76F5090406F958731"/>
    <w:rsid w:val="00BA0E8F"/>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33">
    <w:name w:val="A6A034302F0B49FDA77C22479193DB8933"/>
    <w:rsid w:val="00BA0E8F"/>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33">
    <w:name w:val="8E74C4983D9641EB8DE189DE7FCDA19D33"/>
    <w:rsid w:val="00BA0E8F"/>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32">
    <w:name w:val="149AC71C380D4220A76F5090406F958732"/>
    <w:rsid w:val="00BA0E8F"/>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34">
    <w:name w:val="A6A034302F0B49FDA77C22479193DB8934"/>
    <w:rsid w:val="00BA0E8F"/>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34">
    <w:name w:val="8E74C4983D9641EB8DE189DE7FCDA19D34"/>
    <w:rsid w:val="00BA0E8F"/>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33">
    <w:name w:val="149AC71C380D4220A76F5090406F958733"/>
    <w:rsid w:val="00BA0E8F"/>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35">
    <w:name w:val="A6A034302F0B49FDA77C22479193DB8935"/>
    <w:rsid w:val="00410A67"/>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35">
    <w:name w:val="8E74C4983D9641EB8DE189DE7FCDA19D35"/>
    <w:rsid w:val="00410A67"/>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34">
    <w:name w:val="149AC71C380D4220A76F5090406F958734"/>
    <w:rsid w:val="00410A67"/>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36">
    <w:name w:val="A6A034302F0B49FDA77C22479193DB8936"/>
    <w:rsid w:val="00E62EDA"/>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36">
    <w:name w:val="8E74C4983D9641EB8DE189DE7FCDA19D36"/>
    <w:rsid w:val="00E62EDA"/>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35">
    <w:name w:val="149AC71C380D4220A76F5090406F958735"/>
    <w:rsid w:val="00E62EDA"/>
    <w:pPr>
      <w:spacing w:after="0" w:line="240" w:lineRule="auto"/>
    </w:pPr>
    <w:rPr>
      <w:rFonts w:ascii="Times New Roman" w:eastAsia="Times New Roman" w:hAnsi="Times New Roman" w:cs="Times New Roman"/>
      <w:sz w:val="20"/>
      <w:szCs w:val="20"/>
      <w:lang w:val="nl-NL" w:eastAsia="nl-NL"/>
    </w:rPr>
  </w:style>
  <w:style w:type="paragraph" w:customStyle="1" w:styleId="1E4CABF6C1904A8086EEF84BC487660A">
    <w:name w:val="1E4CABF6C1904A8086EEF84BC487660A"/>
    <w:rsid w:val="00E62EDA"/>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37">
    <w:name w:val="A6A034302F0B49FDA77C22479193DB8937"/>
    <w:rsid w:val="00E62EDA"/>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37">
    <w:name w:val="8E74C4983D9641EB8DE189DE7FCDA19D37"/>
    <w:rsid w:val="00E62EDA"/>
    <w:pPr>
      <w:spacing w:after="0" w:line="240" w:lineRule="auto"/>
    </w:pPr>
    <w:rPr>
      <w:rFonts w:ascii="Times New Roman" w:eastAsia="Times New Roman" w:hAnsi="Times New Roman" w:cs="Times New Roman"/>
      <w:sz w:val="20"/>
      <w:szCs w:val="20"/>
      <w:lang w:val="nl-NL" w:eastAsia="nl-NL"/>
    </w:rPr>
  </w:style>
  <w:style w:type="paragraph" w:customStyle="1" w:styleId="1E4CABF6C1904A8086EEF84BC487660A1">
    <w:name w:val="1E4CABF6C1904A8086EEF84BC487660A1"/>
    <w:rsid w:val="00E62EDA"/>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38">
    <w:name w:val="A6A034302F0B49FDA77C22479193DB8938"/>
    <w:rsid w:val="00E8744C"/>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38">
    <w:name w:val="8E74C4983D9641EB8DE189DE7FCDA19D38"/>
    <w:rsid w:val="00E8744C"/>
    <w:pPr>
      <w:spacing w:after="0" w:line="240" w:lineRule="auto"/>
    </w:pPr>
    <w:rPr>
      <w:rFonts w:ascii="Times New Roman" w:eastAsia="Times New Roman" w:hAnsi="Times New Roman" w:cs="Times New Roman"/>
      <w:sz w:val="20"/>
      <w:szCs w:val="20"/>
      <w:lang w:val="nl-NL" w:eastAsia="nl-NL"/>
    </w:rPr>
  </w:style>
  <w:style w:type="paragraph" w:customStyle="1" w:styleId="1E4CABF6C1904A8086EEF84BC487660A2">
    <w:name w:val="1E4CABF6C1904A8086EEF84BC487660A2"/>
    <w:rsid w:val="00E8744C"/>
    <w:pPr>
      <w:spacing w:after="0" w:line="240" w:lineRule="auto"/>
    </w:pPr>
    <w:rPr>
      <w:rFonts w:ascii="Times New Roman" w:eastAsia="Times New Roman" w:hAnsi="Times New Roman" w:cs="Times New Roman"/>
      <w:sz w:val="20"/>
      <w:szCs w:val="20"/>
      <w:lang w:val="nl-NL" w:eastAsia="nl-NL"/>
    </w:rPr>
  </w:style>
  <w:style w:type="paragraph" w:customStyle="1" w:styleId="B12D669AD4634410996B48C089D191B0">
    <w:name w:val="B12D669AD4634410996B48C089D191B0"/>
    <w:rsid w:val="0047436E"/>
  </w:style>
  <w:style w:type="paragraph" w:customStyle="1" w:styleId="A6A034302F0B49FDA77C22479193DB8939">
    <w:name w:val="A6A034302F0B49FDA77C22479193DB8939"/>
    <w:rsid w:val="0047436E"/>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39">
    <w:name w:val="8E74C4983D9641EB8DE189DE7FCDA19D39"/>
    <w:rsid w:val="0047436E"/>
    <w:pPr>
      <w:spacing w:after="0" w:line="240" w:lineRule="auto"/>
    </w:pPr>
    <w:rPr>
      <w:rFonts w:ascii="Times New Roman" w:eastAsia="Times New Roman" w:hAnsi="Times New Roman" w:cs="Times New Roman"/>
      <w:sz w:val="20"/>
      <w:szCs w:val="20"/>
      <w:lang w:val="nl-NL" w:eastAsia="nl-NL"/>
    </w:rPr>
  </w:style>
  <w:style w:type="paragraph" w:customStyle="1" w:styleId="1E4CABF6C1904A8086EEF84BC487660A3">
    <w:name w:val="1E4CABF6C1904A8086EEF84BC487660A3"/>
    <w:rsid w:val="0047436E"/>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40">
    <w:name w:val="A6A034302F0B49FDA77C22479193DB8940"/>
    <w:rsid w:val="000A64FE"/>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40">
    <w:name w:val="8E74C4983D9641EB8DE189DE7FCDA19D40"/>
    <w:rsid w:val="000A64FE"/>
    <w:pPr>
      <w:spacing w:after="0" w:line="240" w:lineRule="auto"/>
    </w:pPr>
    <w:rPr>
      <w:rFonts w:ascii="Times New Roman" w:eastAsia="Times New Roman" w:hAnsi="Times New Roman" w:cs="Times New Roman"/>
      <w:sz w:val="20"/>
      <w:szCs w:val="20"/>
      <w:lang w:val="nl-NL" w:eastAsia="nl-NL"/>
    </w:rPr>
  </w:style>
  <w:style w:type="paragraph" w:customStyle="1" w:styleId="1E4CABF6C1904A8086EEF84BC487660A4">
    <w:name w:val="1E4CABF6C1904A8086EEF84BC487660A4"/>
    <w:rsid w:val="000A64FE"/>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41">
    <w:name w:val="A6A034302F0B49FDA77C22479193DB8941"/>
    <w:rsid w:val="000A64FE"/>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41">
    <w:name w:val="8E74C4983D9641EB8DE189DE7FCDA19D41"/>
    <w:rsid w:val="000A64FE"/>
    <w:pPr>
      <w:spacing w:after="0" w:line="240" w:lineRule="auto"/>
    </w:pPr>
    <w:rPr>
      <w:rFonts w:ascii="Times New Roman" w:eastAsia="Times New Roman" w:hAnsi="Times New Roman" w:cs="Times New Roman"/>
      <w:sz w:val="20"/>
      <w:szCs w:val="20"/>
      <w:lang w:val="nl-NL" w:eastAsia="nl-NL"/>
    </w:rPr>
  </w:style>
  <w:style w:type="paragraph" w:customStyle="1" w:styleId="1E4CABF6C1904A8086EEF84BC487660A5">
    <w:name w:val="1E4CABF6C1904A8086EEF84BC487660A5"/>
    <w:rsid w:val="000A64FE"/>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42">
    <w:name w:val="A6A034302F0B49FDA77C22479193DB8942"/>
    <w:rsid w:val="000A64FE"/>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42">
    <w:name w:val="8E74C4983D9641EB8DE189DE7FCDA19D42"/>
    <w:rsid w:val="000A64FE"/>
    <w:pPr>
      <w:spacing w:after="0" w:line="240" w:lineRule="auto"/>
    </w:pPr>
    <w:rPr>
      <w:rFonts w:ascii="Times New Roman" w:eastAsia="Times New Roman" w:hAnsi="Times New Roman" w:cs="Times New Roman"/>
      <w:sz w:val="20"/>
      <w:szCs w:val="20"/>
      <w:lang w:val="nl-NL" w:eastAsia="nl-NL"/>
    </w:rPr>
  </w:style>
  <w:style w:type="paragraph" w:customStyle="1" w:styleId="1E4CABF6C1904A8086EEF84BC487660A6">
    <w:name w:val="1E4CABF6C1904A8086EEF84BC487660A6"/>
    <w:rsid w:val="000A64FE"/>
    <w:pPr>
      <w:spacing w:after="0" w:line="240" w:lineRule="auto"/>
    </w:pPr>
    <w:rPr>
      <w:rFonts w:ascii="Times New Roman" w:eastAsia="Times New Roman" w:hAnsi="Times New Roman" w:cs="Times New Roman"/>
      <w:sz w:val="20"/>
      <w:szCs w:val="20"/>
      <w:lang w:val="nl-NL" w:eastAsia="nl-NL"/>
    </w:rPr>
  </w:style>
  <w:style w:type="paragraph" w:customStyle="1" w:styleId="2033220C24E54AAC8E3FE40FB4452864">
    <w:name w:val="2033220C24E54AAC8E3FE40FB4452864"/>
    <w:rsid w:val="00010BE4"/>
  </w:style>
  <w:style w:type="paragraph" w:customStyle="1" w:styleId="C6B5DDE77BB746038855AA016305D1BC">
    <w:name w:val="C6B5DDE77BB746038855AA016305D1BC"/>
    <w:rsid w:val="00010BE4"/>
  </w:style>
  <w:style w:type="paragraph" w:customStyle="1" w:styleId="941C871678C74AF6BEFBA0BCD197D1FF">
    <w:name w:val="941C871678C74AF6BEFBA0BCD197D1FF"/>
    <w:rsid w:val="003C260A"/>
  </w:style>
  <w:style w:type="paragraph" w:customStyle="1" w:styleId="39076686A60D448D9D767441C31336A2">
    <w:name w:val="39076686A60D448D9D767441C31336A2"/>
    <w:rsid w:val="003C260A"/>
  </w:style>
  <w:style w:type="paragraph" w:customStyle="1" w:styleId="1E424E4052504842826801529AAA1233">
    <w:name w:val="1E424E4052504842826801529AAA1233"/>
    <w:rsid w:val="003C260A"/>
  </w:style>
  <w:style w:type="paragraph" w:customStyle="1" w:styleId="E362908949E54EA5A824F8EE5E517F75">
    <w:name w:val="E362908949E54EA5A824F8EE5E517F75"/>
    <w:rsid w:val="003C260A"/>
  </w:style>
  <w:style w:type="paragraph" w:customStyle="1" w:styleId="F2637391965243A1A7ED6CDDA7AE8D57">
    <w:name w:val="F2637391965243A1A7ED6CDDA7AE8D57"/>
    <w:rsid w:val="003C260A"/>
  </w:style>
  <w:style w:type="paragraph" w:customStyle="1" w:styleId="EDA8C2F1069E4EC690E370F031C72B2D">
    <w:name w:val="EDA8C2F1069E4EC690E370F031C72B2D"/>
    <w:rsid w:val="003C260A"/>
  </w:style>
  <w:style w:type="paragraph" w:customStyle="1" w:styleId="A900B86768884DF1B48978D05EDF04BD">
    <w:name w:val="A900B86768884DF1B48978D05EDF04BD"/>
    <w:rsid w:val="003C260A"/>
  </w:style>
  <w:style w:type="paragraph" w:customStyle="1" w:styleId="3ACB258415164D4ABD55C4A5D9906CD8">
    <w:name w:val="3ACB258415164D4ABD55C4A5D9906CD8"/>
    <w:rsid w:val="000617AE"/>
  </w:style>
  <w:style w:type="paragraph" w:customStyle="1" w:styleId="A408FAC6423D408684C8EE828A290834">
    <w:name w:val="A408FAC6423D408684C8EE828A290834"/>
    <w:rsid w:val="000617AE"/>
  </w:style>
  <w:style w:type="paragraph" w:customStyle="1" w:styleId="2FEACC1809A442CCB3EDC86C151C375D">
    <w:name w:val="2FEACC1809A442CCB3EDC86C151C375D"/>
    <w:rsid w:val="000617AE"/>
  </w:style>
  <w:style w:type="paragraph" w:customStyle="1" w:styleId="46299771B8FD4A9897527296DE6F3AD4">
    <w:name w:val="46299771B8FD4A9897527296DE6F3AD4"/>
    <w:rsid w:val="000617AE"/>
  </w:style>
  <w:style w:type="paragraph" w:customStyle="1" w:styleId="1E4CABF6C1904A8086EEF84BC487660A7">
    <w:name w:val="1E4CABF6C1904A8086EEF84BC487660A7"/>
    <w:rsid w:val="0012048A"/>
    <w:pPr>
      <w:spacing w:after="0" w:line="240" w:lineRule="auto"/>
    </w:pPr>
    <w:rPr>
      <w:rFonts w:ascii="Arial" w:eastAsia="Times New Roman" w:hAnsi="Arial" w:cs="Times New Roman"/>
      <w:sz w:val="20"/>
      <w:szCs w:val="20"/>
      <w:lang w:val="nl-NL" w:eastAsia="nl-NL"/>
    </w:rPr>
  </w:style>
  <w:style w:type="paragraph" w:customStyle="1" w:styleId="1E4CABF6C1904A8086EEF84BC487660A8">
    <w:name w:val="1E4CABF6C1904A8086EEF84BC487660A8"/>
    <w:rsid w:val="0012048A"/>
    <w:pPr>
      <w:spacing w:after="0" w:line="240" w:lineRule="auto"/>
    </w:pPr>
    <w:rPr>
      <w:rFonts w:ascii="Arial" w:eastAsia="Times New Roman" w:hAnsi="Arial" w:cs="Times New Roman"/>
      <w:sz w:val="20"/>
      <w:szCs w:val="20"/>
      <w:lang w:val="nl-NL" w:eastAsia="nl-NL"/>
    </w:rPr>
  </w:style>
  <w:style w:type="paragraph" w:customStyle="1" w:styleId="947A5183CCA9418D9E9498C9D277FDBC">
    <w:name w:val="947A5183CCA9418D9E9498C9D277FDBC"/>
    <w:rsid w:val="0057789B"/>
  </w:style>
  <w:style w:type="paragraph" w:customStyle="1" w:styleId="25CD83C02F6E44A58F57686B68F835BF">
    <w:name w:val="25CD83C02F6E44A58F57686B68F835BF"/>
    <w:rsid w:val="0057789B"/>
  </w:style>
  <w:style w:type="paragraph" w:customStyle="1" w:styleId="1E4CABF6C1904A8086EEF84BC487660A9">
    <w:name w:val="1E4CABF6C1904A8086EEF84BC487660A9"/>
    <w:rsid w:val="00944D3F"/>
    <w:pPr>
      <w:spacing w:after="0" w:line="240" w:lineRule="auto"/>
    </w:pPr>
    <w:rPr>
      <w:rFonts w:ascii="Arial" w:eastAsia="Times New Roman" w:hAnsi="Arial" w:cs="Times New Roman"/>
      <w:sz w:val="20"/>
      <w:szCs w:val="20"/>
      <w:lang w:val="nl-NL" w:eastAsia="nl-NL"/>
    </w:rPr>
  </w:style>
  <w:style w:type="paragraph" w:customStyle="1" w:styleId="9ECCDC974ECC4F168DF501EE39260625">
    <w:name w:val="9ECCDC974ECC4F168DF501EE39260625"/>
    <w:rsid w:val="002B5594"/>
  </w:style>
  <w:style w:type="paragraph" w:customStyle="1" w:styleId="1E4CABF6C1904A8086EEF84BC487660A10">
    <w:name w:val="1E4CABF6C1904A8086EEF84BC487660A10"/>
    <w:rsid w:val="0099398B"/>
    <w:pPr>
      <w:spacing w:after="0" w:line="240" w:lineRule="auto"/>
    </w:pPr>
    <w:rPr>
      <w:rFonts w:ascii="Arial" w:eastAsia="Times New Roman" w:hAnsi="Arial" w:cs="Times New Roman"/>
      <w:sz w:val="20"/>
      <w:szCs w:val="20"/>
      <w:lang w:val="nl-NL" w:eastAsia="nl-NL"/>
    </w:rPr>
  </w:style>
  <w:style w:type="paragraph" w:customStyle="1" w:styleId="5DEFDBE45C9445CBAFA0C96D05F38817">
    <w:name w:val="5DEFDBE45C9445CBAFA0C96D05F38817"/>
    <w:rsid w:val="0099398B"/>
  </w:style>
  <w:style w:type="paragraph" w:customStyle="1" w:styleId="1E4CABF6C1904A8086EEF84BC487660A11">
    <w:name w:val="1E4CABF6C1904A8086EEF84BC487660A11"/>
    <w:rsid w:val="0099398B"/>
    <w:pPr>
      <w:spacing w:after="0" w:line="240" w:lineRule="auto"/>
    </w:pPr>
    <w:rPr>
      <w:rFonts w:ascii="Arial" w:eastAsia="Times New Roman" w:hAnsi="Arial" w:cs="Times New Roman"/>
      <w:sz w:val="20"/>
      <w:szCs w:val="20"/>
      <w:lang w:val="nl-NL" w:eastAsia="nl-NL"/>
    </w:rPr>
  </w:style>
  <w:style w:type="paragraph" w:customStyle="1" w:styleId="1E4CABF6C1904A8086EEF84BC487660A12">
    <w:name w:val="1E4CABF6C1904A8086EEF84BC487660A12"/>
    <w:rsid w:val="0099398B"/>
    <w:pPr>
      <w:spacing w:after="0" w:line="240" w:lineRule="auto"/>
    </w:pPr>
    <w:rPr>
      <w:rFonts w:ascii="Arial" w:eastAsia="Times New Roman" w:hAnsi="Arial" w:cs="Times New Roman"/>
      <w:sz w:val="20"/>
      <w:szCs w:val="20"/>
      <w:lang w:val="nl-NL" w:eastAsia="nl-NL"/>
    </w:rPr>
  </w:style>
  <w:style w:type="paragraph" w:customStyle="1" w:styleId="1E4CABF6C1904A8086EEF84BC487660A13">
    <w:name w:val="1E4CABF6C1904A8086EEF84BC487660A13"/>
    <w:rsid w:val="00A1611E"/>
    <w:pPr>
      <w:spacing w:after="0" w:line="240" w:lineRule="auto"/>
    </w:pPr>
    <w:rPr>
      <w:rFonts w:ascii="Arial" w:eastAsia="Times New Roman" w:hAnsi="Arial" w:cs="Times New Roman"/>
      <w:sz w:val="20"/>
      <w:szCs w:val="20"/>
      <w:lang w:val="nl-NL" w:eastAsia="nl-NL"/>
    </w:rPr>
  </w:style>
  <w:style w:type="paragraph" w:customStyle="1" w:styleId="285665A8D58842B0BE46264EC86C236D">
    <w:name w:val="285665A8D58842B0BE46264EC86C236D"/>
    <w:rsid w:val="00502C81"/>
  </w:style>
  <w:style w:type="paragraph" w:customStyle="1" w:styleId="BDC1238B0B1E494898A9C42BBB80A397">
    <w:name w:val="BDC1238B0B1E494898A9C42BBB80A397"/>
    <w:rsid w:val="00E45FBF"/>
  </w:style>
  <w:style w:type="paragraph" w:customStyle="1" w:styleId="1E4CABF6C1904A8086EEF84BC487660A14">
    <w:name w:val="1E4CABF6C1904A8086EEF84BC487660A14"/>
    <w:rsid w:val="00F832C4"/>
    <w:pPr>
      <w:spacing w:after="0" w:line="240" w:lineRule="auto"/>
    </w:pPr>
    <w:rPr>
      <w:rFonts w:ascii="Arial" w:eastAsia="Times New Roman" w:hAnsi="Arial" w:cs="Times New Roman"/>
      <w:sz w:val="20"/>
      <w:szCs w:val="20"/>
      <w:lang w:val="nl-NL" w:eastAsia="nl-NL"/>
    </w:rPr>
  </w:style>
  <w:style w:type="paragraph" w:customStyle="1" w:styleId="1E4CABF6C1904A8086EEF84BC487660A15">
    <w:name w:val="1E4CABF6C1904A8086EEF84BC487660A15"/>
    <w:rsid w:val="00F832C4"/>
    <w:pPr>
      <w:spacing w:after="0" w:line="240" w:lineRule="auto"/>
    </w:pPr>
    <w:rPr>
      <w:rFonts w:ascii="Arial" w:eastAsia="Times New Roman" w:hAnsi="Arial" w:cs="Times New Roman"/>
      <w:sz w:val="20"/>
      <w:szCs w:val="20"/>
      <w:lang w:val="nl-NL" w:eastAsia="nl-NL"/>
    </w:rPr>
  </w:style>
  <w:style w:type="paragraph" w:customStyle="1" w:styleId="1E4CABF6C1904A8086EEF84BC487660A16">
    <w:name w:val="1E4CABF6C1904A8086EEF84BC487660A16"/>
    <w:rsid w:val="000E12C7"/>
    <w:pPr>
      <w:spacing w:after="0" w:line="240" w:lineRule="auto"/>
    </w:pPr>
    <w:rPr>
      <w:rFonts w:ascii="Arial" w:eastAsia="Times New Roman" w:hAnsi="Arial" w:cs="Times New Roman"/>
      <w:sz w:val="20"/>
      <w:szCs w:val="20"/>
      <w:lang w:val="nl-NL" w:eastAsia="nl-NL"/>
    </w:rPr>
  </w:style>
  <w:style w:type="paragraph" w:customStyle="1" w:styleId="1E4CABF6C1904A8086EEF84BC487660A17">
    <w:name w:val="1E4CABF6C1904A8086EEF84BC487660A17"/>
    <w:rsid w:val="000E12C7"/>
    <w:pPr>
      <w:spacing w:after="0" w:line="240" w:lineRule="auto"/>
    </w:pPr>
    <w:rPr>
      <w:rFonts w:ascii="Arial" w:eastAsia="Times New Roman" w:hAnsi="Arial" w:cs="Times New Roman"/>
      <w:sz w:val="20"/>
      <w:szCs w:val="20"/>
      <w:lang w:val="nl-NL" w:eastAsia="nl-NL"/>
    </w:rPr>
  </w:style>
  <w:style w:type="paragraph" w:customStyle="1" w:styleId="1E4CABF6C1904A8086EEF84BC487660A18">
    <w:name w:val="1E4CABF6C1904A8086EEF84BC487660A18"/>
    <w:rsid w:val="000E12C7"/>
    <w:pPr>
      <w:spacing w:after="0" w:line="240" w:lineRule="auto"/>
    </w:pPr>
    <w:rPr>
      <w:rFonts w:ascii="Arial" w:eastAsia="Times New Roman" w:hAnsi="Arial" w:cs="Times New Roman"/>
      <w:sz w:val="20"/>
      <w:szCs w:val="20"/>
      <w:lang w:val="nl-NL" w:eastAsia="nl-NL"/>
    </w:rPr>
  </w:style>
  <w:style w:type="paragraph" w:customStyle="1" w:styleId="1E4CABF6C1904A8086EEF84BC487660A19">
    <w:name w:val="1E4CABF6C1904A8086EEF84BC487660A19"/>
    <w:rsid w:val="000E12C7"/>
    <w:pPr>
      <w:spacing w:after="0" w:line="240" w:lineRule="auto"/>
    </w:pPr>
    <w:rPr>
      <w:rFonts w:ascii="Arial" w:eastAsia="Times New Roman" w:hAnsi="Arial" w:cs="Times New Roman"/>
      <w:sz w:val="20"/>
      <w:szCs w:val="20"/>
      <w:lang w:val="nl-NL" w:eastAsia="nl-NL"/>
    </w:rPr>
  </w:style>
  <w:style w:type="paragraph" w:customStyle="1" w:styleId="1E4CABF6C1904A8086EEF84BC487660A20">
    <w:name w:val="1E4CABF6C1904A8086EEF84BC487660A20"/>
    <w:rsid w:val="00276EEF"/>
    <w:pPr>
      <w:spacing w:after="0" w:line="240" w:lineRule="auto"/>
    </w:pPr>
    <w:rPr>
      <w:rFonts w:ascii="Arial" w:eastAsia="Times New Roman" w:hAnsi="Arial" w:cs="Times New Roman"/>
      <w:sz w:val="20"/>
      <w:szCs w:val="20"/>
      <w:lang w:val="nl-NL" w:eastAsia="nl-NL"/>
    </w:rPr>
  </w:style>
  <w:style w:type="paragraph" w:customStyle="1" w:styleId="23604C5FA5B4449C825BF1B5F7E06D53">
    <w:name w:val="23604C5FA5B4449C825BF1B5F7E06D53"/>
    <w:rsid w:val="00276EEF"/>
    <w:rPr>
      <w:lang w:val="en-US" w:eastAsia="en-US"/>
    </w:rPr>
  </w:style>
  <w:style w:type="paragraph" w:customStyle="1" w:styleId="1E4CABF6C1904A8086EEF84BC487660A21">
    <w:name w:val="1E4CABF6C1904A8086EEF84BC487660A21"/>
    <w:rsid w:val="00276EEF"/>
    <w:pPr>
      <w:spacing w:after="0" w:line="240" w:lineRule="auto"/>
    </w:pPr>
    <w:rPr>
      <w:rFonts w:ascii="Arial" w:eastAsia="Times New Roman" w:hAnsi="Arial" w:cs="Times New Roman"/>
      <w:sz w:val="20"/>
      <w:szCs w:val="20"/>
      <w:lang w:val="nl-NL" w:eastAsia="nl-NL"/>
    </w:rPr>
  </w:style>
  <w:style w:type="paragraph" w:customStyle="1" w:styleId="E66263B6EA524955934DA87362F88642">
    <w:name w:val="E66263B6EA524955934DA87362F88642"/>
    <w:rsid w:val="00276EEF"/>
    <w:rPr>
      <w:lang w:val="en-US" w:eastAsia="en-US"/>
    </w:rPr>
  </w:style>
  <w:style w:type="paragraph" w:customStyle="1" w:styleId="D91629B0959D408981FCCE95A0DA58F4">
    <w:name w:val="D91629B0959D408981FCCE95A0DA58F4"/>
    <w:rsid w:val="00276EEF"/>
    <w:rPr>
      <w:lang w:val="en-US" w:eastAsia="en-US"/>
    </w:rPr>
  </w:style>
  <w:style w:type="paragraph" w:customStyle="1" w:styleId="3A6000F2744F46EC906A547FE12D10FA">
    <w:name w:val="3A6000F2744F46EC906A547FE12D10FA"/>
    <w:rsid w:val="00276EEF"/>
    <w:rPr>
      <w:lang w:val="en-US" w:eastAsia="en-US"/>
    </w:rPr>
  </w:style>
  <w:style w:type="paragraph" w:customStyle="1" w:styleId="1E4CABF6C1904A8086EEF84BC487660A22">
    <w:name w:val="1E4CABF6C1904A8086EEF84BC487660A22"/>
    <w:rsid w:val="00276EEF"/>
    <w:pPr>
      <w:spacing w:after="0" w:line="240" w:lineRule="auto"/>
    </w:pPr>
    <w:rPr>
      <w:rFonts w:ascii="Arial" w:eastAsia="Times New Roman" w:hAnsi="Arial" w:cs="Times New Roman"/>
      <w:sz w:val="20"/>
      <w:szCs w:val="20"/>
      <w:lang w:val="nl-NL" w:eastAsia="nl-NL"/>
    </w:rPr>
  </w:style>
  <w:style w:type="paragraph" w:customStyle="1" w:styleId="CCB91B12946A414B953CFF893310B0CC">
    <w:name w:val="CCB91B12946A414B953CFF893310B0CC"/>
    <w:rsid w:val="00B70E97"/>
  </w:style>
  <w:style w:type="paragraph" w:customStyle="1" w:styleId="B63712511674435FA7CA54F6A5CF9C3B">
    <w:name w:val="B63712511674435FA7CA54F6A5CF9C3B"/>
    <w:rsid w:val="00B70E97"/>
  </w:style>
  <w:style w:type="paragraph" w:customStyle="1" w:styleId="DF483EEC6BF44AB8859C731EE2EB5CCF">
    <w:name w:val="DF483EEC6BF44AB8859C731EE2EB5CCF"/>
    <w:rsid w:val="00B70E97"/>
  </w:style>
  <w:style w:type="paragraph" w:customStyle="1" w:styleId="83EE8279E0274D939A532D79D8D2199E">
    <w:name w:val="83EE8279E0274D939A532D79D8D2199E"/>
    <w:rsid w:val="00B70E97"/>
  </w:style>
  <w:style w:type="paragraph" w:customStyle="1" w:styleId="9F0B48E96D56475E9B9FCFB0430FD212">
    <w:name w:val="9F0B48E96D56475E9B9FCFB0430FD212"/>
    <w:rsid w:val="00B70E97"/>
  </w:style>
  <w:style w:type="paragraph" w:customStyle="1" w:styleId="AD10BD996BBD46708BFF61ABA8324C9B">
    <w:name w:val="AD10BD996BBD46708BFF61ABA8324C9B"/>
    <w:rsid w:val="00B70E97"/>
  </w:style>
  <w:style w:type="paragraph" w:customStyle="1" w:styleId="C9AA7AFAE0024351AE6DF16020787787">
    <w:name w:val="C9AA7AFAE0024351AE6DF16020787787"/>
    <w:rsid w:val="00B70E97"/>
  </w:style>
  <w:style w:type="paragraph" w:customStyle="1" w:styleId="78E6B4572EF740AFA2F4897CA294EC41">
    <w:name w:val="78E6B4572EF740AFA2F4897CA294EC41"/>
    <w:rsid w:val="00B70E97"/>
  </w:style>
  <w:style w:type="paragraph" w:customStyle="1" w:styleId="347D3F369B0B4F99963CA13D7659CBC2">
    <w:name w:val="347D3F369B0B4F99963CA13D7659CBC2"/>
    <w:rsid w:val="00B70E97"/>
  </w:style>
  <w:style w:type="paragraph" w:customStyle="1" w:styleId="248623079DEE46E5AE751A217E7C520B">
    <w:name w:val="248623079DEE46E5AE751A217E7C520B"/>
    <w:rsid w:val="00B70E97"/>
  </w:style>
  <w:style w:type="paragraph" w:customStyle="1" w:styleId="26E820584E1C4709A1CE70F60F433AC7">
    <w:name w:val="26E820584E1C4709A1CE70F60F433AC7"/>
    <w:rsid w:val="00B70E97"/>
  </w:style>
  <w:style w:type="paragraph" w:customStyle="1" w:styleId="76DF43B731F34D8CA4F858AAB84A24A1">
    <w:name w:val="76DF43B731F34D8CA4F858AAB84A24A1"/>
    <w:rsid w:val="00B70E97"/>
  </w:style>
  <w:style w:type="paragraph" w:customStyle="1" w:styleId="43ACB38403D44C34B1727D81F6205DC7">
    <w:name w:val="43ACB38403D44C34B1727D81F6205DC7"/>
    <w:rsid w:val="00B70E97"/>
  </w:style>
  <w:style w:type="paragraph" w:customStyle="1" w:styleId="96A4B918BEDE47D2A0296C2CCB2B031C">
    <w:name w:val="96A4B918BEDE47D2A0296C2CCB2B031C"/>
    <w:rsid w:val="00B70E97"/>
  </w:style>
  <w:style w:type="paragraph" w:customStyle="1" w:styleId="3830C99B6AF24747A39762C08A57EFF5">
    <w:name w:val="3830C99B6AF24747A39762C08A57EFF5"/>
    <w:rsid w:val="00B70E97"/>
  </w:style>
  <w:style w:type="paragraph" w:customStyle="1" w:styleId="49674C9832264B78A20187610D8D9804">
    <w:name w:val="49674C9832264B78A20187610D8D9804"/>
    <w:rsid w:val="00B70E97"/>
  </w:style>
  <w:style w:type="paragraph" w:customStyle="1" w:styleId="DA497433CB1243FFA6E1E5BDA698C6B5">
    <w:name w:val="DA497433CB1243FFA6E1E5BDA698C6B5"/>
    <w:rsid w:val="00B70E97"/>
  </w:style>
  <w:style w:type="paragraph" w:customStyle="1" w:styleId="A0CFEEFE6A74412EAAC2DF6BF001B4DD">
    <w:name w:val="A0CFEEFE6A74412EAAC2DF6BF001B4DD"/>
    <w:rsid w:val="00B70E97"/>
  </w:style>
  <w:style w:type="paragraph" w:customStyle="1" w:styleId="23B7FA1C79CF4248B4EDBBBC05732460">
    <w:name w:val="23B7FA1C79CF4248B4EDBBBC05732460"/>
    <w:rsid w:val="00B70E97"/>
  </w:style>
  <w:style w:type="paragraph" w:customStyle="1" w:styleId="1CCCB85A51FA4EF8BD7F5C6E4DAB21A5">
    <w:name w:val="1CCCB85A51FA4EF8BD7F5C6E4DAB21A5"/>
    <w:rsid w:val="00B70E97"/>
  </w:style>
  <w:style w:type="paragraph" w:customStyle="1" w:styleId="9C451AC0135E42E2B575C7EF414D0E9D">
    <w:name w:val="9C451AC0135E42E2B575C7EF414D0E9D"/>
    <w:rsid w:val="00B70E97"/>
  </w:style>
  <w:style w:type="paragraph" w:customStyle="1" w:styleId="884A5E31F41D4040A5D789ABBC69661B">
    <w:name w:val="884A5E31F41D4040A5D789ABBC69661B"/>
    <w:rsid w:val="00B70E97"/>
  </w:style>
  <w:style w:type="paragraph" w:customStyle="1" w:styleId="016C4964CCEC461583117274EE979EC1">
    <w:name w:val="016C4964CCEC461583117274EE979EC1"/>
    <w:rsid w:val="00B70E97"/>
  </w:style>
  <w:style w:type="paragraph" w:customStyle="1" w:styleId="8099B2A02FBE437DBD8D6009847740C5">
    <w:name w:val="8099B2A02FBE437DBD8D6009847740C5"/>
    <w:rsid w:val="00B70E97"/>
  </w:style>
  <w:style w:type="paragraph" w:customStyle="1" w:styleId="FC8F522A64C04C15A46DE0EC76BB03BA">
    <w:name w:val="FC8F522A64C04C15A46DE0EC76BB03BA"/>
    <w:rsid w:val="00B70E97"/>
  </w:style>
  <w:style w:type="paragraph" w:customStyle="1" w:styleId="27D9A3205F8B49699C63E32A110EEDE4">
    <w:name w:val="27D9A3205F8B49699C63E32A110EEDE4"/>
    <w:rsid w:val="00B70E97"/>
  </w:style>
  <w:style w:type="paragraph" w:customStyle="1" w:styleId="CD16E1DBE7804C22A557260A30E46441">
    <w:name w:val="CD16E1DBE7804C22A557260A30E46441"/>
    <w:rsid w:val="00B70E97"/>
  </w:style>
  <w:style w:type="paragraph" w:customStyle="1" w:styleId="B3837AA3DCF94793B14CB67EF37F399E">
    <w:name w:val="B3837AA3DCF94793B14CB67EF37F399E"/>
    <w:rsid w:val="00B70E97"/>
  </w:style>
  <w:style w:type="paragraph" w:customStyle="1" w:styleId="CAB8C01E15C543618792D826FC4F1A89">
    <w:name w:val="CAB8C01E15C543618792D826FC4F1A89"/>
    <w:rsid w:val="00B70E97"/>
  </w:style>
  <w:style w:type="paragraph" w:customStyle="1" w:styleId="E1458E84A7374B9DA71434ABB20DD22B">
    <w:name w:val="E1458E84A7374B9DA71434ABB20DD22B"/>
    <w:rsid w:val="00B70E97"/>
  </w:style>
  <w:style w:type="paragraph" w:customStyle="1" w:styleId="2C02613FF9D6470A90B95C81614949EA">
    <w:name w:val="2C02613FF9D6470A90B95C81614949EA"/>
    <w:rsid w:val="00B70E97"/>
  </w:style>
  <w:style w:type="paragraph" w:customStyle="1" w:styleId="204CE15E146F4EEA9FC6FAF7A13E17E2">
    <w:name w:val="204CE15E146F4EEA9FC6FAF7A13E17E2"/>
    <w:rsid w:val="00B70E97"/>
  </w:style>
  <w:style w:type="paragraph" w:customStyle="1" w:styleId="6FA6C520FEE54522B332C1FAB6C50A08">
    <w:name w:val="6FA6C520FEE54522B332C1FAB6C50A08"/>
    <w:rsid w:val="00B70E97"/>
  </w:style>
  <w:style w:type="paragraph" w:customStyle="1" w:styleId="B59520C664B244E1BAD3C0000C96CF10">
    <w:name w:val="B59520C664B244E1BAD3C0000C96CF10"/>
    <w:rsid w:val="00B70E97"/>
  </w:style>
  <w:style w:type="paragraph" w:customStyle="1" w:styleId="48EC465BA3194F808FB0777350F259FA">
    <w:name w:val="48EC465BA3194F808FB0777350F259FA"/>
    <w:rsid w:val="00B70E97"/>
  </w:style>
  <w:style w:type="paragraph" w:customStyle="1" w:styleId="FD444DFEDCDF42F19582C4C820CD82D3">
    <w:name w:val="FD444DFEDCDF42F19582C4C820CD82D3"/>
    <w:rsid w:val="00B70E97"/>
  </w:style>
  <w:style w:type="paragraph" w:customStyle="1" w:styleId="573522002DA8426D8CC500CF23E091CC">
    <w:name w:val="573522002DA8426D8CC500CF23E091CC"/>
    <w:rsid w:val="00B70E97"/>
  </w:style>
  <w:style w:type="paragraph" w:customStyle="1" w:styleId="406F4FBDC2644A1C93C99B14C106CE94">
    <w:name w:val="406F4FBDC2644A1C93C99B14C106CE94"/>
    <w:rsid w:val="00B70E97"/>
  </w:style>
  <w:style w:type="paragraph" w:customStyle="1" w:styleId="1BA1B188E97A4B35A7F2FDAEAABC206C">
    <w:name w:val="1BA1B188E97A4B35A7F2FDAEAABC206C"/>
    <w:rsid w:val="00B70E97"/>
  </w:style>
  <w:style w:type="paragraph" w:customStyle="1" w:styleId="8DACB1F072684A47B829F6220652549D">
    <w:name w:val="8DACB1F072684A47B829F6220652549D"/>
    <w:rsid w:val="00B70E97"/>
  </w:style>
  <w:style w:type="paragraph" w:customStyle="1" w:styleId="6C8E1B2E12A640A7958C96F095264F22">
    <w:name w:val="6C8E1B2E12A640A7958C96F095264F22"/>
    <w:rsid w:val="00B70E97"/>
  </w:style>
  <w:style w:type="paragraph" w:customStyle="1" w:styleId="AF7F3070261F40B98221EDC0F6BFAB30">
    <w:name w:val="AF7F3070261F40B98221EDC0F6BFAB30"/>
    <w:rsid w:val="00B70E97"/>
  </w:style>
  <w:style w:type="paragraph" w:customStyle="1" w:styleId="9EF28C5221D14015B1A9895AA1D0AF94">
    <w:name w:val="9EF28C5221D14015B1A9895AA1D0AF94"/>
    <w:rsid w:val="00B70E97"/>
  </w:style>
  <w:style w:type="paragraph" w:customStyle="1" w:styleId="B01E45A79DEF415F908A15662D0D32CC">
    <w:name w:val="B01E45A79DEF415F908A15662D0D32CC"/>
    <w:rsid w:val="00B70E97"/>
  </w:style>
  <w:style w:type="paragraph" w:customStyle="1" w:styleId="4D7FF43DEC624911BDDB8EF7AA55C626">
    <w:name w:val="4D7FF43DEC624911BDDB8EF7AA55C626"/>
    <w:rsid w:val="00B70E97"/>
  </w:style>
  <w:style w:type="paragraph" w:customStyle="1" w:styleId="6DB022A688F1453FBC4DAD0ED4E64225">
    <w:name w:val="6DB022A688F1453FBC4DAD0ED4E64225"/>
    <w:rsid w:val="00B70E97"/>
  </w:style>
  <w:style w:type="paragraph" w:customStyle="1" w:styleId="B168DF9A610440A6B09DACAF831F3664">
    <w:name w:val="B168DF9A610440A6B09DACAF831F3664"/>
    <w:rsid w:val="00B70E97"/>
  </w:style>
  <w:style w:type="paragraph" w:customStyle="1" w:styleId="1930803999B84F779EECE92029087375">
    <w:name w:val="1930803999B84F779EECE92029087375"/>
    <w:rsid w:val="00B70E97"/>
  </w:style>
  <w:style w:type="paragraph" w:customStyle="1" w:styleId="9EE413FBA81E4D10A9F3FFB70FA319C3">
    <w:name w:val="9EE413FBA81E4D10A9F3FFB70FA319C3"/>
    <w:rsid w:val="00B70E97"/>
  </w:style>
  <w:style w:type="paragraph" w:customStyle="1" w:styleId="8CECB90E33064214A6193CBEC6A6A8B5">
    <w:name w:val="8CECB90E33064214A6193CBEC6A6A8B5"/>
    <w:rsid w:val="00B70E97"/>
  </w:style>
  <w:style w:type="paragraph" w:customStyle="1" w:styleId="31C0F0CF2EED4B40A6863B59DBBC0B22">
    <w:name w:val="31C0F0CF2EED4B40A6863B59DBBC0B22"/>
    <w:rsid w:val="00B70E97"/>
  </w:style>
  <w:style w:type="paragraph" w:customStyle="1" w:styleId="69716E0BF69B49C8B94E51F830733C92">
    <w:name w:val="69716E0BF69B49C8B94E51F830733C92"/>
    <w:rsid w:val="00B70E97"/>
  </w:style>
  <w:style w:type="paragraph" w:customStyle="1" w:styleId="ADAD7C6EE0044181886A6137CFA4C8BC">
    <w:name w:val="ADAD7C6EE0044181886A6137CFA4C8BC"/>
    <w:rsid w:val="00B70E97"/>
  </w:style>
  <w:style w:type="paragraph" w:customStyle="1" w:styleId="7CAB619A125F4BE6A37180F54BF1A820">
    <w:name w:val="7CAB619A125F4BE6A37180F54BF1A820"/>
    <w:rsid w:val="00B70E97"/>
  </w:style>
  <w:style w:type="paragraph" w:customStyle="1" w:styleId="DF61E99F7C2145B6AF54D71C55FDC4F9">
    <w:name w:val="DF61E99F7C2145B6AF54D71C55FDC4F9"/>
    <w:rsid w:val="00B70E97"/>
  </w:style>
  <w:style w:type="paragraph" w:customStyle="1" w:styleId="DCB6D8D24BAA4707B82DB6751B5056D6">
    <w:name w:val="DCB6D8D24BAA4707B82DB6751B5056D6"/>
    <w:rsid w:val="00B70E97"/>
  </w:style>
  <w:style w:type="paragraph" w:customStyle="1" w:styleId="4F08FE4E5E0747ED9F28E73F7102E8F4">
    <w:name w:val="4F08FE4E5E0747ED9F28E73F7102E8F4"/>
    <w:rsid w:val="00B70E97"/>
  </w:style>
  <w:style w:type="paragraph" w:customStyle="1" w:styleId="EBC51E985F10448B867E7DA2BAC38E37">
    <w:name w:val="EBC51E985F10448B867E7DA2BAC38E37"/>
    <w:rsid w:val="00B70E97"/>
  </w:style>
  <w:style w:type="paragraph" w:customStyle="1" w:styleId="1DAE9CD79165481CA3ED9F4432A3BCAB">
    <w:name w:val="1DAE9CD79165481CA3ED9F4432A3BCAB"/>
    <w:rsid w:val="00B70E97"/>
  </w:style>
  <w:style w:type="paragraph" w:customStyle="1" w:styleId="8EA038B1AE264AFBA95F09271715CE54">
    <w:name w:val="8EA038B1AE264AFBA95F09271715CE54"/>
    <w:rsid w:val="00B70E97"/>
  </w:style>
  <w:style w:type="paragraph" w:customStyle="1" w:styleId="6A376DAB1EC34711B0C8C5700F1999DF">
    <w:name w:val="6A376DAB1EC34711B0C8C5700F1999DF"/>
    <w:rsid w:val="00B70E97"/>
  </w:style>
  <w:style w:type="paragraph" w:customStyle="1" w:styleId="3A7276F96FF0478395221B5A15A88F8A">
    <w:name w:val="3A7276F96FF0478395221B5A15A88F8A"/>
    <w:rsid w:val="00B70E97"/>
  </w:style>
  <w:style w:type="paragraph" w:customStyle="1" w:styleId="87E068B3196842F8A553347C39CD753E">
    <w:name w:val="87E068B3196842F8A553347C39CD753E"/>
    <w:rsid w:val="00B70E97"/>
  </w:style>
  <w:style w:type="paragraph" w:customStyle="1" w:styleId="D76B3B159F0441DEB14202D59C40C1A9">
    <w:name w:val="D76B3B159F0441DEB14202D59C40C1A9"/>
    <w:rsid w:val="00B70E97"/>
  </w:style>
  <w:style w:type="paragraph" w:customStyle="1" w:styleId="1E4CABF6C1904A8086EEF84BC487660A23">
    <w:name w:val="1E4CABF6C1904A8086EEF84BC487660A23"/>
    <w:rsid w:val="00503DAA"/>
    <w:pPr>
      <w:spacing w:after="0" w:line="240" w:lineRule="auto"/>
    </w:pPr>
    <w:rPr>
      <w:rFonts w:ascii="Arial" w:eastAsia="Times New Roman" w:hAnsi="Arial" w:cs="Times New Roman"/>
      <w:sz w:val="20"/>
      <w:szCs w:val="20"/>
      <w:lang w:val="nl-NL" w:eastAsia="nl-NL"/>
    </w:rPr>
  </w:style>
  <w:style w:type="paragraph" w:customStyle="1" w:styleId="E4A81DECF0BB4D5FA35A85CD95BA2673">
    <w:name w:val="E4A81DECF0BB4D5FA35A85CD95BA2673"/>
    <w:rsid w:val="00503DAA"/>
  </w:style>
  <w:style w:type="paragraph" w:customStyle="1" w:styleId="E4358171ECDB4EF0A94380DEBB8C937E">
    <w:name w:val="E4358171ECDB4EF0A94380DEBB8C937E"/>
    <w:rsid w:val="00503DAA"/>
  </w:style>
  <w:style w:type="paragraph" w:customStyle="1" w:styleId="BC44D9FBBE33490DB975219850C2E52C">
    <w:name w:val="BC44D9FBBE33490DB975219850C2E52C"/>
    <w:rsid w:val="00503DAA"/>
  </w:style>
  <w:style w:type="paragraph" w:customStyle="1" w:styleId="F10E09267B024BC7A68A1C7DAD7DB6A1">
    <w:name w:val="F10E09267B024BC7A68A1C7DAD7DB6A1"/>
    <w:rsid w:val="00503DAA"/>
  </w:style>
  <w:style w:type="paragraph" w:customStyle="1" w:styleId="AB23B7D97B48489EB3DF793210B2585E">
    <w:name w:val="AB23B7D97B48489EB3DF793210B2585E"/>
    <w:rsid w:val="00503DAA"/>
  </w:style>
  <w:style w:type="paragraph" w:customStyle="1" w:styleId="BAF3CBBCD3964A3CA7F62616C7736A8F">
    <w:name w:val="BAF3CBBCD3964A3CA7F62616C7736A8F"/>
    <w:rsid w:val="00503DAA"/>
  </w:style>
  <w:style w:type="paragraph" w:customStyle="1" w:styleId="02D2D1E373D245D6A363038149E5DB42">
    <w:name w:val="02D2D1E373D245D6A363038149E5DB42"/>
    <w:rsid w:val="00503DAA"/>
  </w:style>
  <w:style w:type="paragraph" w:customStyle="1" w:styleId="B9C32643487C4FE5A57F96107D8B528C">
    <w:name w:val="B9C32643487C4FE5A57F96107D8B528C"/>
    <w:rsid w:val="00503DAA"/>
  </w:style>
  <w:style w:type="paragraph" w:customStyle="1" w:styleId="BAA1368BC46E4E3F81918AFA1D377E61">
    <w:name w:val="BAA1368BC46E4E3F81918AFA1D377E61"/>
    <w:rsid w:val="00503DAA"/>
  </w:style>
  <w:style w:type="paragraph" w:customStyle="1" w:styleId="7ABDFCFB459B4CEEB9DBF8EDC0D6707F">
    <w:name w:val="7ABDFCFB459B4CEEB9DBF8EDC0D6707F"/>
    <w:rsid w:val="00503DAA"/>
  </w:style>
  <w:style w:type="paragraph" w:customStyle="1" w:styleId="79D9B431AFF94AD79DA8535276D5D038">
    <w:name w:val="79D9B431AFF94AD79DA8535276D5D038"/>
    <w:rsid w:val="00503DAA"/>
  </w:style>
  <w:style w:type="paragraph" w:customStyle="1" w:styleId="644028EB8BA5431C94D9C6706172C4E4">
    <w:name w:val="644028EB8BA5431C94D9C6706172C4E4"/>
    <w:rsid w:val="00503DAA"/>
  </w:style>
  <w:style w:type="paragraph" w:customStyle="1" w:styleId="86DAF67D296340069A904EA07E8A7257">
    <w:name w:val="86DAF67D296340069A904EA07E8A7257"/>
    <w:rsid w:val="00503DAA"/>
  </w:style>
  <w:style w:type="paragraph" w:customStyle="1" w:styleId="32DF36DF45C6447EBA8714615CE8F95E">
    <w:name w:val="32DF36DF45C6447EBA8714615CE8F95E"/>
    <w:rsid w:val="00503DAA"/>
  </w:style>
  <w:style w:type="paragraph" w:customStyle="1" w:styleId="B5C0F2AC313A45AEA84075519DD5A651">
    <w:name w:val="B5C0F2AC313A45AEA84075519DD5A651"/>
    <w:rsid w:val="00503DAA"/>
  </w:style>
  <w:style w:type="paragraph" w:customStyle="1" w:styleId="D1B3E79D70E64ED2B3C7FD989944B2B0">
    <w:name w:val="D1B3E79D70E64ED2B3C7FD989944B2B0"/>
    <w:rsid w:val="00C05475"/>
  </w:style>
  <w:style w:type="paragraph" w:customStyle="1" w:styleId="1E4CABF6C1904A8086EEF84BC487660A24">
    <w:name w:val="1E4CABF6C1904A8086EEF84BC487660A24"/>
    <w:rsid w:val="00C05475"/>
    <w:pPr>
      <w:spacing w:after="0" w:line="240" w:lineRule="auto"/>
    </w:pPr>
    <w:rPr>
      <w:rFonts w:ascii="Arial" w:eastAsia="Times New Roman" w:hAnsi="Arial" w:cs="Times New Roman"/>
      <w:sz w:val="20"/>
      <w:szCs w:val="20"/>
      <w:lang w:val="nl-NL" w:eastAsia="nl-NL"/>
    </w:rPr>
  </w:style>
  <w:style w:type="paragraph" w:customStyle="1" w:styleId="44807C42019E4D9F8D091E487296FDE1">
    <w:name w:val="44807C42019E4D9F8D091E487296FDE1"/>
    <w:rsid w:val="00C05475"/>
  </w:style>
  <w:style w:type="paragraph" w:customStyle="1" w:styleId="D96C3CF3F0B94560BDE64F4461A60264">
    <w:name w:val="D96C3CF3F0B94560BDE64F4461A60264"/>
    <w:rsid w:val="00C05475"/>
  </w:style>
  <w:style w:type="paragraph" w:customStyle="1" w:styleId="1E4CABF6C1904A8086EEF84BC487660A25">
    <w:name w:val="1E4CABF6C1904A8086EEF84BC487660A25"/>
    <w:rsid w:val="00C05475"/>
    <w:pPr>
      <w:spacing w:after="0" w:line="240" w:lineRule="auto"/>
    </w:pPr>
    <w:rPr>
      <w:rFonts w:ascii="Arial" w:eastAsia="Times New Roman" w:hAnsi="Arial" w:cs="Times New Roman"/>
      <w:sz w:val="20"/>
      <w:szCs w:val="20"/>
      <w:lang w:val="nl-NL" w:eastAsia="nl-NL"/>
    </w:rPr>
  </w:style>
  <w:style w:type="paragraph" w:customStyle="1" w:styleId="6E28287220BC47DB88998B3590882A86">
    <w:name w:val="6E28287220BC47DB88998B3590882A86"/>
    <w:rsid w:val="00EC30F4"/>
  </w:style>
  <w:style w:type="paragraph" w:customStyle="1" w:styleId="457A2C16B15140B5A9E82F8073AABE7C">
    <w:name w:val="457A2C16B15140B5A9E82F8073AABE7C"/>
    <w:rsid w:val="00EC30F4"/>
  </w:style>
  <w:style w:type="paragraph" w:customStyle="1" w:styleId="1E4CABF6C1904A8086EEF84BC487660A26">
    <w:name w:val="1E4CABF6C1904A8086EEF84BC487660A26"/>
    <w:rsid w:val="00EC30F4"/>
    <w:pPr>
      <w:spacing w:after="0" w:line="240" w:lineRule="auto"/>
    </w:pPr>
    <w:rPr>
      <w:rFonts w:ascii="Arial" w:eastAsia="Times New Roman" w:hAnsi="Arial" w:cs="Times New Roman"/>
      <w:sz w:val="20"/>
      <w:szCs w:val="20"/>
      <w:lang w:val="nl-NL" w:eastAsia="nl-NL"/>
    </w:rPr>
  </w:style>
  <w:style w:type="paragraph" w:customStyle="1" w:styleId="52FA812A7AB34C69BC632E7853E4F5C7">
    <w:name w:val="52FA812A7AB34C69BC632E7853E4F5C7"/>
    <w:rsid w:val="00EC30F4"/>
  </w:style>
  <w:style w:type="paragraph" w:customStyle="1" w:styleId="40DAF3D6BC0A4D9CA1D853881116DD4A">
    <w:name w:val="40DAF3D6BC0A4D9CA1D853881116DD4A"/>
    <w:rsid w:val="00EC30F4"/>
  </w:style>
  <w:style w:type="paragraph" w:customStyle="1" w:styleId="1E4CABF6C1904A8086EEF84BC487660A27">
    <w:name w:val="1E4CABF6C1904A8086EEF84BC487660A27"/>
    <w:rsid w:val="00EC30F4"/>
    <w:pPr>
      <w:spacing w:after="0" w:line="240" w:lineRule="auto"/>
    </w:pPr>
    <w:rPr>
      <w:rFonts w:ascii="Arial" w:eastAsia="Times New Roman" w:hAnsi="Arial" w:cs="Times New Roman"/>
      <w:sz w:val="20"/>
      <w:szCs w:val="20"/>
      <w:lang w:val="nl-NL" w:eastAsia="nl-NL"/>
    </w:rPr>
  </w:style>
  <w:style w:type="paragraph" w:customStyle="1" w:styleId="40DAF3D6BC0A4D9CA1D853881116DD4A1">
    <w:name w:val="40DAF3D6BC0A4D9CA1D853881116DD4A1"/>
    <w:rsid w:val="00EC30F4"/>
    <w:pPr>
      <w:spacing w:after="0" w:line="240" w:lineRule="auto"/>
    </w:pPr>
    <w:rPr>
      <w:rFonts w:ascii="Arial" w:eastAsia="Times New Roman" w:hAnsi="Arial" w:cs="Times New Roman"/>
      <w:sz w:val="20"/>
      <w:szCs w:val="20"/>
      <w:lang w:val="nl-NL" w:eastAsia="nl-NL"/>
    </w:rPr>
  </w:style>
  <w:style w:type="paragraph" w:customStyle="1" w:styleId="B3A88B8DDFFC41D1B2999BCBEDFA080E">
    <w:name w:val="B3A88B8DDFFC41D1B2999BCBEDFA080E"/>
    <w:rsid w:val="00E07BE0"/>
  </w:style>
  <w:style w:type="paragraph" w:customStyle="1" w:styleId="DFB6B9FDD69D455F8BEC80212FCEF98E">
    <w:name w:val="DFB6B9FDD69D455F8BEC80212FCEF98E"/>
    <w:rsid w:val="00E07BE0"/>
  </w:style>
  <w:style w:type="paragraph" w:customStyle="1" w:styleId="2837957251DA4820A0CE7A0CC91430D4">
    <w:name w:val="2837957251DA4820A0CE7A0CC91430D4"/>
    <w:rsid w:val="00E07BE0"/>
  </w:style>
  <w:style w:type="paragraph" w:customStyle="1" w:styleId="C78DA59B318A45E0A8ABF6A579900190">
    <w:name w:val="C78DA59B318A45E0A8ABF6A579900190"/>
    <w:rsid w:val="00E07BE0"/>
  </w:style>
  <w:style w:type="paragraph" w:customStyle="1" w:styleId="6BF86A1B95294F6E80721E6B008BCAC2">
    <w:name w:val="6BF86A1B95294F6E80721E6B008BCAC2"/>
    <w:rsid w:val="00E07BE0"/>
  </w:style>
  <w:style w:type="paragraph" w:customStyle="1" w:styleId="F50B5D07FB12409388CA3CF5FA031122">
    <w:name w:val="F50B5D07FB12409388CA3CF5FA031122"/>
    <w:rsid w:val="00E07BE0"/>
  </w:style>
  <w:style w:type="paragraph" w:customStyle="1" w:styleId="1FDFDA00AA35403FA329EE28B4AEE71B">
    <w:name w:val="1FDFDA00AA35403FA329EE28B4AEE71B"/>
    <w:rsid w:val="00AD7CF4"/>
  </w:style>
  <w:style w:type="paragraph" w:customStyle="1" w:styleId="4B4BA2CC7EAC498995DC5A1CAF03ACF2">
    <w:name w:val="4B4BA2CC7EAC498995DC5A1CAF03ACF2"/>
    <w:rsid w:val="00AD7CF4"/>
  </w:style>
  <w:style w:type="paragraph" w:customStyle="1" w:styleId="1E4CABF6C1904A8086EEF84BC487660A28">
    <w:name w:val="1E4CABF6C1904A8086EEF84BC487660A28"/>
    <w:rsid w:val="00931956"/>
    <w:pPr>
      <w:spacing w:after="0" w:line="240" w:lineRule="auto"/>
    </w:pPr>
    <w:rPr>
      <w:rFonts w:ascii="Arial" w:eastAsia="Times New Roman" w:hAnsi="Arial" w:cs="Times New Roman"/>
      <w:sz w:val="20"/>
      <w:szCs w:val="20"/>
      <w:lang w:val="nl-NL" w:eastAsia="nl-NL"/>
    </w:rPr>
  </w:style>
  <w:style w:type="paragraph" w:customStyle="1" w:styleId="40DAF3D6BC0A4D9CA1D853881116DD4A2">
    <w:name w:val="40DAF3D6BC0A4D9CA1D853881116DD4A2"/>
    <w:rsid w:val="00931956"/>
    <w:pPr>
      <w:spacing w:after="0" w:line="240" w:lineRule="auto"/>
    </w:pPr>
    <w:rPr>
      <w:rFonts w:ascii="Arial" w:eastAsia="Times New Roman" w:hAnsi="Arial" w:cs="Times New Roman"/>
      <w:sz w:val="20"/>
      <w:szCs w:val="20"/>
      <w:lang w:val="nl-NL" w:eastAsia="nl-NL"/>
    </w:rPr>
  </w:style>
  <w:style w:type="paragraph" w:customStyle="1" w:styleId="EFE7B8A378B44DE883BE3CCFF625061F">
    <w:name w:val="EFE7B8A378B44DE883BE3CCFF625061F"/>
    <w:rsid w:val="005647D7"/>
  </w:style>
  <w:style w:type="paragraph" w:customStyle="1" w:styleId="21718662F5B14AC2A2B124FA5663E065">
    <w:name w:val="21718662F5B14AC2A2B124FA5663E065"/>
    <w:rsid w:val="005647D7"/>
  </w:style>
  <w:style w:type="paragraph" w:customStyle="1" w:styleId="5A2DB3AC804C41C99B3BA889D3E666C5">
    <w:name w:val="5A2DB3AC804C41C99B3BA889D3E666C5"/>
    <w:rsid w:val="005647D7"/>
  </w:style>
  <w:style w:type="paragraph" w:customStyle="1" w:styleId="DD31C922118449C0BD4D16CF677CD986">
    <w:name w:val="DD31C922118449C0BD4D16CF677CD986"/>
    <w:rsid w:val="005647D7"/>
  </w:style>
  <w:style w:type="paragraph" w:customStyle="1" w:styleId="E37D2D620FB84FA791F0F410E7566165">
    <w:name w:val="E37D2D620FB84FA791F0F410E7566165"/>
    <w:rsid w:val="005647D7"/>
  </w:style>
  <w:style w:type="paragraph" w:customStyle="1" w:styleId="E95A7E9A5C074AB2A785AF218657F3DC">
    <w:name w:val="E95A7E9A5C074AB2A785AF218657F3DC"/>
    <w:rsid w:val="005647D7"/>
  </w:style>
  <w:style w:type="paragraph" w:customStyle="1" w:styleId="8AEDCDFB29E9403FAEF85B7B29428733">
    <w:name w:val="8AEDCDFB29E9403FAEF85B7B29428733"/>
    <w:rsid w:val="004C67CE"/>
  </w:style>
  <w:style w:type="paragraph" w:customStyle="1" w:styleId="813D701DF0D7478EA136301E12E027FC">
    <w:name w:val="813D701DF0D7478EA136301E12E027FC"/>
    <w:rsid w:val="004C67CE"/>
  </w:style>
  <w:style w:type="paragraph" w:customStyle="1" w:styleId="771B3EC36ABA41BB8775AB9897FE88F3">
    <w:name w:val="771B3EC36ABA41BB8775AB9897FE88F3"/>
    <w:rsid w:val="004C67CE"/>
  </w:style>
  <w:style w:type="paragraph" w:customStyle="1" w:styleId="AF5E752F43484072BB7382652DB379FE">
    <w:name w:val="AF5E752F43484072BB7382652DB379FE"/>
    <w:rsid w:val="004C67CE"/>
  </w:style>
  <w:style w:type="paragraph" w:customStyle="1" w:styleId="FBBBFC8619D8406FB50D6801504B8B55">
    <w:name w:val="FBBBFC8619D8406FB50D6801504B8B55"/>
    <w:rsid w:val="004C67CE"/>
  </w:style>
  <w:style w:type="paragraph" w:customStyle="1" w:styleId="1E4CABF6C1904A8086EEF84BC487660A29">
    <w:name w:val="1E4CABF6C1904A8086EEF84BC487660A29"/>
    <w:rsid w:val="00F2342E"/>
    <w:pPr>
      <w:spacing w:after="0" w:line="240" w:lineRule="auto"/>
    </w:pPr>
    <w:rPr>
      <w:rFonts w:ascii="Arial" w:eastAsia="Times New Roman" w:hAnsi="Arial" w:cs="Times New Roman"/>
      <w:sz w:val="20"/>
      <w:szCs w:val="20"/>
      <w:lang w:val="nl-NL" w:eastAsia="nl-NL"/>
    </w:rPr>
  </w:style>
  <w:style w:type="paragraph" w:customStyle="1" w:styleId="40DAF3D6BC0A4D9CA1D853881116DD4A3">
    <w:name w:val="40DAF3D6BC0A4D9CA1D853881116DD4A3"/>
    <w:rsid w:val="00F2342E"/>
    <w:pPr>
      <w:spacing w:after="0" w:line="240" w:lineRule="auto"/>
    </w:pPr>
    <w:rPr>
      <w:rFonts w:ascii="Arial" w:eastAsia="Times New Roman" w:hAnsi="Arial" w:cs="Times New Roman"/>
      <w:sz w:val="20"/>
      <w:szCs w:val="20"/>
      <w:lang w:val="nl-NL" w:eastAsia="nl-NL"/>
    </w:rPr>
  </w:style>
  <w:style w:type="paragraph" w:customStyle="1" w:styleId="1E4CABF6C1904A8086EEF84BC487660A30">
    <w:name w:val="1E4CABF6C1904A8086EEF84BC487660A30"/>
    <w:rsid w:val="00F2342E"/>
    <w:pPr>
      <w:spacing w:after="0" w:line="240" w:lineRule="auto"/>
    </w:pPr>
    <w:rPr>
      <w:rFonts w:ascii="Arial" w:eastAsia="Times New Roman" w:hAnsi="Arial" w:cs="Times New Roman"/>
      <w:sz w:val="20"/>
      <w:szCs w:val="20"/>
      <w:lang w:val="nl-NL" w:eastAsia="nl-NL"/>
    </w:rPr>
  </w:style>
  <w:style w:type="paragraph" w:customStyle="1" w:styleId="40DAF3D6BC0A4D9CA1D853881116DD4A4">
    <w:name w:val="40DAF3D6BC0A4D9CA1D853881116DD4A4"/>
    <w:rsid w:val="00F2342E"/>
    <w:pPr>
      <w:spacing w:after="0" w:line="240" w:lineRule="auto"/>
    </w:pPr>
    <w:rPr>
      <w:rFonts w:ascii="Arial" w:eastAsia="Times New Roman" w:hAnsi="Arial" w:cs="Times New Roman"/>
      <w:sz w:val="20"/>
      <w:szCs w:val="20"/>
      <w:lang w:val="nl-NL" w:eastAsia="nl-NL"/>
    </w:rPr>
  </w:style>
  <w:style w:type="paragraph" w:customStyle="1" w:styleId="3EC257D2B18545AE85E50EFC10B560F5">
    <w:name w:val="3EC257D2B18545AE85E50EFC10B560F5"/>
    <w:rsid w:val="00A270AC"/>
    <w:rPr>
      <w:lang w:val="en-US" w:eastAsia="en-US"/>
    </w:rPr>
  </w:style>
  <w:style w:type="paragraph" w:customStyle="1" w:styleId="1E4CABF6C1904A8086EEF84BC487660A31">
    <w:name w:val="1E4CABF6C1904A8086EEF84BC487660A31"/>
    <w:rsid w:val="00A270AC"/>
    <w:pPr>
      <w:spacing w:after="0" w:line="240" w:lineRule="auto"/>
    </w:pPr>
    <w:rPr>
      <w:rFonts w:ascii="Arial" w:eastAsia="Times New Roman" w:hAnsi="Arial" w:cs="Times New Roman"/>
      <w:sz w:val="20"/>
      <w:szCs w:val="20"/>
      <w:lang w:val="nl-NL" w:eastAsia="nl-NL"/>
    </w:rPr>
  </w:style>
  <w:style w:type="paragraph" w:customStyle="1" w:styleId="40DAF3D6BC0A4D9CA1D853881116DD4A5">
    <w:name w:val="40DAF3D6BC0A4D9CA1D853881116DD4A5"/>
    <w:rsid w:val="00A270AC"/>
    <w:pPr>
      <w:spacing w:after="0" w:line="240" w:lineRule="auto"/>
    </w:pPr>
    <w:rPr>
      <w:rFonts w:ascii="Arial" w:eastAsia="Times New Roman" w:hAnsi="Arial" w:cs="Times New Roman"/>
      <w:sz w:val="20"/>
      <w:szCs w:val="20"/>
      <w:lang w:val="nl-NL" w:eastAsia="nl-NL"/>
    </w:rPr>
  </w:style>
  <w:style w:type="paragraph" w:customStyle="1" w:styleId="1E4CABF6C1904A8086EEF84BC487660A32">
    <w:name w:val="1E4CABF6C1904A8086EEF84BC487660A32"/>
    <w:rsid w:val="00A270AC"/>
    <w:pPr>
      <w:spacing w:after="0" w:line="240" w:lineRule="auto"/>
    </w:pPr>
    <w:rPr>
      <w:rFonts w:ascii="Arial" w:eastAsia="Times New Roman" w:hAnsi="Arial" w:cs="Times New Roman"/>
      <w:sz w:val="20"/>
      <w:szCs w:val="20"/>
      <w:lang w:val="nl-NL" w:eastAsia="nl-NL"/>
    </w:rPr>
  </w:style>
  <w:style w:type="paragraph" w:customStyle="1" w:styleId="40DAF3D6BC0A4D9CA1D853881116DD4A6">
    <w:name w:val="40DAF3D6BC0A4D9CA1D853881116DD4A6"/>
    <w:rsid w:val="00A270AC"/>
    <w:pPr>
      <w:spacing w:after="0" w:line="240" w:lineRule="auto"/>
    </w:pPr>
    <w:rPr>
      <w:rFonts w:ascii="Arial" w:eastAsia="Times New Roman" w:hAnsi="Arial" w:cs="Times New Roman"/>
      <w:sz w:val="20"/>
      <w:szCs w:val="20"/>
      <w:lang w:val="nl-NL" w:eastAsia="nl-NL"/>
    </w:rPr>
  </w:style>
  <w:style w:type="paragraph" w:customStyle="1" w:styleId="1E4CABF6C1904A8086EEF84BC487660A33">
    <w:name w:val="1E4CABF6C1904A8086EEF84BC487660A33"/>
    <w:rsid w:val="00A270AC"/>
    <w:pPr>
      <w:spacing w:after="0" w:line="240" w:lineRule="auto"/>
    </w:pPr>
    <w:rPr>
      <w:rFonts w:ascii="Arial" w:eastAsia="Times New Roman" w:hAnsi="Arial" w:cs="Times New Roman"/>
      <w:sz w:val="20"/>
      <w:szCs w:val="20"/>
      <w:lang w:val="nl-NL" w:eastAsia="nl-NL"/>
    </w:rPr>
  </w:style>
  <w:style w:type="paragraph" w:customStyle="1" w:styleId="40DAF3D6BC0A4D9CA1D853881116DD4A7">
    <w:name w:val="40DAF3D6BC0A4D9CA1D853881116DD4A7"/>
    <w:rsid w:val="00A270AC"/>
    <w:pPr>
      <w:spacing w:after="0" w:line="240" w:lineRule="auto"/>
    </w:pPr>
    <w:rPr>
      <w:rFonts w:ascii="Arial" w:eastAsia="Times New Roman" w:hAnsi="Arial" w:cs="Times New Roman"/>
      <w:sz w:val="20"/>
      <w:szCs w:val="20"/>
      <w:lang w:val="nl-NL" w:eastAsia="nl-NL"/>
    </w:rPr>
  </w:style>
  <w:style w:type="paragraph" w:customStyle="1" w:styleId="1E4CABF6C1904A8086EEF84BC487660A34">
    <w:name w:val="1E4CABF6C1904A8086EEF84BC487660A34"/>
    <w:rsid w:val="00A270AC"/>
    <w:pPr>
      <w:spacing w:after="0" w:line="240" w:lineRule="auto"/>
    </w:pPr>
    <w:rPr>
      <w:rFonts w:ascii="Arial" w:eastAsia="Times New Roman" w:hAnsi="Arial" w:cs="Times New Roman"/>
      <w:sz w:val="20"/>
      <w:szCs w:val="20"/>
      <w:lang w:val="nl-NL" w:eastAsia="nl-NL"/>
    </w:rPr>
  </w:style>
  <w:style w:type="paragraph" w:customStyle="1" w:styleId="40DAF3D6BC0A4D9CA1D853881116DD4A8">
    <w:name w:val="40DAF3D6BC0A4D9CA1D853881116DD4A8"/>
    <w:rsid w:val="00A270AC"/>
    <w:pPr>
      <w:spacing w:after="0" w:line="240" w:lineRule="auto"/>
    </w:pPr>
    <w:rPr>
      <w:rFonts w:ascii="Arial" w:eastAsia="Times New Roman" w:hAnsi="Arial" w:cs="Times New Roman"/>
      <w:sz w:val="20"/>
      <w:szCs w:val="20"/>
      <w:lang w:val="nl-NL" w:eastAsia="nl-NL"/>
    </w:rPr>
  </w:style>
  <w:style w:type="paragraph" w:customStyle="1" w:styleId="1E4CABF6C1904A8086EEF84BC487660A35">
    <w:name w:val="1E4CABF6C1904A8086EEF84BC487660A35"/>
    <w:rsid w:val="00A270AC"/>
    <w:pPr>
      <w:spacing w:after="0" w:line="240" w:lineRule="auto"/>
    </w:pPr>
    <w:rPr>
      <w:rFonts w:ascii="Arial" w:eastAsia="Times New Roman" w:hAnsi="Arial" w:cs="Times New Roman"/>
      <w:sz w:val="20"/>
      <w:szCs w:val="20"/>
      <w:lang w:val="nl-NL" w:eastAsia="nl-NL"/>
    </w:rPr>
  </w:style>
  <w:style w:type="paragraph" w:customStyle="1" w:styleId="40DAF3D6BC0A4D9CA1D853881116DD4A9">
    <w:name w:val="40DAF3D6BC0A4D9CA1D853881116DD4A9"/>
    <w:rsid w:val="00A270AC"/>
    <w:pPr>
      <w:spacing w:after="0" w:line="240" w:lineRule="auto"/>
    </w:pPr>
    <w:rPr>
      <w:rFonts w:ascii="Arial" w:eastAsia="Times New Roman" w:hAnsi="Arial" w:cs="Times New Roman"/>
      <w:sz w:val="20"/>
      <w:szCs w:val="20"/>
      <w:lang w:val="nl-NL" w:eastAsia="nl-NL"/>
    </w:rPr>
  </w:style>
  <w:style w:type="paragraph" w:customStyle="1" w:styleId="1E4CABF6C1904A8086EEF84BC487660A36">
    <w:name w:val="1E4CABF6C1904A8086EEF84BC487660A36"/>
    <w:rsid w:val="006A1B27"/>
    <w:pPr>
      <w:spacing w:after="0" w:line="240" w:lineRule="auto"/>
    </w:pPr>
    <w:rPr>
      <w:rFonts w:ascii="Arial" w:eastAsia="Times New Roman" w:hAnsi="Arial" w:cs="Times New Roman"/>
      <w:sz w:val="20"/>
      <w:szCs w:val="20"/>
      <w:lang w:val="nl-NL" w:eastAsia="nl-NL"/>
    </w:rPr>
  </w:style>
  <w:style w:type="paragraph" w:customStyle="1" w:styleId="40DAF3D6BC0A4D9CA1D853881116DD4A10">
    <w:name w:val="40DAF3D6BC0A4D9CA1D853881116DD4A10"/>
    <w:rsid w:val="006A1B27"/>
    <w:pPr>
      <w:spacing w:after="0" w:line="240" w:lineRule="auto"/>
    </w:pPr>
    <w:rPr>
      <w:rFonts w:ascii="Arial" w:eastAsia="Times New Roman" w:hAnsi="Arial" w:cs="Times New Roman"/>
      <w:sz w:val="20"/>
      <w:szCs w:val="20"/>
      <w:lang w:val="nl-NL" w:eastAsia="nl-NL"/>
    </w:rPr>
  </w:style>
  <w:style w:type="paragraph" w:customStyle="1" w:styleId="13035104BC6640DA88A03069C74E0D1C">
    <w:name w:val="13035104BC6640DA88A03069C74E0D1C"/>
    <w:rsid w:val="006A1B27"/>
    <w:rPr>
      <w:lang w:val="en-US" w:eastAsia="en-US"/>
    </w:rPr>
  </w:style>
  <w:style w:type="paragraph" w:customStyle="1" w:styleId="05D02B06D3AB4223A3A15470341D776D">
    <w:name w:val="05D02B06D3AB4223A3A15470341D776D"/>
    <w:rsid w:val="006A1B27"/>
    <w:rPr>
      <w:lang w:val="en-US" w:eastAsia="en-US"/>
    </w:rPr>
  </w:style>
  <w:style w:type="paragraph" w:customStyle="1" w:styleId="1E4CABF6C1904A8086EEF84BC487660A37">
    <w:name w:val="1E4CABF6C1904A8086EEF84BC487660A37"/>
    <w:rsid w:val="006A1B27"/>
    <w:pPr>
      <w:spacing w:after="0" w:line="240" w:lineRule="auto"/>
    </w:pPr>
    <w:rPr>
      <w:rFonts w:ascii="Arial" w:eastAsia="Times New Roman" w:hAnsi="Arial" w:cs="Times New Roman"/>
      <w:sz w:val="20"/>
      <w:szCs w:val="20"/>
      <w:lang w:val="nl-NL" w:eastAsia="nl-NL"/>
    </w:rPr>
  </w:style>
  <w:style w:type="paragraph" w:customStyle="1" w:styleId="40DAF3D6BC0A4D9CA1D853881116DD4A11">
    <w:name w:val="40DAF3D6BC0A4D9CA1D853881116DD4A11"/>
    <w:rsid w:val="006A1B27"/>
    <w:pPr>
      <w:spacing w:after="0" w:line="240" w:lineRule="auto"/>
    </w:pPr>
    <w:rPr>
      <w:rFonts w:ascii="Arial" w:eastAsia="Times New Roman" w:hAnsi="Arial" w:cs="Times New Roman"/>
      <w:sz w:val="20"/>
      <w:szCs w:val="20"/>
      <w:lang w:val="nl-NL" w:eastAsia="nl-NL"/>
    </w:rPr>
  </w:style>
  <w:style w:type="paragraph" w:customStyle="1" w:styleId="1E4CABF6C1904A8086EEF84BC487660A38">
    <w:name w:val="1E4CABF6C1904A8086EEF84BC487660A38"/>
    <w:rsid w:val="006A1B27"/>
    <w:pPr>
      <w:spacing w:after="0" w:line="240" w:lineRule="auto"/>
    </w:pPr>
    <w:rPr>
      <w:rFonts w:ascii="Arial" w:eastAsia="Times New Roman" w:hAnsi="Arial" w:cs="Times New Roman"/>
      <w:sz w:val="20"/>
      <w:szCs w:val="20"/>
      <w:lang w:val="nl-NL" w:eastAsia="nl-NL"/>
    </w:rPr>
  </w:style>
  <w:style w:type="paragraph" w:customStyle="1" w:styleId="40DAF3D6BC0A4D9CA1D853881116DD4A12">
    <w:name w:val="40DAF3D6BC0A4D9CA1D853881116DD4A12"/>
    <w:rsid w:val="006A1B27"/>
    <w:pPr>
      <w:spacing w:after="0" w:line="240" w:lineRule="auto"/>
    </w:pPr>
    <w:rPr>
      <w:rFonts w:ascii="Arial" w:eastAsia="Times New Roman" w:hAnsi="Arial" w:cs="Times New Roman"/>
      <w:sz w:val="20"/>
      <w:szCs w:val="20"/>
      <w:lang w:val="nl-NL" w:eastAsia="nl-NL"/>
    </w:rPr>
  </w:style>
  <w:style w:type="paragraph" w:customStyle="1" w:styleId="1E4CABF6C1904A8086EEF84BC487660A39">
    <w:name w:val="1E4CABF6C1904A8086EEF84BC487660A39"/>
    <w:rsid w:val="00114ACC"/>
    <w:pPr>
      <w:spacing w:after="0" w:line="240" w:lineRule="auto"/>
    </w:pPr>
    <w:rPr>
      <w:rFonts w:ascii="Arial" w:eastAsia="Times New Roman" w:hAnsi="Arial" w:cs="Times New Roman"/>
      <w:sz w:val="20"/>
      <w:szCs w:val="20"/>
      <w:lang w:val="nl-NL" w:eastAsia="nl-NL"/>
    </w:rPr>
  </w:style>
  <w:style w:type="paragraph" w:customStyle="1" w:styleId="40DAF3D6BC0A4D9CA1D853881116DD4A13">
    <w:name w:val="40DAF3D6BC0A4D9CA1D853881116DD4A13"/>
    <w:rsid w:val="00114ACC"/>
    <w:pPr>
      <w:spacing w:after="0" w:line="240" w:lineRule="auto"/>
    </w:pPr>
    <w:rPr>
      <w:rFonts w:ascii="Arial" w:eastAsia="Times New Roman" w:hAnsi="Arial" w:cs="Times New Roman"/>
      <w:sz w:val="20"/>
      <w:szCs w:val="20"/>
      <w:lang w:val="nl-NL" w:eastAsia="nl-NL"/>
    </w:rPr>
  </w:style>
  <w:style w:type="paragraph" w:customStyle="1" w:styleId="1E4CABF6C1904A8086EEF84BC487660A40">
    <w:name w:val="1E4CABF6C1904A8086EEF84BC487660A40"/>
    <w:rsid w:val="00114ACC"/>
    <w:pPr>
      <w:spacing w:after="0" w:line="240" w:lineRule="auto"/>
    </w:pPr>
    <w:rPr>
      <w:rFonts w:ascii="Arial" w:eastAsia="Times New Roman" w:hAnsi="Arial" w:cs="Times New Roman"/>
      <w:sz w:val="20"/>
      <w:szCs w:val="20"/>
      <w:lang w:val="nl-NL" w:eastAsia="nl-NL"/>
    </w:rPr>
  </w:style>
  <w:style w:type="paragraph" w:customStyle="1" w:styleId="40DAF3D6BC0A4D9CA1D853881116DD4A14">
    <w:name w:val="40DAF3D6BC0A4D9CA1D853881116DD4A14"/>
    <w:rsid w:val="00114ACC"/>
    <w:pPr>
      <w:spacing w:after="0" w:line="240" w:lineRule="auto"/>
    </w:pPr>
    <w:rPr>
      <w:rFonts w:ascii="Arial" w:eastAsia="Times New Roman" w:hAnsi="Arial" w:cs="Times New Roman"/>
      <w:sz w:val="20"/>
      <w:szCs w:val="20"/>
      <w:lang w:val="nl-NL" w:eastAsia="nl-NL"/>
    </w:rPr>
  </w:style>
  <w:style w:type="paragraph" w:customStyle="1" w:styleId="7878EC13B4394C75B4C69F064C50AC1E">
    <w:name w:val="7878EC13B4394C75B4C69F064C50AC1E"/>
    <w:rsid w:val="00114ACC"/>
    <w:rPr>
      <w:lang w:val="en-US" w:eastAsia="en-US"/>
    </w:rPr>
  </w:style>
  <w:style w:type="paragraph" w:customStyle="1" w:styleId="1E4CABF6C1904A8086EEF84BC487660A41">
    <w:name w:val="1E4CABF6C1904A8086EEF84BC487660A41"/>
    <w:rsid w:val="00114ACC"/>
    <w:pPr>
      <w:spacing w:after="0" w:line="240" w:lineRule="auto"/>
    </w:pPr>
    <w:rPr>
      <w:rFonts w:ascii="Arial" w:eastAsia="Times New Roman" w:hAnsi="Arial" w:cs="Times New Roman"/>
      <w:sz w:val="20"/>
      <w:szCs w:val="20"/>
      <w:lang w:val="nl-NL" w:eastAsia="nl-NL"/>
    </w:rPr>
  </w:style>
  <w:style w:type="paragraph" w:customStyle="1" w:styleId="40DAF3D6BC0A4D9CA1D853881116DD4A15">
    <w:name w:val="40DAF3D6BC0A4D9CA1D853881116DD4A15"/>
    <w:rsid w:val="00114ACC"/>
    <w:pPr>
      <w:spacing w:after="0" w:line="240" w:lineRule="auto"/>
    </w:pPr>
    <w:rPr>
      <w:rFonts w:ascii="Arial" w:eastAsia="Times New Roman" w:hAnsi="Arial" w:cs="Times New Roman"/>
      <w:sz w:val="20"/>
      <w:szCs w:val="20"/>
      <w:lang w:val="nl-NL" w:eastAsia="nl-NL"/>
    </w:rPr>
  </w:style>
  <w:style w:type="paragraph" w:customStyle="1" w:styleId="1E4CABF6C1904A8086EEF84BC487660A42">
    <w:name w:val="1E4CABF6C1904A8086EEF84BC487660A42"/>
    <w:rsid w:val="00114ACC"/>
    <w:pPr>
      <w:spacing w:after="0" w:line="240" w:lineRule="auto"/>
    </w:pPr>
    <w:rPr>
      <w:rFonts w:ascii="Arial" w:eastAsia="Times New Roman" w:hAnsi="Arial" w:cs="Times New Roman"/>
      <w:sz w:val="20"/>
      <w:szCs w:val="20"/>
      <w:lang w:val="nl-NL" w:eastAsia="nl-NL"/>
    </w:rPr>
  </w:style>
  <w:style w:type="paragraph" w:customStyle="1" w:styleId="40DAF3D6BC0A4D9CA1D853881116DD4A16">
    <w:name w:val="40DAF3D6BC0A4D9CA1D853881116DD4A16"/>
    <w:rsid w:val="00114ACC"/>
    <w:pPr>
      <w:spacing w:after="0" w:line="240" w:lineRule="auto"/>
    </w:pPr>
    <w:rPr>
      <w:rFonts w:ascii="Arial" w:eastAsia="Times New Roman" w:hAnsi="Arial" w:cs="Times New Roman"/>
      <w:sz w:val="20"/>
      <w:szCs w:val="20"/>
      <w:lang w:val="nl-NL" w:eastAsia="nl-NL"/>
    </w:rPr>
  </w:style>
  <w:style w:type="paragraph" w:customStyle="1" w:styleId="1E4CABF6C1904A8086EEF84BC487660A43">
    <w:name w:val="1E4CABF6C1904A8086EEF84BC487660A43"/>
    <w:rsid w:val="00565165"/>
    <w:pPr>
      <w:spacing w:after="0" w:line="240" w:lineRule="auto"/>
    </w:pPr>
    <w:rPr>
      <w:rFonts w:ascii="Arial" w:eastAsia="Times New Roman" w:hAnsi="Arial" w:cs="Times New Roman"/>
      <w:sz w:val="20"/>
      <w:szCs w:val="20"/>
      <w:lang w:val="nl-NL" w:eastAsia="nl-NL"/>
    </w:rPr>
  </w:style>
  <w:style w:type="paragraph" w:customStyle="1" w:styleId="40DAF3D6BC0A4D9CA1D853881116DD4A17">
    <w:name w:val="40DAF3D6BC0A4D9CA1D853881116DD4A17"/>
    <w:rsid w:val="00565165"/>
    <w:pPr>
      <w:spacing w:after="0" w:line="240" w:lineRule="auto"/>
    </w:pPr>
    <w:rPr>
      <w:rFonts w:ascii="Arial" w:eastAsia="Times New Roman" w:hAnsi="Arial" w:cs="Times New Roman"/>
      <w:sz w:val="20"/>
      <w:szCs w:val="20"/>
      <w:lang w:val="nl-NL" w:eastAsia="nl-NL"/>
    </w:rPr>
  </w:style>
  <w:style w:type="paragraph" w:customStyle="1" w:styleId="1E4CABF6C1904A8086EEF84BC487660A44">
    <w:name w:val="1E4CABF6C1904A8086EEF84BC487660A44"/>
    <w:rsid w:val="00565165"/>
    <w:pPr>
      <w:spacing w:after="0" w:line="240" w:lineRule="auto"/>
    </w:pPr>
    <w:rPr>
      <w:rFonts w:ascii="Arial" w:eastAsia="Times New Roman" w:hAnsi="Arial" w:cs="Times New Roman"/>
      <w:sz w:val="20"/>
      <w:szCs w:val="20"/>
      <w:lang w:val="nl-NL" w:eastAsia="nl-NL"/>
    </w:rPr>
  </w:style>
  <w:style w:type="paragraph" w:customStyle="1" w:styleId="40DAF3D6BC0A4D9CA1D853881116DD4A18">
    <w:name w:val="40DAF3D6BC0A4D9CA1D853881116DD4A18"/>
    <w:rsid w:val="00565165"/>
    <w:pPr>
      <w:spacing w:after="0" w:line="240" w:lineRule="auto"/>
    </w:pPr>
    <w:rPr>
      <w:rFonts w:ascii="Arial" w:eastAsia="Times New Roman" w:hAnsi="Arial" w:cs="Times New Roman"/>
      <w:sz w:val="20"/>
      <w:szCs w:val="20"/>
      <w:lang w:val="nl-NL" w:eastAsia="nl-NL"/>
    </w:rPr>
  </w:style>
  <w:style w:type="paragraph" w:customStyle="1" w:styleId="1E4CABF6C1904A8086EEF84BC487660A45">
    <w:name w:val="1E4CABF6C1904A8086EEF84BC487660A45"/>
    <w:rsid w:val="00565165"/>
    <w:pPr>
      <w:spacing w:after="0" w:line="240" w:lineRule="auto"/>
    </w:pPr>
    <w:rPr>
      <w:rFonts w:ascii="Arial" w:eastAsia="Times New Roman" w:hAnsi="Arial" w:cs="Times New Roman"/>
      <w:sz w:val="20"/>
      <w:szCs w:val="20"/>
      <w:lang w:val="nl-NL" w:eastAsia="nl-NL"/>
    </w:rPr>
  </w:style>
  <w:style w:type="paragraph" w:customStyle="1" w:styleId="40DAF3D6BC0A4D9CA1D853881116DD4A19">
    <w:name w:val="40DAF3D6BC0A4D9CA1D853881116DD4A19"/>
    <w:rsid w:val="00565165"/>
    <w:pPr>
      <w:spacing w:after="0" w:line="240" w:lineRule="auto"/>
    </w:pPr>
    <w:rPr>
      <w:rFonts w:ascii="Arial" w:eastAsia="Times New Roman" w:hAnsi="Arial" w:cs="Times New Roman"/>
      <w:sz w:val="20"/>
      <w:szCs w:val="20"/>
      <w:lang w:val="nl-NL" w:eastAsia="nl-NL"/>
    </w:rPr>
  </w:style>
  <w:style w:type="paragraph" w:customStyle="1" w:styleId="1E4CABF6C1904A8086EEF84BC487660A46">
    <w:name w:val="1E4CABF6C1904A8086EEF84BC487660A46"/>
    <w:rsid w:val="00D7663F"/>
    <w:pPr>
      <w:spacing w:after="0" w:line="240" w:lineRule="auto"/>
    </w:pPr>
    <w:rPr>
      <w:rFonts w:ascii="Arial" w:eastAsia="Times New Roman" w:hAnsi="Arial" w:cs="Times New Roman"/>
      <w:sz w:val="20"/>
      <w:szCs w:val="20"/>
      <w:lang w:val="nl-NL" w:eastAsia="nl-NL"/>
    </w:rPr>
  </w:style>
  <w:style w:type="paragraph" w:customStyle="1" w:styleId="40DAF3D6BC0A4D9CA1D853881116DD4A20">
    <w:name w:val="40DAF3D6BC0A4D9CA1D853881116DD4A20"/>
    <w:rsid w:val="00D7663F"/>
    <w:pPr>
      <w:spacing w:after="0" w:line="240" w:lineRule="auto"/>
    </w:pPr>
    <w:rPr>
      <w:rFonts w:ascii="Arial" w:eastAsia="Times New Roman" w:hAnsi="Arial" w:cs="Times New Roman"/>
      <w:sz w:val="20"/>
      <w:szCs w:val="20"/>
      <w:lang w:val="nl-NL" w:eastAsia="nl-NL"/>
    </w:rPr>
  </w:style>
  <w:style w:type="paragraph" w:customStyle="1" w:styleId="CDF06557F316409A9A73AA4CD30A84DE">
    <w:name w:val="CDF06557F316409A9A73AA4CD30A84DE"/>
    <w:rsid w:val="00D7663F"/>
    <w:rPr>
      <w:lang w:val="en-US" w:eastAsia="en-US"/>
    </w:rPr>
  </w:style>
  <w:style w:type="paragraph" w:customStyle="1" w:styleId="8BB09FC5122A42CF9516FEDB3CB2C46F">
    <w:name w:val="8BB09FC5122A42CF9516FEDB3CB2C46F"/>
    <w:rsid w:val="00D7663F"/>
    <w:rPr>
      <w:lang w:val="en-US" w:eastAsia="en-US"/>
    </w:rPr>
  </w:style>
  <w:style w:type="paragraph" w:customStyle="1" w:styleId="1E4CABF6C1904A8086EEF84BC487660A47">
    <w:name w:val="1E4CABF6C1904A8086EEF84BC487660A47"/>
    <w:rsid w:val="00D7663F"/>
    <w:pPr>
      <w:spacing w:after="0" w:line="240" w:lineRule="auto"/>
    </w:pPr>
    <w:rPr>
      <w:rFonts w:ascii="Arial" w:eastAsia="Times New Roman" w:hAnsi="Arial" w:cs="Times New Roman"/>
      <w:sz w:val="20"/>
      <w:szCs w:val="20"/>
      <w:lang w:val="nl-NL" w:eastAsia="nl-NL"/>
    </w:rPr>
  </w:style>
  <w:style w:type="paragraph" w:customStyle="1" w:styleId="40DAF3D6BC0A4D9CA1D853881116DD4A21">
    <w:name w:val="40DAF3D6BC0A4D9CA1D853881116DD4A21"/>
    <w:rsid w:val="00D7663F"/>
    <w:pPr>
      <w:spacing w:after="0" w:line="240" w:lineRule="auto"/>
    </w:pPr>
    <w:rPr>
      <w:rFonts w:ascii="Arial" w:eastAsia="Times New Roman" w:hAnsi="Arial" w:cs="Times New Roman"/>
      <w:sz w:val="20"/>
      <w:szCs w:val="20"/>
      <w:lang w:val="nl-NL" w:eastAsia="nl-NL"/>
    </w:rPr>
  </w:style>
  <w:style w:type="paragraph" w:customStyle="1" w:styleId="086D7AFF4AB7432EB4C0075BA858B7AC">
    <w:name w:val="086D7AFF4AB7432EB4C0075BA858B7AC"/>
    <w:rsid w:val="00D7663F"/>
    <w:rPr>
      <w:lang w:val="en-US" w:eastAsia="en-US"/>
    </w:rPr>
  </w:style>
  <w:style w:type="paragraph" w:customStyle="1" w:styleId="3BE5A4140FA44664A46682839057D422">
    <w:name w:val="3BE5A4140FA44664A46682839057D422"/>
    <w:rsid w:val="00D7663F"/>
    <w:rPr>
      <w:lang w:val="en-US" w:eastAsia="en-US"/>
    </w:rPr>
  </w:style>
  <w:style w:type="paragraph" w:customStyle="1" w:styleId="3B8441A55F0C4D90A449B2C090976398">
    <w:name w:val="3B8441A55F0C4D90A449B2C090976398"/>
    <w:rsid w:val="00D7663F"/>
    <w:rPr>
      <w:lang w:val="en-US" w:eastAsia="en-US"/>
    </w:rPr>
  </w:style>
  <w:style w:type="paragraph" w:customStyle="1" w:styleId="3298A54FFC18442585E4C5F8B5799AF1">
    <w:name w:val="3298A54FFC18442585E4C5F8B5799AF1"/>
    <w:rsid w:val="00D7663F"/>
    <w:rPr>
      <w:lang w:val="en-US" w:eastAsia="en-US"/>
    </w:rPr>
  </w:style>
  <w:style w:type="paragraph" w:customStyle="1" w:styleId="8DA83B8B908C46F49034E4BA39B08C1F">
    <w:name w:val="8DA83B8B908C46F49034E4BA39B08C1F"/>
    <w:rsid w:val="00D7663F"/>
    <w:rPr>
      <w:lang w:val="en-US" w:eastAsia="en-US"/>
    </w:rPr>
  </w:style>
  <w:style w:type="paragraph" w:customStyle="1" w:styleId="CC77856C6BFC468BA7C35A4225745B32">
    <w:name w:val="CC77856C6BFC468BA7C35A4225745B32"/>
    <w:rsid w:val="00D7663F"/>
    <w:rPr>
      <w:lang w:val="en-US" w:eastAsia="en-US"/>
    </w:rPr>
  </w:style>
  <w:style w:type="paragraph" w:customStyle="1" w:styleId="E10022DC26A74E41AC495C2015F4C219">
    <w:name w:val="E10022DC26A74E41AC495C2015F4C219"/>
    <w:rsid w:val="001319F2"/>
    <w:rPr>
      <w:lang w:val="en-US" w:eastAsia="en-US"/>
    </w:rPr>
  </w:style>
  <w:style w:type="paragraph" w:customStyle="1" w:styleId="1E4CABF6C1904A8086EEF84BC487660A48">
    <w:name w:val="1E4CABF6C1904A8086EEF84BC487660A48"/>
    <w:rsid w:val="001319F2"/>
    <w:pPr>
      <w:spacing w:after="0" w:line="240" w:lineRule="auto"/>
    </w:pPr>
    <w:rPr>
      <w:rFonts w:ascii="Arial" w:eastAsia="Times New Roman" w:hAnsi="Arial" w:cs="Times New Roman"/>
      <w:sz w:val="20"/>
      <w:szCs w:val="20"/>
      <w:lang w:val="nl-NL" w:eastAsia="nl-NL"/>
    </w:rPr>
  </w:style>
  <w:style w:type="paragraph" w:customStyle="1" w:styleId="40DAF3D6BC0A4D9CA1D853881116DD4A22">
    <w:name w:val="40DAF3D6BC0A4D9CA1D853881116DD4A22"/>
    <w:rsid w:val="001319F2"/>
    <w:pPr>
      <w:spacing w:after="0" w:line="240" w:lineRule="auto"/>
    </w:pPr>
    <w:rPr>
      <w:rFonts w:ascii="Arial" w:eastAsia="Times New Roman" w:hAnsi="Arial" w:cs="Times New Roman"/>
      <w:sz w:val="20"/>
      <w:szCs w:val="20"/>
      <w:lang w:val="nl-NL" w:eastAsia="nl-NL"/>
    </w:rPr>
  </w:style>
  <w:style w:type="paragraph" w:customStyle="1" w:styleId="993F080BD24F4A38BAA7A1E15E2FE6BF">
    <w:name w:val="993F080BD24F4A38BAA7A1E15E2FE6BF"/>
    <w:rsid w:val="00773C98"/>
    <w:rPr>
      <w:lang w:val="en-US" w:eastAsia="en-US"/>
    </w:rPr>
  </w:style>
  <w:style w:type="paragraph" w:customStyle="1" w:styleId="07520CD55A494F07A588FAC52FC3C7AD">
    <w:name w:val="07520CD55A494F07A588FAC52FC3C7AD"/>
    <w:rsid w:val="009E59B5"/>
    <w:rPr>
      <w:lang w:val="en-US" w:eastAsia="en-US"/>
    </w:rPr>
  </w:style>
  <w:style w:type="paragraph" w:customStyle="1" w:styleId="D5D20889CD064EDBAE34938D7AD8DEAE">
    <w:name w:val="D5D20889CD064EDBAE34938D7AD8DEAE"/>
    <w:rsid w:val="009E59B5"/>
    <w:rPr>
      <w:lang w:val="en-US" w:eastAsia="en-US"/>
    </w:rPr>
  </w:style>
  <w:style w:type="paragraph" w:customStyle="1" w:styleId="309CA52DFF6742F49C816D98805CC7CF">
    <w:name w:val="309CA52DFF6742F49C816D98805CC7CF"/>
    <w:rsid w:val="009E59B5"/>
    <w:rPr>
      <w:lang w:val="en-US" w:eastAsia="en-US"/>
    </w:rPr>
  </w:style>
  <w:style w:type="paragraph" w:customStyle="1" w:styleId="DD3555B3E7B5485CB9520BC48B3C7E58">
    <w:name w:val="DD3555B3E7B5485CB9520BC48B3C7E58"/>
    <w:rsid w:val="009E59B5"/>
    <w:rPr>
      <w:lang w:val="en-US" w:eastAsia="en-US"/>
    </w:rPr>
  </w:style>
  <w:style w:type="paragraph" w:customStyle="1" w:styleId="18C2FA1D6C32434A9FF7D75DFB66E883">
    <w:name w:val="18C2FA1D6C32434A9FF7D75DFB66E883"/>
    <w:rsid w:val="009E59B5"/>
    <w:rPr>
      <w:lang w:val="en-US" w:eastAsia="en-US"/>
    </w:rPr>
  </w:style>
  <w:style w:type="paragraph" w:customStyle="1" w:styleId="7F6C435A87F448AD98F18596B93D006C">
    <w:name w:val="7F6C435A87F448AD98F18596B93D006C"/>
    <w:rsid w:val="009E59B5"/>
    <w:rPr>
      <w:lang w:val="en-US" w:eastAsia="en-US"/>
    </w:rPr>
  </w:style>
  <w:style w:type="paragraph" w:customStyle="1" w:styleId="40BE37C4117A47FBB9D808B1C0172932">
    <w:name w:val="40BE37C4117A47FBB9D808B1C0172932"/>
    <w:rsid w:val="009E59B5"/>
    <w:rPr>
      <w:lang w:val="en-US" w:eastAsia="en-US"/>
    </w:rPr>
  </w:style>
  <w:style w:type="paragraph" w:customStyle="1" w:styleId="B47D4584B51F4887A7D2FDAB9A8A7B82">
    <w:name w:val="B47D4584B51F4887A7D2FDAB9A8A7B82"/>
    <w:rsid w:val="009E59B5"/>
    <w:rPr>
      <w:lang w:val="en-US" w:eastAsia="en-US"/>
    </w:rPr>
  </w:style>
  <w:style w:type="paragraph" w:customStyle="1" w:styleId="EC67A4D1BF3740C3A9880D6597E673EB">
    <w:name w:val="EC67A4D1BF3740C3A9880D6597E673EB"/>
    <w:rsid w:val="009E59B5"/>
    <w:rPr>
      <w:lang w:val="en-US" w:eastAsia="en-US"/>
    </w:rPr>
  </w:style>
  <w:style w:type="paragraph" w:customStyle="1" w:styleId="AA6EDC27AE224352A636028E162C1BCA">
    <w:name w:val="AA6EDC27AE224352A636028E162C1BCA"/>
    <w:rsid w:val="009E59B5"/>
    <w:rPr>
      <w:lang w:val="en-US" w:eastAsia="en-US"/>
    </w:rPr>
  </w:style>
  <w:style w:type="paragraph" w:customStyle="1" w:styleId="7E02DA8134844CFCBFC44FBB64422915">
    <w:name w:val="7E02DA8134844CFCBFC44FBB64422915"/>
    <w:rsid w:val="009E59B5"/>
    <w:rPr>
      <w:lang w:val="en-US" w:eastAsia="en-US"/>
    </w:rPr>
  </w:style>
  <w:style w:type="paragraph" w:customStyle="1" w:styleId="D50FBBF1C0CC41B891BC61E26FE5AF4D">
    <w:name w:val="D50FBBF1C0CC41B891BC61E26FE5AF4D"/>
    <w:rsid w:val="009E59B5"/>
    <w:rPr>
      <w:lang w:val="en-US" w:eastAsia="en-US"/>
    </w:rPr>
  </w:style>
  <w:style w:type="paragraph" w:customStyle="1" w:styleId="15EAE5971E5F4F0487B31BC023D3374C">
    <w:name w:val="15EAE5971E5F4F0487B31BC023D3374C"/>
    <w:rsid w:val="009E59B5"/>
    <w:rPr>
      <w:lang w:val="en-US" w:eastAsia="en-US"/>
    </w:rPr>
  </w:style>
  <w:style w:type="paragraph" w:customStyle="1" w:styleId="E3A8775912E6496FA8AF8684638C1147">
    <w:name w:val="E3A8775912E6496FA8AF8684638C1147"/>
    <w:rsid w:val="009E59B5"/>
    <w:rPr>
      <w:lang w:val="en-US" w:eastAsia="en-US"/>
    </w:rPr>
  </w:style>
  <w:style w:type="paragraph" w:customStyle="1" w:styleId="FE034FAE28D84A72BF200C49DB74528C">
    <w:name w:val="FE034FAE28D84A72BF200C49DB74528C"/>
    <w:rsid w:val="009E59B5"/>
    <w:rPr>
      <w:lang w:val="en-US" w:eastAsia="en-US"/>
    </w:rPr>
  </w:style>
  <w:style w:type="paragraph" w:customStyle="1" w:styleId="C1CFF86B575F494495A2974FB9A7B6CF">
    <w:name w:val="C1CFF86B575F494495A2974FB9A7B6CF"/>
    <w:rsid w:val="009E59B5"/>
    <w:rPr>
      <w:lang w:val="en-US" w:eastAsia="en-US"/>
    </w:rPr>
  </w:style>
  <w:style w:type="paragraph" w:customStyle="1" w:styleId="710D68F70A754DE0B07BEC890327FF8A">
    <w:name w:val="710D68F70A754DE0B07BEC890327FF8A"/>
    <w:rsid w:val="009E59B5"/>
    <w:rPr>
      <w:lang w:val="en-US" w:eastAsia="en-US"/>
    </w:rPr>
  </w:style>
  <w:style w:type="paragraph" w:customStyle="1" w:styleId="F5E76C7B75C6492987CFE6B8295A5756">
    <w:name w:val="F5E76C7B75C6492987CFE6B8295A5756"/>
    <w:rsid w:val="009E59B5"/>
    <w:rPr>
      <w:lang w:val="en-US" w:eastAsia="en-US"/>
    </w:rPr>
  </w:style>
  <w:style w:type="paragraph" w:customStyle="1" w:styleId="FDA49287140F447588A9FE7B90E07EAF">
    <w:name w:val="FDA49287140F447588A9FE7B90E07EAF"/>
    <w:rsid w:val="009E59B5"/>
    <w:rPr>
      <w:lang w:val="en-US" w:eastAsia="en-US"/>
    </w:rPr>
  </w:style>
  <w:style w:type="paragraph" w:customStyle="1" w:styleId="721CC43E2E9948D8881A7337956BC9E8">
    <w:name w:val="721CC43E2E9948D8881A7337956BC9E8"/>
    <w:rsid w:val="009E59B5"/>
    <w:rPr>
      <w:lang w:val="en-US" w:eastAsia="en-US"/>
    </w:rPr>
  </w:style>
  <w:style w:type="paragraph" w:customStyle="1" w:styleId="1A9685BFF7AB4A2080C4B2F5B7B91464">
    <w:name w:val="1A9685BFF7AB4A2080C4B2F5B7B91464"/>
    <w:rsid w:val="009E59B5"/>
    <w:rPr>
      <w:lang w:val="en-US" w:eastAsia="en-US"/>
    </w:rPr>
  </w:style>
  <w:style w:type="paragraph" w:customStyle="1" w:styleId="DA3D78F6BC0741D180FA3FA2B96EBB46">
    <w:name w:val="DA3D78F6BC0741D180FA3FA2B96EBB46"/>
    <w:rsid w:val="009E59B5"/>
    <w:rPr>
      <w:lang w:val="en-US" w:eastAsia="en-US"/>
    </w:rPr>
  </w:style>
  <w:style w:type="paragraph" w:customStyle="1" w:styleId="97BA9A06E7464D5CA064509791F6C2C7">
    <w:name w:val="97BA9A06E7464D5CA064509791F6C2C7"/>
    <w:rsid w:val="009E59B5"/>
    <w:rPr>
      <w:lang w:val="en-US" w:eastAsia="en-US"/>
    </w:rPr>
  </w:style>
  <w:style w:type="paragraph" w:customStyle="1" w:styleId="3693EB11EF6B4E1CAB2E35172FE28F45">
    <w:name w:val="3693EB11EF6B4E1CAB2E35172FE28F45"/>
    <w:rsid w:val="009E59B5"/>
    <w:rPr>
      <w:lang w:val="en-US" w:eastAsia="en-US"/>
    </w:rPr>
  </w:style>
  <w:style w:type="paragraph" w:customStyle="1" w:styleId="93B280C50B6E4C4281F4EED2C4BDCE6D">
    <w:name w:val="93B280C50B6E4C4281F4EED2C4BDCE6D"/>
    <w:rsid w:val="009E59B5"/>
    <w:rPr>
      <w:lang w:val="en-US" w:eastAsia="en-US"/>
    </w:rPr>
  </w:style>
  <w:style w:type="paragraph" w:customStyle="1" w:styleId="4E0F968BA9C84F8EBB32E31D9C464B4E">
    <w:name w:val="4E0F968BA9C84F8EBB32E31D9C464B4E"/>
    <w:rsid w:val="009E59B5"/>
    <w:rPr>
      <w:lang w:val="en-US" w:eastAsia="en-US"/>
    </w:rPr>
  </w:style>
  <w:style w:type="paragraph" w:customStyle="1" w:styleId="9CB77B25FF47483DA8B011DD095796DE">
    <w:name w:val="9CB77B25FF47483DA8B011DD095796DE"/>
    <w:rsid w:val="009E59B5"/>
    <w:rPr>
      <w:lang w:val="en-US" w:eastAsia="en-US"/>
    </w:rPr>
  </w:style>
  <w:style w:type="paragraph" w:customStyle="1" w:styleId="5CD6BBD2A4BE4337826B8A93FA79A940">
    <w:name w:val="5CD6BBD2A4BE4337826B8A93FA79A940"/>
    <w:rsid w:val="009E59B5"/>
    <w:rPr>
      <w:lang w:val="en-US" w:eastAsia="en-US"/>
    </w:rPr>
  </w:style>
  <w:style w:type="paragraph" w:customStyle="1" w:styleId="EB1D35CD518F484C9A7B6DFCA0D489F6">
    <w:name w:val="EB1D35CD518F484C9A7B6DFCA0D489F6"/>
    <w:rsid w:val="00AB6572"/>
  </w:style>
  <w:style w:type="paragraph" w:customStyle="1" w:styleId="F3EBB9CF130442398E3B335AE83BB9A6">
    <w:name w:val="F3EBB9CF130442398E3B335AE83BB9A6"/>
    <w:rsid w:val="00AB6572"/>
  </w:style>
  <w:style w:type="paragraph" w:customStyle="1" w:styleId="B946B4EC62F045AC8C876D3865C0D030">
    <w:name w:val="B946B4EC62F045AC8C876D3865C0D030"/>
    <w:rsid w:val="00AB6572"/>
  </w:style>
  <w:style w:type="paragraph" w:customStyle="1" w:styleId="183B4A0AB153465E8CC27DF38E28A26A">
    <w:name w:val="183B4A0AB153465E8CC27DF38E28A26A"/>
    <w:rsid w:val="00AB6572"/>
  </w:style>
  <w:style w:type="paragraph" w:customStyle="1" w:styleId="DA1158DCC52A47B69C62BBCA2F32A25F">
    <w:name w:val="DA1158DCC52A47B69C62BBCA2F32A25F"/>
    <w:rsid w:val="00AB6572"/>
  </w:style>
  <w:style w:type="paragraph" w:customStyle="1" w:styleId="6C021457E59B4A349B42AF7B611C1496">
    <w:name w:val="6C021457E59B4A349B42AF7B611C1496"/>
    <w:rsid w:val="00AB6572"/>
  </w:style>
  <w:style w:type="paragraph" w:customStyle="1" w:styleId="1F3635716B9F43E28633B7518416438B">
    <w:name w:val="1F3635716B9F43E28633B7518416438B"/>
    <w:rsid w:val="00AB6572"/>
  </w:style>
  <w:style w:type="paragraph" w:customStyle="1" w:styleId="5EEF4C1CFED24941A023E40C1104F9EF">
    <w:name w:val="5EEF4C1CFED24941A023E40C1104F9EF"/>
    <w:rsid w:val="00AB6572"/>
  </w:style>
  <w:style w:type="paragraph" w:customStyle="1" w:styleId="C2533EEBCE754B23A963CB66DC3A3B87">
    <w:name w:val="C2533EEBCE754B23A963CB66DC3A3B87"/>
    <w:rsid w:val="00AB6572"/>
  </w:style>
  <w:style w:type="paragraph" w:customStyle="1" w:styleId="8D17289418C14FE0AF8C8EA2AFABB7B4">
    <w:name w:val="8D17289418C14FE0AF8C8EA2AFABB7B4"/>
    <w:rsid w:val="00AB6572"/>
  </w:style>
  <w:style w:type="paragraph" w:customStyle="1" w:styleId="7B9ED2B5DB8645D6B4E199B3956C3C21">
    <w:name w:val="7B9ED2B5DB8645D6B4E199B3956C3C21"/>
    <w:rsid w:val="00AB6572"/>
  </w:style>
  <w:style w:type="paragraph" w:customStyle="1" w:styleId="6251F47F36D54F1B96FB135CE6A7378F">
    <w:name w:val="6251F47F36D54F1B96FB135CE6A7378F"/>
    <w:rsid w:val="00AB6572"/>
  </w:style>
  <w:style w:type="paragraph" w:customStyle="1" w:styleId="EA391E6DC04F4ED6B289FCAB08C89231">
    <w:name w:val="EA391E6DC04F4ED6B289FCAB08C89231"/>
    <w:rsid w:val="00AB6572"/>
  </w:style>
  <w:style w:type="paragraph" w:customStyle="1" w:styleId="A9E9D44C0B714785991C1308BB68F806">
    <w:name w:val="A9E9D44C0B714785991C1308BB68F806"/>
    <w:rsid w:val="00AB6572"/>
  </w:style>
  <w:style w:type="paragraph" w:customStyle="1" w:styleId="5ADB0095006949F8B9657CB11C842082">
    <w:name w:val="5ADB0095006949F8B9657CB11C842082"/>
    <w:rsid w:val="00AB6572"/>
  </w:style>
  <w:style w:type="paragraph" w:customStyle="1" w:styleId="2209E89662284E59B6905FD1297C1EDA">
    <w:name w:val="2209E89662284E59B6905FD1297C1EDA"/>
    <w:rsid w:val="00AB6572"/>
  </w:style>
  <w:style w:type="paragraph" w:customStyle="1" w:styleId="E7F5101089734D7A8A3BC7FCA4F01CE2">
    <w:name w:val="E7F5101089734D7A8A3BC7FCA4F01CE2"/>
    <w:rsid w:val="00AB6572"/>
  </w:style>
  <w:style w:type="paragraph" w:customStyle="1" w:styleId="52AFBD0D3E4448DD9FC0216BECE7AE62">
    <w:name w:val="52AFBD0D3E4448DD9FC0216BECE7AE62"/>
    <w:rsid w:val="00AB6572"/>
  </w:style>
  <w:style w:type="paragraph" w:customStyle="1" w:styleId="A40A14E44D534BB9B1AD02BBA23DD2F6">
    <w:name w:val="A40A14E44D534BB9B1AD02BBA23DD2F6"/>
    <w:rsid w:val="00AB6572"/>
  </w:style>
  <w:style w:type="paragraph" w:customStyle="1" w:styleId="BED48E0DA75A4E9AA3124E9CEB570947">
    <w:name w:val="BED48E0DA75A4E9AA3124E9CEB570947"/>
    <w:rsid w:val="00AB6572"/>
  </w:style>
  <w:style w:type="paragraph" w:customStyle="1" w:styleId="7E61750A03884BEEACFE99ADC6333BCC">
    <w:name w:val="7E61750A03884BEEACFE99ADC6333BCC"/>
    <w:rsid w:val="00AB6572"/>
  </w:style>
  <w:style w:type="paragraph" w:customStyle="1" w:styleId="2E0FD5970DF44976931BEDA64D1D2ADC">
    <w:name w:val="2E0FD5970DF44976931BEDA64D1D2ADC"/>
    <w:rsid w:val="00AB6572"/>
  </w:style>
  <w:style w:type="paragraph" w:customStyle="1" w:styleId="B35AAF57B6964DEAAEA35D8AB7AB125B">
    <w:name w:val="B35AAF57B6964DEAAEA35D8AB7AB125B"/>
    <w:rsid w:val="00AB6572"/>
  </w:style>
  <w:style w:type="paragraph" w:customStyle="1" w:styleId="1E4CABF6C1904A8086EEF84BC487660A49">
    <w:name w:val="1E4CABF6C1904A8086EEF84BC487660A49"/>
    <w:rsid w:val="00AB6572"/>
    <w:pPr>
      <w:spacing w:after="0" w:line="240" w:lineRule="auto"/>
    </w:pPr>
    <w:rPr>
      <w:rFonts w:ascii="Arial" w:eastAsia="Times New Roman" w:hAnsi="Arial" w:cs="Times New Roman"/>
      <w:sz w:val="20"/>
      <w:szCs w:val="20"/>
      <w:lang w:val="nl-NL" w:eastAsia="nl-NL"/>
    </w:rPr>
  </w:style>
  <w:style w:type="paragraph" w:customStyle="1" w:styleId="40DAF3D6BC0A4D9CA1D853881116DD4A23">
    <w:name w:val="40DAF3D6BC0A4D9CA1D853881116DD4A23"/>
    <w:rsid w:val="00AB6572"/>
    <w:pPr>
      <w:spacing w:after="0" w:line="240" w:lineRule="auto"/>
    </w:pPr>
    <w:rPr>
      <w:rFonts w:ascii="Arial" w:eastAsia="Times New Roman" w:hAnsi="Arial" w:cs="Times New Roman"/>
      <w:sz w:val="20"/>
      <w:szCs w:val="20"/>
      <w:lang w:val="nl-NL" w:eastAsia="nl-NL"/>
    </w:rPr>
  </w:style>
  <w:style w:type="paragraph" w:customStyle="1" w:styleId="5E6F7BA20B3548E8B91A99B26D16C2FD">
    <w:name w:val="5E6F7BA20B3548E8B91A99B26D16C2FD"/>
    <w:rsid w:val="00AB6572"/>
  </w:style>
  <w:style w:type="paragraph" w:customStyle="1" w:styleId="E4600D314BA44B5C8C8EC6641AC9A387">
    <w:name w:val="E4600D314BA44B5C8C8EC6641AC9A387"/>
    <w:rsid w:val="00AB6572"/>
  </w:style>
  <w:style w:type="paragraph" w:customStyle="1" w:styleId="6E50BDAAC3C6460AA35FC2836B6B8B04">
    <w:name w:val="6E50BDAAC3C6460AA35FC2836B6B8B04"/>
    <w:rsid w:val="00676AF3"/>
  </w:style>
  <w:style w:type="paragraph" w:customStyle="1" w:styleId="E7DAEC854C904FF0A68F205A11587788">
    <w:name w:val="E7DAEC854C904FF0A68F205A11587788"/>
    <w:rsid w:val="00676AF3"/>
  </w:style>
  <w:style w:type="paragraph" w:customStyle="1" w:styleId="F99DC1A4E0604C1994F3682469912202">
    <w:name w:val="F99DC1A4E0604C1994F3682469912202"/>
    <w:rsid w:val="00211BB6"/>
  </w:style>
  <w:style w:type="paragraph" w:customStyle="1" w:styleId="AA356417C1F94C5BAE46134EE4B638BB">
    <w:name w:val="AA356417C1F94C5BAE46134EE4B638BB"/>
    <w:rsid w:val="00211BB6"/>
  </w:style>
  <w:style w:type="paragraph" w:customStyle="1" w:styleId="18ECD23FAA76422DA8EAC8A53D83C55F">
    <w:name w:val="18ECD23FAA76422DA8EAC8A53D83C55F"/>
    <w:rsid w:val="00C70743"/>
  </w:style>
  <w:style w:type="paragraph" w:customStyle="1" w:styleId="ECA25031691847E0A75230583E7705C4">
    <w:name w:val="ECA25031691847E0A75230583E7705C4"/>
    <w:rsid w:val="00C70743"/>
  </w:style>
  <w:style w:type="paragraph" w:customStyle="1" w:styleId="C160DABEDFB3405C9A506EF5B8BAD933">
    <w:name w:val="C160DABEDFB3405C9A506EF5B8BAD933"/>
    <w:rsid w:val="00C70743"/>
  </w:style>
  <w:style w:type="paragraph" w:customStyle="1" w:styleId="4A2B840813AE46FCB64CA55A1F047C10">
    <w:name w:val="4A2B840813AE46FCB64CA55A1F047C10"/>
    <w:rsid w:val="00C70743"/>
  </w:style>
  <w:style w:type="paragraph" w:customStyle="1" w:styleId="22BA811EE2EE4C8A8A103D319163DC23">
    <w:name w:val="22BA811EE2EE4C8A8A103D319163DC23"/>
    <w:rsid w:val="00C70743"/>
  </w:style>
  <w:style w:type="paragraph" w:customStyle="1" w:styleId="940C48E3627B4EDDAD659CEB09F29990">
    <w:name w:val="940C48E3627B4EDDAD659CEB09F29990"/>
    <w:rsid w:val="00C70743"/>
  </w:style>
  <w:style w:type="paragraph" w:customStyle="1" w:styleId="0EFE8D2EC08E452EBEDFB1C0F4706D65">
    <w:name w:val="0EFE8D2EC08E452EBEDFB1C0F4706D65"/>
    <w:rsid w:val="00C707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eting Report - City Council - Template" ma:contentTypeID="0x01010089408EB868934A41A64191CEF9E6E160007D56E5C8DFBA0D4AB1DC7C6F840E67ED" ma:contentTypeVersion="7" ma:contentTypeDescription="" ma:contentTypeScope="" ma:versionID="7a11d407423dc3bab4e99a8394165963">
  <xsd:schema xmlns:xsd="http://www.w3.org/2001/XMLSchema" xmlns:xs="http://www.w3.org/2001/XMLSchema" xmlns:p="http://schemas.microsoft.com/office/2006/metadata/properties" xmlns:ns2="b1eb7263-63cf-449a-80e5-287e7b2de31a" targetNamespace="http://schemas.microsoft.com/office/2006/metadata/properties" ma:root="true" ma:fieldsID="68f9aade041367c92ca9172e2c35fc36" ns2:_="">
    <xsd:import namespace="b1eb7263-63cf-449a-80e5-287e7b2de31a"/>
    <xsd:element name="properties">
      <xsd:complexType>
        <xsd:sequence>
          <xsd:element name="documentManagement">
            <xsd:complexType>
              <xsd:all>
                <xsd:element ref="ns2:CrmUrl" minOccurs="0"/>
                <xsd:element ref="ns2:IsMainDocument" minOccurs="0"/>
                <xsd:element ref="ns2:Cr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b7263-63cf-449a-80e5-287e7b2de31a" elementFormDefault="qualified">
    <xsd:import namespace="http://schemas.microsoft.com/office/2006/documentManagement/types"/>
    <xsd:import namespace="http://schemas.microsoft.com/office/infopath/2007/PartnerControls"/>
    <xsd:element name="CrmUrl" ma:index="8" nillable="true" ma:displayName="CrmUrl" ma:internalName="CrmUrl">
      <xsd:simpleType>
        <xsd:restriction base="dms:Text">
          <xsd:maxLength value="255"/>
        </xsd:restriction>
      </xsd:simpleType>
    </xsd:element>
    <xsd:element name="IsMainDocument" ma:index="9" nillable="true" ma:displayName="IsMainDocument" ma:default="1" ma:internalName="IsMainDocument">
      <xsd:simpleType>
        <xsd:restriction base="dms:Boolean"/>
      </xsd:simpleType>
    </xsd:element>
    <xsd:element name="CrmId" ma:index="10" nillable="true" ma:displayName="CrmId" ma:internalName="Cr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etingReport xmlns="http://www.net-it.be/2012/11/main">
  <DocumentGenerationDate>maandag 3 juni 2019</DocumentGenerationDate>
  <MeetingReport_MeetingItemType>A</MeetingReport_MeetingItemType>
  <Attendance>
    <President>
      <Attended>true</Attended>
      <Name>Paul Carteus</Name>
      <PoliticalGroup>N-VA</PoliticalGroup>
      <Function>
        <FunctionName>Voorzitter</FunctionName>
        <FunctionName_Lower>voorzitter</FunctionName_Lower>
        <FunctionPluralName>Voorzitters</FunctionPluralName>
        <FunctionPluralName_Lower>voorzitters</FunctionPluralName_Lower>
        <Original>
          <FunctionName>Voorzitter</FunctionName>
          <FunctionName_Lower>voorzitter</FunctionName_Lower>
          <FunctionPluralName>Voorzitters</FunctionPluralName>
          <FunctionPluralName_Lower>voorzitters</FunctionPluralName_Lower>
        </Original>
        <Override>
          <FunctionName> </FunctionName>
          <FunctionName_Lower> </FunctionName_Lower>
          <FunctionPluralName> </FunctionPluralName>
          <FunctionPluralName_Lower> </FunctionPluralName_Lower>
        </Override>
      </Function>
    </President>
    <ActingPresident>
      <Name> </Name>
      <PoliticalGroup/>
      <Function>
        <FunctionName> </FunctionName>
        <FunctionName_Lower> </FunctionName_Lower>
        <FunctionPluralName> </FunctionPluralName>
        <FunctionPluralName_Lower> </FunctionPluralName_Lower>
        <Original>
          <FunctionName> </FunctionName>
          <FunctionName_Lower> </FunctionName_Lower>
          <FunctionPluralName> </FunctionPluralName>
          <FunctionPluralName_Lower> </FunctionPluralName_Lower>
        </Original>
        <Override>
          <FunctionName> </FunctionName>
          <FunctionName_Lower> </FunctionName_Lower>
          <FunctionPluralName> </FunctionPluralName>
          <FunctionPluralName_Lower> </FunctionPluralName_Lower>
        </Override>
      </Function>
    </ActingPresident>
    <Secretary>
      <Attended>true</Attended>
      <Name>Linda Vandekerkhove</Name>
      <Function>
        <FunctionName>Algemeen directeur</FunctionName>
        <FunctionName_Lower>algemeen directeur</FunctionName_Lower>
        <FunctionPluralName>Algemeen directeurs</FunctionPluralName>
        <FunctionPluralName_Lower>algemeen directeurs</FunctionPluralName_Lower>
        <Original>
          <FunctionName>Algemeen directeur</FunctionName>
          <FunctionName_Lower>algemeen directeur</FunctionName_Lower>
          <FunctionPluralName>Algemeen directeurs</FunctionPluralName>
          <FunctionPluralName_Lower>algemeen directeurs</FunctionPluralName_Lower>
        </Original>
        <Override>
          <FunctionName> </FunctionName>
          <FunctionName_Lower> </FunctionName_Lower>
          <FunctionPluralName> </FunctionPluralName>
          <FunctionPluralName_Lower> </FunctionPluralName_Lower>
        </Override>
      </Function>
    </Secretary>
    <ActingSecretary>
      <Name> </Name>
      <Function>
        <FunctionName> </FunctionName>
        <FunctionName_Lower> </FunctionName_Lower>
        <FunctionPluralName> </FunctionPluralName>
        <FunctionPluralName_Lower> </FunctionPluralName_Lower>
        <Original>
          <FunctionName> </FunctionName>
          <FunctionName_Lower> </FunctionName_Lower>
          <FunctionPluralName> </FunctionPluralName>
          <FunctionPluralName_Lower> </FunctionPluralName_Lower>
        </Original>
        <Override>
          <FunctionName> </FunctionName>
          <FunctionName_Lower> </FunctionName_Lower>
          <FunctionPluralName> </FunctionPluralName>
          <FunctionPluralName_Lower> </FunctionPluralName_Lower>
        </Override>
      </Function>
    </ActingSecretary>
    <Invitees>
      <Invitee>
        <Attended>true</Attended>
        <Name>Linda Vandekerkhove</Name>
        <PoliticalGroup> </PoliticalGroup>
        <Function>
          <FunctionName>Algemeen directeur</FunctionName>
          <FunctionName_Lower>algemeen directeur</FunctionName_Lower>
          <FunctionPluralName>Algemeen directeurs</FunctionPluralName>
          <FunctionPluralName_Lower>algemeen directeurs</FunctionPluralName_Lower>
          <Original>
            <FunctionName>Algemeen directeur</FunctionName>
            <FunctionName_Lower>algemeen directeur</FunctionName_Lower>
            <FunctionPluralName>Algemeen directeurs</FunctionPluralName>
            <FunctionPluralName_Lower>algemeen directeurs</FunctionPluralName_Lower>
          </Original>
          <Override>
            <FunctionName> </FunctionName>
            <FunctionName_Lower> </FunctionName_Lower>
            <FunctionPluralName> </FunctionPluralName>
            <FunctionPluralName_Lower> </FunctionPluralName_Lower>
          </Override>
        </Function>
      </Invitee>
      <Invitee>
        <Attended>true</Attended>
        <Name>Luc Dupont</Name>
        <PoliticalGroup>CD&amp;V</PoliticalGroup>
        <Function>
          <FunctionName>Burgemeester</FunctionName>
          <FunctionName_Lower>burgemeester</FunctionName_Lower>
          <FunctionPluralName>Burgemeesters</FunctionPluralName>
          <FunctionPluralName_Lower>burgemeesters</FunctionPluralName_Lower>
          <Original>
            <FunctionName>Burgemeester</FunctionName>
            <FunctionName_Lower>burgemeester</FunctionName_Lower>
            <FunctionPluralName>Burgemeesters</FunctionPluralName>
            <FunctionPluralName_Lower>burgemeesters</FunctionPluralName_Lower>
          </Original>
          <Override>
            <FunctionName> </FunctionName>
            <FunctionName_Lower> </FunctionName_Lower>
            <FunctionPluralName> </FunctionPluralName>
            <FunctionPluralName_Lower> </FunctionPluralName_Lower>
          </Override>
        </Function>
      </Invitee>
      <Invitee>
        <Attended>true</Attended>
        <Name>Yves Deworm</Name>
        <PoliticalGroup>CD&amp;V</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true</Attended>
        <Name>Joris Vandenhoucke</Name>
        <PoliticalGroup>CD&amp;V</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Gunther Deriemaker</Name>
        <PoliticalGroup>sp.a</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true</Attended>
        <Name>Pol Kerckhove</Name>
        <PoliticalGroup>sp.a</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true</Attended>
        <Name>Diederik Van Hamme</Name>
        <PoliticalGroup>CD&amp;V</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true</Attended>
        <Name>Jan Foulon</Name>
        <PoliticalGroup>CD&amp;V</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Ignace Michaux</Name>
        <PoliticalGroup>CD&amp;V</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Brigitte Vanhoutte</Name>
        <PoliticalGroup>N-VA</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Tom Deputter</Name>
        <PoliticalGroup>Open Vld</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true</Attended>
        <Name>Björn Bordon</Name>
        <PoliticalGroup>sp.a</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true</Attended>
        <Name>Aaron Demeulemeester</Name>
        <PoliticalGroup>N-VA</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Koen Haelters</Name>
        <PoliticalGroup>sp.a</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true</Attended>
        <Name>Jean-Pierre Stockman</Name>
        <PoliticalGroup>sp.a</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true</Attended>
        <Name>Patrice Dutranoit</Name>
        <PoliticalGroup>CD&amp;V</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true</Attended>
        <Name>David Vandekerkhove</Name>
        <PoliticalGroup>N-VA</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true</Attended>
        <Name>Paul Carteus</Name>
        <PoliticalGroup>N-VA</PoliticalGroup>
        <Function>
          <FunctionName>Voorzitter</FunctionName>
          <FunctionName_Lower>voorzitter</FunctionName_Lower>
          <FunctionPluralName>Voorzitters</FunctionPluralName>
          <FunctionPluralName_Lower>voorzitters</FunctionPluralName_Lower>
          <Original>
            <FunctionName>Voorzitter</FunctionName>
            <FunctionName_Lower>voorzitter</FunctionName_Lower>
            <FunctionPluralName>Voorzitters</FunctionPluralName>
            <FunctionPluralName_Lower>voorzitters</FunctionPluralName_Lower>
          </Original>
          <Override>
            <FunctionName> </FunctionName>
            <FunctionName_Lower> </FunctionName_Lower>
            <FunctionPluralName> </FunctionPluralName>
            <FunctionPluralName_Lower> </FunctionPluralName_Lower>
          </Override>
        </Function>
      </Invitee>
      <Invitee>
        <Attended>true</Attended>
        <Name>Faiza El Ghouch</Name>
        <PoliticalGroup>CD&amp;V</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true</Attended>
        <Name>Eva Lamon</Name>
        <PoliticalGroup>CD&amp;V</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true</Attended>
        <Name>Eugénie Carrez</Name>
        <PoliticalGroup>CD&amp;V</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true</Attended>
        <Name>Imane Mazouz</Name>
        <PoliticalGroup>Groen</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true</Attended>
        <Name>Rossana Khoshaba</Name>
        <PoliticalGroup>N-VA</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true</Attended>
        <Name>Sylvie Van Overmeeren</Name>
        <PoliticalGroup>N-VA</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true</Attended>
        <Name>Jo Cornelus</Name>
        <PoliticalGroup>N-VA</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true</Attended>
        <Name>Leonard Verstichel</Name>
        <PoliticalGroup>CD&amp;V</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true</Attended>
        <Name>Guillaume Devos</Name>
        <PoliticalGroup>Open Vld</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true</Attended>
        <Name>Fatima Hbili</Name>
        <PoliticalGroup>sp.a</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true</Attended>
        <Name>Lech Schelfout</Name>
        <PoliticalGroup>Groen</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true</Attended>
        <Name>Wim Vandevelde</Name>
        <PoliticalGroup>N-VA</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s>
  </Attendance>
  <CurrentMembers>
    <President>
      <Name>Paul Carteus</Name>
      <PoliticalGroup>N-VA</PoliticalGroup>
      <Function>
        <FunctionName>Voorzitter</FunctionName>
        <FunctionName_Lower>voorzitter</FunctionName_Lower>
        <FunctionPluralName>Voorzitters</FunctionPluralName>
        <FunctionPluralName_Lower>voorzitters</FunctionPluralName_Lower>
      </Function>
    </President>
    <Secretary>
      <Name>Linda Vandekerkhove</Name>
      <Function>
        <FunctionName>Algemeen directeur</FunctionName>
        <FunctionName_Lower>algemeen directeur</FunctionName_Lower>
        <FunctionPluralName>Algemeen directeurs</FunctionPluralName>
        <FunctionPluralName_Lower>algemeen directeurs</FunctionPluralName_Lower>
      </Function>
    </Secretary>
    <NonInvitees>
      <NonInvitee>
        <Name>Linda Vandekerkhove</Name>
        <FunctionName>Algemeen directeur</FunctionName>
        <FunctionPluralName>Algemeen directeurs</FunctionPluralName>
        <PoliticalGroup> </PoliticalGroup>
      </NonInvitee>
      <NonInvitee>
        <Name>Luc Dupont</Name>
        <FunctionName>Burgemeester</FunctionName>
        <FunctionPluralName>Burgemeesters</FunctionPluralName>
        <PoliticalGroup>CD&amp;V</PoliticalGroup>
      </NonInvitee>
      <NonInvitee>
        <Name>Yves Deworm</Name>
        <FunctionName>Raadslid</FunctionName>
        <FunctionPluralName>Raadsleden</FunctionPluralName>
        <PoliticalGroup>CD&amp;V</PoliticalGroup>
      </NonInvitee>
      <NonInvitee>
        <Name>Joris Vandenhoucke</Name>
        <FunctionName>Schepen</FunctionName>
        <FunctionPluralName>Schepenen</FunctionPluralName>
        <PoliticalGroup>CD&amp;V</PoliticalGroup>
      </NonInvitee>
      <NonInvitee>
        <Name>Gunther Deriemaker</Name>
        <FunctionName>Raadslid</FunctionName>
        <FunctionPluralName>Raadsleden</FunctionPluralName>
        <PoliticalGroup>sp.a</PoliticalGroup>
      </NonInvitee>
      <NonInvitee>
        <Name>Pol Kerckhove</Name>
        <FunctionName>Raadslid</FunctionName>
        <FunctionPluralName>Raadsleden</FunctionPluralName>
        <PoliticalGroup>sp.a</PoliticalGroup>
      </NonInvitee>
      <NonInvitee>
        <Name>Diederik Van Hamme</Name>
        <FunctionName>Raadslid</FunctionName>
        <FunctionPluralName>Raadsleden</FunctionPluralName>
        <PoliticalGroup>CD&amp;V</PoliticalGroup>
      </NonInvitee>
      <NonInvitee>
        <Name>Jan Foulon</Name>
        <FunctionName>Schepen</FunctionName>
        <FunctionPluralName>Schepenen</FunctionPluralName>
        <PoliticalGroup>CD&amp;V</PoliticalGroup>
      </NonInvitee>
      <NonInvitee>
        <Name>Ignace Michaux</Name>
        <FunctionName>Schepen</FunctionName>
        <FunctionPluralName>Schepenen</FunctionPluralName>
        <PoliticalGroup>CD&amp;V</PoliticalGroup>
      </NonInvitee>
      <NonInvitee>
        <Name>Brigitte Vanhoutte</Name>
        <FunctionName>Schepen</FunctionName>
        <FunctionPluralName>Schepenen</FunctionPluralName>
        <PoliticalGroup>N-VA</PoliticalGroup>
      </NonInvitee>
      <NonInvitee>
        <Name>Tom Deputter</Name>
        <FunctionName>Raadslid</FunctionName>
        <FunctionPluralName>Raadsleden</FunctionPluralName>
        <PoliticalGroup>Open Vld</PoliticalGroup>
      </NonInvitee>
      <NonInvitee>
        <Name>Björn Bordon</Name>
        <FunctionName>Raadslid</FunctionName>
        <FunctionPluralName>Raadsleden</FunctionPluralName>
        <PoliticalGroup>sp.a</PoliticalGroup>
      </NonInvitee>
      <NonInvitee>
        <Name>Aaron Demeulemeester</Name>
        <FunctionName>Schepen</FunctionName>
        <FunctionPluralName>Schepenen</FunctionPluralName>
        <PoliticalGroup>N-VA</PoliticalGroup>
      </NonInvitee>
      <NonInvitee>
        <Name>Koen Haelters</Name>
        <FunctionName>Raadslid</FunctionName>
        <FunctionPluralName>Raadsleden</FunctionPluralName>
        <PoliticalGroup>sp.a</PoliticalGroup>
      </NonInvitee>
      <NonInvitee>
        <Name>Jean-Pierre Stockman</Name>
        <FunctionName>Raadslid</FunctionName>
        <FunctionPluralName>Raadsleden</FunctionPluralName>
        <PoliticalGroup>sp.a</PoliticalGroup>
      </NonInvitee>
      <NonInvitee>
        <Name>Patrice Dutranoit</Name>
        <FunctionName>Raadslid</FunctionName>
        <FunctionPluralName>Raadsleden</FunctionPluralName>
        <PoliticalGroup>CD&amp;V</PoliticalGroup>
      </NonInvitee>
      <NonInvitee>
        <Name>David Vandekerkhove</Name>
        <FunctionName>Raadslid</FunctionName>
        <FunctionPluralName>Raadsleden</FunctionPluralName>
        <PoliticalGroup>N-VA</PoliticalGroup>
      </NonInvitee>
      <NonInvitee>
        <Name>Paul Carteus</Name>
        <FunctionName>Voorzitter</FunctionName>
        <FunctionPluralName>Voorzitters</FunctionPluralName>
        <PoliticalGroup>N-VA</PoliticalGroup>
      </NonInvitee>
      <NonInvitee>
        <Name>Faiza El Ghouch</Name>
        <FunctionName>Raadslid</FunctionName>
        <FunctionPluralName>Raadsleden</FunctionPluralName>
        <PoliticalGroup>CD&amp;V</PoliticalGroup>
      </NonInvitee>
      <NonInvitee>
        <Name>Eva Lamon</Name>
        <FunctionName>Raadslid</FunctionName>
        <FunctionPluralName>Raadsleden</FunctionPluralName>
        <PoliticalGroup>CD&amp;V</PoliticalGroup>
      </NonInvitee>
      <NonInvitee>
        <Name>Eugénie Carrez</Name>
        <FunctionName>Raadslid</FunctionName>
        <FunctionPluralName>Raadsleden</FunctionPluralName>
        <PoliticalGroup>CD&amp;V</PoliticalGroup>
      </NonInvitee>
      <NonInvitee>
        <Name>Imane Mazouz</Name>
        <FunctionName>Raadslid</FunctionName>
        <FunctionPluralName>Raadsleden</FunctionPluralName>
        <PoliticalGroup>Groen</PoliticalGroup>
      </NonInvitee>
      <NonInvitee>
        <Name>Rossana Khoshaba</Name>
        <FunctionName>Raadslid</FunctionName>
        <FunctionPluralName>Raadsleden</FunctionPluralName>
        <PoliticalGroup>N-VA</PoliticalGroup>
      </NonInvitee>
      <NonInvitee>
        <Name>Sylvie Van Overmeeren</Name>
        <FunctionName>Raadslid</FunctionName>
        <FunctionPluralName>Raadsleden</FunctionPluralName>
        <PoliticalGroup>N-VA</PoliticalGroup>
      </NonInvitee>
      <NonInvitee>
        <Name>Jo Cornelus</Name>
        <FunctionName>Raadslid</FunctionName>
        <FunctionPluralName>Raadsleden</FunctionPluralName>
        <PoliticalGroup>N-VA</PoliticalGroup>
      </NonInvitee>
      <NonInvitee>
        <Name>Leonard Verstichel</Name>
        <FunctionName>Raadslid</FunctionName>
        <FunctionPluralName>Raadsleden</FunctionPluralName>
        <PoliticalGroup>CD&amp;V</PoliticalGroup>
      </NonInvitee>
      <NonInvitee>
        <Name>Guillaume Devos</Name>
        <FunctionName>Raadslid</FunctionName>
        <FunctionPluralName>Raadsleden</FunctionPluralName>
        <PoliticalGroup>Open Vld</PoliticalGroup>
      </NonInvitee>
      <NonInvitee>
        <Name>Fatima Hbili</Name>
        <FunctionName>Raadslid</FunctionName>
        <FunctionPluralName>Raadsleden</FunctionPluralName>
        <PoliticalGroup>sp.a</PoliticalGroup>
      </NonInvitee>
      <NonInvitee>
        <Name>Lech Schelfout</Name>
        <FunctionName>Raadslid</FunctionName>
        <FunctionPluralName>Raadsleden</FunctionPluralName>
        <PoliticalGroup>Groen</PoliticalGroup>
      </NonInvitee>
      <NonInvitee>
        <Name>Wim Vandevelde</Name>
        <FunctionName>Schepen</FunctionName>
        <FunctionPluralName>Schepenen</FunctionPluralName>
        <PoliticalGroup>N-VA</PoliticalGroup>
      </NonInvitee>
    </NonInvitees>
  </CurrentMembers>
  <Meeting>
    <MeetingType>
      <IsPublicMeeting>true</IsPublicMeeting>
      <Name>Gemeenteraad</Name>
      <Name_Lower>gemeenteraad</Name_Lower>
      <Name_Article>De</Name_Article>
      <Name_Article_Lower>de</Name_Article_Lower>
    </MeetingType>
    <DeadlinePreparation>woensdag 1 mei 2019</DeadlinePreparation>
    <MeetingDate>maandag 13 mei 2019</MeetingDate>
    <MeetingStartDate_Time>19:00</MeetingStartDate_Time>
    <MeetingEndDate_Time>20:00</MeetingEndDate_Time>
    <Location>
      <Name>TIO3 - Atelier 1</Name>
      <Abbreviation>TIO3 - Atelier 1</Abbreviation>
      <Address1_Street1>Oscar Delghuststraat</Address1_Street1>
      <Address1_Nr>60</Address1_Nr>
      <Address1_PostalCode>9600</Address1_PostalCode>
      <Address1_City>Ronse</Address1_City>
      <Address1_PostOfficeBox> </Address1_PostOfficeBox>
      <Address1_Building> </Address1_Building>
      <Address1_Floor> </Address1_Floor>
      <Address1_Room> </Address1_Room>
    </Location>
    <MeetingItems>
      <MeetingItem>
        <DepartmentName>Financiële Zaken</DepartmentName>
        <MainMeetingItemCategoryName>Bestuur en beleid</MainMeetingItemCategoryName>
        <SubMeetingItemCategoryName> </SubMeetingItemCategoryName>
        <MainMeetingOrder>1</MainMeetingOrder>
        <MainMeetingOrder_Ordinal/>
        <DocumentMainMeetingOrder>1</DocumentMainMeetingOrder>
        <DocumentMainMeetingOrder_Ordinal/>
        <MainPreparationOrder>1</MainPreparationOrder>
        <MainPreparationOrder_Ordinal/>
        <Title>Jaarrekeningen 2018 van de kerkfabrieken die ressorteren onder het Centraal Kerkbestuur Ronse.                                                                                                                               Advies.</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Jurgen Soetens</MeetingItemOwnerName>
        <VotingResults>
          <VoteDivisions>
            <VoteDivision>
              <PoliticalGroup>sp.a</PoliticalGroup>
              <VoteValue>Refrained</VoteValue>
              <VotersSummary>Pol Kerckhove, Björn Bordon, Koen Haelters, Jean-Pierre Stockman, Fatima Hbili</VotersSummary>
            </VoteDivision>
            <VoteDivision>
              <PoliticalGroup>CD&amp;V</PoliticalGroup>
              <VoteValue>Yes</VoteValue>
              <VotersSummary>Luc Dupont, Joris Vandenhoucke, Jan Foulon, Ignace Michaux, Yves Deworm, Diederik Van Hamme, Patrice Dutranoit, Faiza El Ghouch, Eva Lamon, Eugénie Carrez, Leonard Verstichel</VotersSummary>
            </VoteDivision>
            <VoteDivision>
              <PoliticalGroup>Groen</PoliticalGroup>
              <VoteValue>Yes</VoteValue>
              <VotersSummary>Imane Mazouz, Lech Schelfout</VotersSummary>
            </VoteDivision>
            <VoteDivision>
              <PoliticalGroup>N-VA</PoliticalGroup>
              <VoteValue>Yes</VoteValue>
              <VotersSummary>Paul Carteus, Brigitte Vanhoutte, Aaron Demeulemeester, Wim Vandevelde, David Vandekerkhove, Rossana Khoshaba, Sylvie Van Overmeeren, Jo Cornelus</VotersSummary>
            </VoteDivision>
            <VoteDivision>
              <PoliticalGroup>Open Vld</PoliticalGroup>
              <VoteValue>Yes</VoteValue>
              <VotersSummary>Tom Deputter, Guillaume Devos</VotersSummary>
            </VoteDivision>
          </VoteDivisions>
          <VoteCounts>
            <Yes>23</Yes>
            <No>0</No>
            <Abstained>5</Abstained>
            <TotalVotes>28</TotalVotes>
            <VoteEligibleInvitees>28</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Event>
            <EventType>Is_Absent</EventType>
            <Invitee>
              <Name>Gunther Deriemaker</Name>
              <FunctionName>Raadslid</FunctionName>
              <FunctionName_Lower>raadslid</FunctionName_Lower>
              <FunctionPluralName>Raadsleden</FunctionPluralName>
              <FunctionPluralName_Lower>raadsleden</FunctionPluralName_Lower>
              <PoliticalGroup>sp.a</PoliticalGroup>
            </Invitee>
            <InviteeHasPersonalInterest>false</InviteeHasPersonalInterest>
            <Description> </Description>
          </MeetingEvent>
        </MeetingEvents>
      </MeetingItem>
      <MeetingItem>
        <DepartmentName>Financiële Zaken</DepartmentName>
        <MainMeetingItemCategoryName>Bestuur en beleid</MainMeetingItemCategoryName>
        <SubMeetingItemCategoryName> </SubMeetingItemCategoryName>
        <MainMeetingOrder>2</MainMeetingOrder>
        <MainMeetingOrder_Ordinal/>
        <DocumentMainMeetingOrder>2</DocumentMainMeetingOrder>
        <DocumentMainMeetingOrder_Ordinal/>
        <MainPreparationOrder>2</MainPreparationOrder>
        <MainPreparationOrder_Ordinal/>
        <Title>Centraal Kerkbestuur Ronse.                                                                                Geactualiseerd meerjarenplan 2014-2019 van de kerkfabrieken ressorterend onder het Centraal Kerkbestuur Ronse.                                                                            Goedkeuring.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Jurgen Soetens</MeetingItemOwnerName>
        <VotingResults>
          <VoteDivisions>
            <VoteDivision>
              <PoliticalGroup>CD&amp;V</PoliticalGroup>
              <VoteValue>Yes</VoteValue>
              <VotersSummary>Luc Dupont, Joris Vandenhoucke, Jan Foulon, Ignace Michaux, Yves Deworm, Diederik Van Hamme, Patrice Dutranoit, Faiza El Ghouch, Eva Lamon, Eugénie Carrez, Leonard Verstichel</VotersSummary>
            </VoteDivision>
            <VoteDivision>
              <PoliticalGroup>Groen</PoliticalGroup>
              <VoteValue>Yes</VoteValue>
              <VotersSummary>Imane Mazouz, Lech Schelfout</VotersSummary>
            </VoteDivision>
            <VoteDivision>
              <PoliticalGroup>sp.a</PoliticalGroup>
              <VoteValue>Refrained</VoteValue>
              <VotersSummary>Pol Kerckhove, Björn Bordon, Koen Haelters, Jean-Pierre Stockman, Fatima Hbili</VotersSummary>
            </VoteDivision>
            <VoteDivision>
              <PoliticalGroup>N-VA</PoliticalGroup>
              <VoteValue>Yes</VoteValue>
              <VotersSummary>Paul Carteus, Brigitte Vanhoutte, Aaron Demeulemeester, Wim Vandevelde, David Vandekerkhove, Rossana Khoshaba, Sylvie Van Overmeeren, Jo Cornelus</VotersSummary>
            </VoteDivision>
            <VoteDivision>
              <PoliticalGroup>Open Vld</PoliticalGroup>
              <VoteValue>Yes</VoteValue>
              <VotersSummary>Tom Deputter, Guillaume Devos</VotersSummary>
            </VoteDivision>
          </VoteDivisions>
          <VoteCounts>
            <Yes>23</Yes>
            <No>0</No>
            <Abstained>5</Abstained>
            <TotalVotes>28</TotalVotes>
            <VoteEligibleInvitees>28</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Event>
            <EventType>Is_Absent</EventType>
            <Invitee>
              <Name>Gunther Deriemaker</Name>
              <FunctionName>Raadslid</FunctionName>
              <FunctionName_Lower>raadslid</FunctionName_Lower>
              <FunctionPluralName>Raadsleden</FunctionPluralName>
              <FunctionPluralName_Lower>raadsleden</FunctionPluralName_Lower>
              <PoliticalGroup>sp.a</PoliticalGroup>
            </Invitee>
            <InviteeHasPersonalInterest>false</InviteeHasPersonalInterest>
            <Description> </Description>
          </MeetingEvent>
        </MeetingEvents>
      </MeetingItem>
      <MeetingItem>
        <DepartmentName>Financiële Zaken</DepartmentName>
        <MainMeetingItemCategoryName>Bestuur en beleid</MainMeetingItemCategoryName>
        <SubMeetingItemCategoryName> </SubMeetingItemCategoryName>
        <MainMeetingOrder>3</MainMeetingOrder>
        <MainMeetingOrder_Ordinal/>
        <DocumentMainMeetingOrder>3</DocumentMainMeetingOrder>
        <DocumentMainMeetingOrder_Ordinal/>
        <MainPreparationOrder>3</MainPreparationOrder>
        <MainPreparationOrder_Ordinal/>
        <Title>Centraal Kerkbestuur Ronse.                                                                                           Budgetten 2019 van de kerkfabrieken ressorterend onder het Centraal Kerkbestuur Ronse.                                                                                                                               Aktename.</Title>
        <TypeLetter>B</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true</AnonymousVoting>
        <SubmitterName> </SubmitterName>
        <MeetingItemOwnerName>Jurgen Soetens</MeetingItemOwnerName>
        <VotingResults>
          <VoteCounts>
            <Yes>0</Yes>
            <No>0</No>
            <Abstained>0</Abstained>
            <TotalVotes>0</TotalVotes>
            <VoteEligibleInvitees>28</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Event>
            <EventType>Is_Absent</EventType>
            <Invitee>
              <Name>Gunther Deriemaker</Name>
              <FunctionName>Raadslid</FunctionName>
              <FunctionName_Lower>raadslid</FunctionName_Lower>
              <FunctionPluralName>Raadsleden</FunctionPluralName>
              <FunctionPluralName_Lower>raadsleden</FunctionPluralName_Lower>
              <PoliticalGroup>sp.a</PoliticalGroup>
            </Invitee>
            <InviteeHasPersonalInterest>false</InviteeHasPersonalInterest>
            <Description> </Description>
          </MeetingEvent>
        </MeetingEvents>
      </MeetingItem>
      <MeetingItem>
        <DepartmentName>Financiële Zaken</DepartmentName>
        <MainMeetingItemCategoryName>Bestuur en beleid</MainMeetingItemCategoryName>
        <SubMeetingItemCategoryName> </SubMeetingItemCategoryName>
        <MainMeetingOrder>4</MainMeetingOrder>
        <MainMeetingOrder_Ordinal/>
        <DocumentMainMeetingOrder>4</DocumentMainMeetingOrder>
        <DocumentMainMeetingOrder_Ordinal/>
        <MainPreparationOrder>4</MainPreparationOrder>
        <MainPreparationOrder_Ordinal/>
        <Title>Protestantse Kerk van Ronse.                                                                                    Jaarrekening van het dienstjaar 2018.                                                                            Advies.</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Jurgen Soetens</MeetingItemOwnerName>
        <VotingResults>
          <VoteDivisions>
            <VoteDivision>
              <PoliticalGroup>sp.a</PoliticalGroup>
              <VoteValue>Refrained</VoteValue>
              <VotersSummary>Pol Kerckhove, Björn Bordon, Koen Haelters, Jean-Pierre Stockman, Fatima Hbili</VotersSummary>
            </VoteDivision>
            <VoteDivision>
              <PoliticalGroup>CD&amp;V</PoliticalGroup>
              <VoteValue>Yes</VoteValue>
              <VotersSummary>Luc Dupont, Joris Vandenhoucke, Jan Foulon, Ignace Michaux, Yves Deworm, Diederik Van Hamme, Patrice Dutranoit, Faiza El Ghouch, Eva Lamon, Eugénie Carrez, Leonard Verstichel</VotersSummary>
            </VoteDivision>
            <VoteDivision>
              <PoliticalGroup>N-VA</PoliticalGroup>
              <VoteValue>Yes</VoteValue>
              <VotersSummary>Paul Carteus, Brigitte Vanhoutte, Aaron Demeulemeester, Wim Vandevelde, David Vandekerkhove, Rossana Khoshaba, Sylvie Van Overmeeren, Jo Cornelus</VotersSummary>
            </VoteDivision>
            <VoteDivision>
              <PoliticalGroup>Groen</PoliticalGroup>
              <VoteValue>Yes</VoteValue>
              <VotersSummary>Imane Mazouz, Lech Schelfout</VotersSummary>
            </VoteDivision>
            <VoteDivision>
              <PoliticalGroup>Open Vld</PoliticalGroup>
              <VoteValue>Yes</VoteValue>
              <VotersSummary>Tom Deputter, Guillaume Devos</VotersSummary>
            </VoteDivision>
          </VoteDivisions>
          <VoteCounts>
            <Yes>23</Yes>
            <No>0</No>
            <Abstained>5</Abstained>
            <TotalVotes>28</TotalVotes>
            <VoteEligibleInvitees>28</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Event>
            <EventType>Is_Absent</EventType>
            <Invitee>
              <Name>Gunther Deriemaker</Name>
              <FunctionName>Raadslid</FunctionName>
              <FunctionName_Lower>raadslid</FunctionName_Lower>
              <FunctionPluralName>Raadsleden</FunctionPluralName>
              <FunctionPluralName_Lower>raadsleden</FunctionPluralName_Lower>
              <PoliticalGroup>sp.a</PoliticalGroup>
            </Invitee>
            <InviteeHasPersonalInterest>false</InviteeHasPersonalInterest>
            <Description> </Description>
          </MeetingEvent>
        </MeetingEvents>
      </MeetingItem>
      <MeetingItem>
        <DepartmentName>Financiële Zaken</DepartmentName>
        <MainMeetingItemCategoryName>Bestuur en beleid</MainMeetingItemCategoryName>
        <SubMeetingItemCategoryName> </SubMeetingItemCategoryName>
        <MainMeetingOrder>5</MainMeetingOrder>
        <MainMeetingOrder_Ordinal/>
        <DocumentMainMeetingOrder>5</DocumentMainMeetingOrder>
        <DocumentMainMeetingOrder_Ordinal/>
        <MainPreparationOrder>5</MainPreparationOrder>
        <MainPreparationOrder_Ordinal/>
        <Title>Kerkfabriek Onze-Lieve-Vrouw van La Salette (Louise-Marie), ressorterend onder het Centraal Kerkbestuur Maarkedal.                                                                           Jaarrekening 2018.                                                                                                         Advies.</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Jurgen Soetens</MeetingItemOwnerName>
        <VotingResults>
          <VoteDivisions>
            <VoteDivision>
              <PoliticalGroup>Groen</PoliticalGroup>
              <VoteValue>Yes</VoteValue>
              <VotersSummary>Imane Mazouz, Lech Schelfout</VotersSummary>
            </VoteDivision>
            <VoteDivision>
              <PoliticalGroup>CD&amp;V</PoliticalGroup>
              <VoteValue>Yes</VoteValue>
              <VotersSummary>Luc Dupont, Joris Vandenhoucke, Jan Foulon, Ignace Michaux, Yves Deworm, Diederik Van Hamme, Patrice Dutranoit, Faiza El Ghouch, Eva Lamon, Eugénie Carrez, Leonard Verstichel</VotersSummary>
            </VoteDivision>
            <VoteDivision>
              <PoliticalGroup>N-VA</PoliticalGroup>
              <VoteValue>Yes</VoteValue>
              <VotersSummary>Paul Carteus, Brigitte Vanhoutte, Aaron Demeulemeester, Wim Vandevelde, David Vandekerkhove, Rossana Khoshaba, Sylvie Van Overmeeren, Jo Cornelus</VotersSummary>
            </VoteDivision>
            <VoteDivision>
              <PoliticalGroup>sp.a</PoliticalGroup>
              <VoteValue>Refrained</VoteValue>
              <VotersSummary>Pol Kerckhove, Björn Bordon, Koen Haelters, Jean-Pierre Stockman, Fatima Hbili</VotersSummary>
            </VoteDivision>
            <VoteDivision>
              <PoliticalGroup>Open Vld</PoliticalGroup>
              <VoteValue>Yes</VoteValue>
              <VotersSummary>Tom Deputter, Guillaume Devos</VotersSummary>
            </VoteDivision>
          </VoteDivisions>
          <VoteCounts>
            <Yes>23</Yes>
            <No>0</No>
            <Abstained>5</Abstained>
            <TotalVotes>28</TotalVotes>
            <VoteEligibleInvitees>28</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Event>
            <EventType>Is_Absent</EventType>
            <Invitee>
              <Name>Gunther Deriemaker</Name>
              <FunctionName>Raadslid</FunctionName>
              <FunctionName_Lower>raadslid</FunctionName_Lower>
              <FunctionPluralName>Raadsleden</FunctionPluralName>
              <FunctionPluralName_Lower>raadsleden</FunctionPluralName_Lower>
              <PoliticalGroup>sp.a</PoliticalGroup>
            </Invitee>
            <InviteeHasPersonalInterest>false</InviteeHasPersonalInterest>
            <Description> </Description>
          </MeetingEvent>
        </MeetingEvents>
      </MeetingItem>
      <MeetingItem>
        <DepartmentName>Financiële Zaken</DepartmentName>
        <MainMeetingItemCategoryName>Bestuur en beleid</MainMeetingItemCategoryName>
        <SubMeetingItemCategoryName> </SubMeetingItemCategoryName>
        <MainMeetingOrder>6</MainMeetingOrder>
        <MainMeetingOrder_Ordinal/>
        <DocumentMainMeetingOrder>6</DocumentMainMeetingOrder>
        <DocumentMainMeetingOrder_Ordinal/>
        <MainPreparationOrder>6</MainPreparationOrder>
        <MainPreparationOrder_Ordinal/>
        <Title>Aanvraag tot erkenning van de wijziging van de gebiedsomschrijving van de parochie Onze-Lieve-Vrouw van La Salette (Louise-Marie Maarkedal).                                         Advies.</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Jurgen Soetens</MeetingItemOwnerName>
        <VotingResults>
          <VoteDivisions>
            <VoteDivision>
              <PoliticalGroup>N-VA</PoliticalGroup>
              <VoteValue>Yes</VoteValue>
              <VotersSummary>Paul Carteus, Brigitte Vanhoutte, Aaron Demeulemeester, Wim Vandevelde, David Vandekerkhove, Rossana Khoshaba, Sylvie Van Overmeeren, Jo Cornelus</VotersSummary>
            </VoteDivision>
          </VoteDivisions>
          <VoteCounts>
            <Yes>28</Yes>
            <No>0</No>
            <Abstained>0</Abstained>
            <TotalVotes>28</TotalVotes>
            <VoteEligibleInvitees>28</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Event>
            <EventType>Is_Absent</EventType>
            <Invitee>
              <Name>Gunther Deriemaker</Name>
              <FunctionName>Raadslid</FunctionName>
              <FunctionName_Lower>raadslid</FunctionName_Lower>
              <FunctionPluralName>Raadsleden</FunctionPluralName>
              <FunctionPluralName_Lower>raadsleden</FunctionPluralName_Lower>
              <PoliticalGroup>sp.a</PoliticalGroup>
            </Invitee>
            <InviteeHasPersonalInterest>false</InviteeHasPersonalInterest>
            <Description> </Description>
          </MeetingEvent>
        </MeetingEvents>
      </MeetingItem>
      <MeetingItem>
        <DepartmentName>Financiële Zaken</DepartmentName>
        <MainMeetingItemCategoryName>Financieel beheer</MainMeetingItemCategoryName>
        <SubMeetingItemCategoryName> </SubMeetingItemCategoryName>
        <MainMeetingOrder>7</MainMeetingOrder>
        <MainMeetingOrder_Ordinal/>
        <DocumentMainMeetingOrder>7</DocumentMainMeetingOrder>
        <DocumentMainMeetingOrder_Ordinal/>
        <MainPreparationOrder>7</MainPreparationOrder>
        <MainPreparationOrder_Ordinal/>
        <Title>Politiezone Ronse.                                                                                                                     1) Kasnazicht.                                                                                                               Toestand op 31 december 2018.                                                                             Kennisname.                                                                                                                                  2) Begrotingsrekening 2018 en balans- en resultatenrekening 2018.                             Vaststelling.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Jurgen Soetens</MeetingItemOwnerName>
        <VotingResults>
          <VoteDivisions>
            <VoteDivision>
              <PoliticalGroup>CD&amp;V</PoliticalGroup>
              <VoteValue>Yes</VoteValue>
              <VotersSummary>Luc Dupont, Joris Vandenhoucke, Jan Foulon, Ignace Michaux, Yves Deworm, Diederik Van Hamme, Patrice Dutranoit, Faiza El Ghouch, Eva Lamon, Eugénie Carrez, Leonard Verstichel</VotersSummary>
            </VoteDivision>
          </VoteDivisions>
          <VoteCounts>
            <Yes>28</Yes>
            <No>0</No>
            <Abstained>0</Abstained>
            <TotalVotes>28</TotalVotes>
            <VoteEligibleInvitees>28</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Event>
            <EventType>Is_Absent</EventType>
            <Invitee>
              <Name>Gunther Deriemaker</Name>
              <FunctionName>Raadslid</FunctionName>
              <FunctionName_Lower>raadslid</FunctionName_Lower>
              <FunctionPluralName>Raadsleden</FunctionPluralName>
              <FunctionPluralName_Lower>raadsleden</FunctionPluralName_Lower>
              <PoliticalGroup>sp.a</PoliticalGroup>
            </Invitee>
            <InviteeHasPersonalInterest>false</InviteeHasPersonalInterest>
            <Description> </Description>
          </MeetingEvent>
        </MeetingEvents>
      </MeetingItem>
      <MeetingItem>
        <DepartmentName>Technische dienst</DepartmentName>
        <MainMeetingItemCategoryName>Financieel beheer</MainMeetingItemCategoryName>
        <SubMeetingItemCategoryName> </SubMeetingItemCategoryName>
        <MainMeetingOrder>8</MainMeetingOrder>
        <MainMeetingOrder_Ordinal/>
        <DocumentMainMeetingOrder>8</DocumentMainMeetingOrder>
        <DocumentMainMeetingOrder_Ordinal/>
        <MainPreparationOrder>8</MainPreparationOrder>
        <MainPreparationOrder_Ordinal/>
        <Title>Retributiereglement houdende de tarieven voor geconcedeerde en niet-geconcedeerde bijzettingen op de begraafplaatsen.                                                                                               Aanpassing.                                                                                                                    Beslissing.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Marthe Denert</MeetingItemOwnerName>
        <VotingResults>
          <VoteDivisions>
            <VoteDivision>
              <PoliticalGroup>Open Vld</PoliticalGroup>
              <VoteValue>Yes</VoteValue>
              <VotersSummary>Tom Deputter, Guillaume Devos</VotersSummary>
            </VoteDivision>
          </VoteDivisions>
          <VoteCounts>
            <Yes>28</Yes>
            <No>0</No>
            <Abstained>0</Abstained>
            <TotalVotes>28</TotalVotes>
            <VoteEligibleInvitees>28</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Event>
            <EventType>Is_Absent</EventType>
            <Invitee>
              <Name>Gunther Deriemaker</Name>
              <FunctionName>Raadslid</FunctionName>
              <FunctionName_Lower>raadslid</FunctionName_Lower>
              <FunctionPluralName>Raadsleden</FunctionPluralName>
              <FunctionPluralName_Lower>raadsleden</FunctionPluralName_Lower>
              <PoliticalGroup>sp.a</PoliticalGroup>
            </Invitee>
            <InviteeHasPersonalInterest>false</InviteeHasPersonalInterest>
            <Description> </Description>
          </MeetingEvent>
        </MeetingEvents>
      </MeetingItem>
      <MeetingItem>
        <DepartmentName>Financiële Dienst Stad</DepartmentName>
        <MainMeetingItemCategoryName>Financieel beheer</MainMeetingItemCategoryName>
        <SubMeetingItemCategoryName> </SubMeetingItemCategoryName>
        <MainMeetingOrder>9</MainMeetingOrder>
        <MainMeetingOrder_Ordinal/>
        <DocumentMainMeetingOrder>9</DocumentMainMeetingOrder>
        <DocumentMainMeetingOrder_Ordinal/>
        <MainPreparationOrder>9</MainPreparationOrder>
        <MainPreparationOrder_Ordinal/>
        <Title>Verzekeringsportefeuille van de Stad en het OCMW Ronse, AGB Sport, Cultuur en Ontspanning, AGB Stadsontwikkelingsbedrijf, Politiezone Ronse en OVERO Ronse. Goedkeuring van de selectieleidraad.</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Els Deconinck</MeetingItemOwnerName>
        <VotingResults>
          <VoteDivisions>
            <VoteDivision>
              <PoliticalGroup>CD&amp;V</PoliticalGroup>
              <VoteValue>Yes</VoteValue>
              <VotersSummary>Luc Dupont, Joris Vandenhoucke, Jan Foulon, Ignace Michaux, Yves Deworm, Diederik Van Hamme, Patrice Dutranoit, Faiza El Ghouch, Eva Lamon, Eugénie Carrez, Leonard Verstichel</VotersSummary>
            </VoteDivision>
          </VoteDivisions>
          <VoteCounts>
            <Yes>28</Yes>
            <No>0</No>
            <Abstained>0</Abstained>
            <TotalVotes>28</TotalVotes>
            <VoteEligibleInvitees>28</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Event>
            <EventType>Is_Absent</EventType>
            <Invitee>
              <Name>Gunther Deriemaker</Name>
              <FunctionName>Raadslid</FunctionName>
              <FunctionName_Lower>raadslid</FunctionName_Lower>
              <FunctionPluralName>Raadsleden</FunctionPluralName>
              <FunctionPluralName_Lower>raadsleden</FunctionPluralName_Lower>
              <PoliticalGroup>sp.a</PoliticalGroup>
            </Invitee>
            <InviteeHasPersonalInterest>false</InviteeHasPersonalInterest>
            <Description> </Description>
          </MeetingEvent>
        </MeetingEvents>
      </MeetingItem>
      <MeetingItem>
        <DepartmentName>Financiële Dienst Stad</DepartmentName>
        <MainMeetingItemCategoryName>Financieel beheer</MainMeetingItemCategoryName>
        <SubMeetingItemCategoryName> </SubMeetingItemCategoryName>
        <MainMeetingOrder>10</MainMeetingOrder>
        <MainMeetingOrder_Ordinal/>
        <DocumentMainMeetingOrder>10</DocumentMainMeetingOrder>
        <DocumentMainMeetingOrder_Ordinal/>
        <MainPreparationOrder>10</MainPreparationOrder>
        <MainPreparationOrder_Ordinal/>
        <Title>Overeenkomst nummer 19/20 met de Kruispuntbank van de Sociale Zekerheid inzake     de mededeling van persoonsgegevens door de Kruispuntbank van de Sociale Zekerheid  aan de Stad Ronse.                                                                                                             Kennisname.</Title>
        <TypeLetter>B</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true</AnonymousVoting>
        <SubmitterName> </SubmitterName>
        <MeetingItemOwnerName>Hilde De Naveu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Event>
            <EventType>Is_Absent</EventType>
            <Invitee>
              <Name>Gunther Deriemaker</Name>
              <FunctionName>Raadslid</FunctionName>
              <FunctionName_Lower>raadslid</FunctionName_Lower>
              <FunctionPluralName>Raadsleden</FunctionPluralName>
              <FunctionPluralName_Lower>raadsleden</FunctionPluralName_Lower>
              <PoliticalGroup>sp.a</PoliticalGroup>
            </Invitee>
            <InviteeHasPersonalInterest>false</InviteeHasPersonalInterest>
            <Description> </Description>
          </MeetingEvent>
        </MeetingEvents>
      </MeetingItem>
      <MeetingItem>
        <DepartmentName>Technische dienst</DepartmentName>
        <MainMeetingItemCategoryName>Beheer patrimonium en infrastructuur</MainMeetingItemCategoryName>
        <SubMeetingItemCategoryName> </SubMeetingItemCategoryName>
        <MainMeetingOrder>11</MainMeetingOrder>
        <MainMeetingOrder_Ordinal/>
        <DocumentMainMeetingOrder>11</DocumentMainMeetingOrder>
        <DocumentMainMeetingOrder_Ordinal/>
        <MainPreparationOrder>11</MainPreparationOrder>
        <MainPreparationOrder_Ordinal/>
        <Title>Stadsvernieuwingsproject De Stadstuin.                                                                               Verkaveling 7B.                                                                                                    Grondverkoop voor een appartement met aanhorigheden gelegen binnen de residentie Catillus.                                                                                                                     Goedkeuring.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Marthe Denert</MeetingItemOwnerName>
        <VotingResults>
          <VoteDivisions>
            <VoteDivision>
              <PoliticalGroup>Groen</PoliticalGroup>
              <VoteValue>Yes</VoteValue>
              <VotersSummary>Imane Mazouz, Lech Schelfout</VotersSummary>
            </VoteDivision>
          </VoteDivisions>
          <VoteCounts>
            <Yes>28</Yes>
            <No>0</No>
            <Abstained>0</Abstained>
            <TotalVotes>28</TotalVotes>
            <VoteEligibleInvitees>28</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Event>
            <EventType>Is_Absent</EventType>
            <Invitee>
              <Name>Gunther Deriemaker</Name>
              <FunctionName>Raadslid</FunctionName>
              <FunctionName_Lower>raadslid</FunctionName_Lower>
              <FunctionPluralName>Raadsleden</FunctionPluralName>
              <FunctionPluralName_Lower>raadsleden</FunctionPluralName_Lower>
              <PoliticalGroup>sp.a</PoliticalGroup>
            </Invitee>
            <InviteeHasPersonalInterest>false</InviteeHasPersonalInterest>
            <Description> </Description>
          </MeetingEvent>
        </MeetingEvents>
      </MeetingItem>
      <MeetingItem>
        <DepartmentName>Technische dienst</DepartmentName>
        <MainMeetingItemCategoryName>Beheer patrimonium en infrastructuur</MainMeetingItemCategoryName>
        <SubMeetingItemCategoryName> </SubMeetingItemCategoryName>
        <MainMeetingOrder>12</MainMeetingOrder>
        <MainMeetingOrder_Ordinal/>
        <DocumentMainMeetingOrder>12</DocumentMainMeetingOrder>
        <DocumentMainMeetingOrder_Ordinal/>
        <MainPreparationOrder>12</MainPreparationOrder>
        <MainPreparationOrder_Ordinal/>
        <Title>Straatnaamgeving.                                                                                                             Nieuwe straatnamen, zijnde Kerkhofweg, Kapittelstraat en Sint-Martensplein en aanpassingen voor de bestaande straten in De Vrijheid.                                                                          Definitieve vaststelling.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Caroline Merchiers</MeetingItemOwnerName>
        <VotingResults>
          <VoteDivisions>
            <VoteDivision>
              <PoliticalGroup>sp.a</PoliticalGroup>
              <VoteValue>Yes</VoteValue>
              <VotersSummary>Pol Kerckhove, Björn Bordon, Koen Haelters, Jean-Pierre Stockman, Fatima Hbili</VotersSummary>
            </VoteDivision>
          </VoteDivisions>
          <VoteCounts>
            <Yes>28</Yes>
            <No>0</No>
            <Abstained>0</Abstained>
            <TotalVotes>28</TotalVotes>
            <VoteEligibleInvitees>28</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Event>
            <EventType>Is_Absent</EventType>
            <Invitee>
              <Name>Gunther Deriemaker</Name>
              <FunctionName>Raadslid</FunctionName>
              <FunctionName_Lower>raadslid</FunctionName_Lower>
              <FunctionPluralName>Raadsleden</FunctionPluralName>
              <FunctionPluralName_Lower>raadsleden</FunctionPluralName_Lower>
              <PoliticalGroup>sp.a</PoliticalGroup>
            </Invitee>
            <InviteeHasPersonalInterest>false</InviteeHasPersonalInterest>
            <Description> </Description>
          </MeetingEvent>
        </MeetingEvents>
      </MeetingItem>
      <MeetingItem>
        <DepartmentName>Technische dienst</DepartmentName>
        <MainMeetingItemCategoryName>Beheer patrimonium en infrastructuur</MainMeetingItemCategoryName>
        <SubMeetingItemCategoryName> </SubMeetingItemCategoryName>
        <MainMeetingOrder>13</MainMeetingOrder>
        <MainMeetingOrder_Ordinal/>
        <DocumentMainMeetingOrder>13</DocumentMainMeetingOrder>
        <DocumentMainMeetingOrder_Ordinal/>
        <MainPreparationOrder>13</MainPreparationOrder>
        <MainPreparationOrder_Ordinal/>
        <Title>Heraanleg van het recyclagepark.                                                                                   Leveren en plaatsen van twee verplaatsbare weegbruggen in opbouw en aansluitbaar   op de bestaande infrastructuur.                                                                                                 Goedkeuring van de gunning aan de firma Molen Belgium uit Puurs-Sint-Amands.</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Christophe Henneghien</MeetingItemOwnerName>
        <VotingResults>
          <VoteDivisions>
            <VoteDivision>
              <PoliticalGroup>N-VA</PoliticalGroup>
              <VoteValue>Yes</VoteValue>
              <VotersSummary>Paul Carteus, Brigitte Vanhoutte, Aaron Demeulemeester, Wim Vandevelde, David Vandekerkhove, Rossana Khoshaba, Sylvie Van Overmeeren, Jo Cornelus</VotersSummary>
            </VoteDivision>
          </VoteDivisions>
          <VoteCounts>
            <Yes>28</Yes>
            <No>0</No>
            <Abstained>0</Abstained>
            <TotalVotes>28</TotalVotes>
            <VoteEligibleInvitees>28</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Event>
            <EventType>Is_Absent</EventType>
            <Invitee>
              <Name>Gunther Deriemaker</Name>
              <FunctionName>Raadslid</FunctionName>
              <FunctionName_Lower>raadslid</FunctionName_Lower>
              <FunctionPluralName>Raadsleden</FunctionPluralName>
              <FunctionPluralName_Lower>raadsleden</FunctionPluralName_Lower>
              <PoliticalGroup>sp.a</PoliticalGroup>
            </Invitee>
            <InviteeHasPersonalInterest>false</InviteeHasPersonalInterest>
            <Description> </Description>
          </MeetingEvent>
        </MeetingEvents>
      </MeetingItem>
      <MeetingItem>
        <DepartmentName>Technische dienst</DepartmentName>
        <MainMeetingItemCategoryName>Beheer patrimonium en infrastructuur</MainMeetingItemCategoryName>
        <SubMeetingItemCategoryName> </SubMeetingItemCategoryName>
        <MainMeetingOrder>14</MainMeetingOrder>
        <MainMeetingOrder_Ordinal/>
        <DocumentMainMeetingOrder>14</DocumentMainMeetingOrder>
        <DocumentMainMeetingOrder_Ordinal/>
        <MainPreparationOrder>14</MainPreparationOrder>
        <MainPreparationOrder_Ordinal/>
        <Title>Heraanleg recyclagepark.                                                                                                     Leveren en plaatsen DIFTAR-voorzieningen bestaande uit een bedieningszuil voorzien     van een identificatie- en registratiesysteem, de nodige hard- en software en slagbomen. Goedkeuring gunning aan firma Aloatec Ident Systems.</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Christophe Henneghien</MeetingItemOwnerName>
        <VotingResults>
          <VoteDivisions>
            <VoteDivision>
              <PoliticalGroup>CD&amp;V</PoliticalGroup>
              <VoteValue>Yes</VoteValue>
              <VotersSummary>Luc Dupont, Joris Vandenhoucke, Jan Foulon, Ignace Michaux, Yves Deworm, Diederik Van Hamme, Patrice Dutranoit, Faiza El Ghouch, Eva Lamon, Eugénie Carrez, Leonard Verstichel</VotersSummary>
            </VoteDivision>
          </VoteDivisions>
          <VoteCounts>
            <Yes>28</Yes>
            <No>0</No>
            <Abstained>0</Abstained>
            <TotalVotes>28</TotalVotes>
            <VoteEligibleInvitees>28</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Event>
            <EventType>Is_Absent</EventType>
            <Invitee>
              <Name>Gunther Deriemaker</Name>
              <FunctionName>Raadslid</FunctionName>
              <FunctionName_Lower>raadslid</FunctionName_Lower>
              <FunctionPluralName>Raadsleden</FunctionPluralName>
              <FunctionPluralName_Lower>raadsleden</FunctionPluralName_Lower>
              <PoliticalGroup>sp.a</PoliticalGroup>
            </Invitee>
            <InviteeHasPersonalInterest>false</InviteeHasPersonalInterest>
            <Description> </Description>
          </MeetingEvent>
        </MeetingEvents>
      </MeetingItem>
      <MeetingItem>
        <DepartmentName>Technische dienst</DepartmentName>
        <MainMeetingItemCategoryName>Beheer patrimonium en infrastructuur</MainMeetingItemCategoryName>
        <SubMeetingItemCategoryName> </SubMeetingItemCategoryName>
        <MainMeetingOrder>15</MainMeetingOrder>
        <MainMeetingOrder_Ordinal/>
        <DocumentMainMeetingOrder>15</DocumentMainMeetingOrder>
        <DocumentMainMeetingOrder_Ordinal/>
        <MainPreparationOrder>15</MainPreparationOrder>
        <MainPreparationOrder_Ordinal/>
        <Title>Overeenkomst van aankoop in der minne van 5 delen van percelen grond en grondruil  van 2 delen van een perceel grond in de Rode Mutslaan te Ronse.                            Goedkeuring.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Christophe Henneghien</MeetingItemOwnerName>
        <VotingResults>
          <VoteDivisions>
            <VoteDivision>
              <PoliticalGroup>CD&amp;V</PoliticalGroup>
              <VoteValue>Yes</VoteValue>
              <VotersSummary>Luc Dupont, Joris Vandenhoucke, Jan Foulon, Ignace Michaux, Yves Deworm, Diederik Van Hamme, Patrice Dutranoit, Faiza El Ghouch, Eva Lamon, Eugénie Carrez, Leonard Verstichel</VotersSummary>
            </VoteDivision>
          </VoteDivisions>
          <VoteCounts>
            <Yes>28</Yes>
            <No>0</No>
            <Abstained>0</Abstained>
            <TotalVotes>28</TotalVotes>
            <VoteEligibleInvitees>28</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Event>
            <EventType>Is_Absent</EventType>
            <Invitee>
              <Name>Gunther Deriemaker</Name>
              <FunctionName>Raadslid</FunctionName>
              <FunctionName_Lower>raadslid</FunctionName_Lower>
              <FunctionPluralName>Raadsleden</FunctionPluralName>
              <FunctionPluralName_Lower>raadsleden</FunctionPluralName_Lower>
              <PoliticalGroup>sp.a</PoliticalGroup>
            </Invitee>
            <InviteeHasPersonalInterest>false</InviteeHasPersonalInterest>
            <Description> </Description>
          </MeetingEvent>
        </MeetingEvents>
      </MeetingItem>
      <MeetingItem>
        <DepartmentName>Technische dienst</DepartmentName>
        <MainMeetingItemCategoryName>Beheer patrimonium en infrastructuur</MainMeetingItemCategoryName>
        <SubMeetingItemCategoryName> </SubMeetingItemCategoryName>
        <MainMeetingOrder>16</MainMeetingOrder>
        <MainMeetingOrder_Ordinal/>
        <DocumentMainMeetingOrder>16</DocumentMainMeetingOrder>
        <DocumentMainMeetingOrder_Ordinal/>
        <MainPreparationOrder>16</MainPreparationOrder>
        <MainPreparationOrder_Ordinal/>
        <Title>Aankoop in der minne van twee percelen landbouwgrond gelegen binnen de zone voor buffer en natuurontwikkeling en opgenomen in het onteigeningsplan, horende bij het Ruimtelijk Uitvoeringsplan (RUP) Klein Frankrijk Noord.                                       Goedkeuring.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Marthe Denert</MeetingItemOwnerName>
        <VotingResults>
          <VoteDivisions>
            <VoteDivision>
              <PoliticalGroup>CD&amp;V</PoliticalGroup>
              <VoteValue>Yes</VoteValue>
              <VotersSummary>Luc Dupont, Joris Vandenhoucke, Jan Foulon, Ignace Michaux, Yves Deworm, Diederik Van Hamme, Patrice Dutranoit, Faiza El Ghouch, Eva Lamon, Eugénie Carrez, Leonard Verstichel</VotersSummary>
            </VoteDivision>
          </VoteDivisions>
          <VoteCounts>
            <Yes>28</Yes>
            <No>0</No>
            <Abstained>0</Abstained>
            <TotalVotes>28</TotalVotes>
            <VoteEligibleInvitees>28</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Event>
            <EventType>Is_Absent</EventType>
            <Invitee>
              <Name>Gunther Deriemaker</Name>
              <FunctionName>Raadslid</FunctionName>
              <FunctionName_Lower>raadslid</FunctionName_Lower>
              <FunctionPluralName>Raadsleden</FunctionPluralName>
              <FunctionPluralName_Lower>raadsleden</FunctionPluralName_Lower>
              <PoliticalGroup>sp.a</PoliticalGroup>
            </Invitee>
            <InviteeHasPersonalInterest>false</InviteeHasPersonalInterest>
            <Description> </Description>
          </MeetingEvent>
        </MeetingEvents>
      </MeetingItem>
      <MeetingItem>
        <DepartmentName>Technische dienst</DepartmentName>
        <MainMeetingItemCategoryName>Beheer patrimonium en infrastructuur</MainMeetingItemCategoryName>
        <SubMeetingItemCategoryName> </SubMeetingItemCategoryName>
        <MainMeetingOrder>17</MainMeetingOrder>
        <MainMeetingOrder_Ordinal/>
        <DocumentMainMeetingOrder>17</DocumentMainMeetingOrder>
        <DocumentMainMeetingOrder_Ordinal/>
        <MainPreparationOrder>17</MainPreparationOrder>
        <MainPreparationOrder_Ordinal/>
        <Title>Overeenkomst van aankoop in der minne van 1 perceel grond in de Rode Mutslaan en overeenkomst tot het vestigen van een erfdienstbaarheid voor de aanleg van een bufferbekken.                                                                                                           Goedkeuring.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Christophe Henneghien</MeetingItemOwnerName>
        <VotingResults>
          <VoteDivisions>
            <VoteDivision>
              <PoliticalGroup>CD&amp;V</PoliticalGroup>
              <VoteValue>Yes</VoteValue>
              <VotersSummary>Luc Dupont, Joris Vandenhoucke, Jan Foulon, Ignace Michaux, Yves Deworm, Diederik Van Hamme, Patrice Dutranoit, Faiza El Ghouch, Eva Lamon, Eugénie Carrez, Leonard Verstichel</VotersSummary>
            </VoteDivision>
          </VoteDivisions>
          <VoteCounts>
            <Yes>28</Yes>
            <No>0</No>
            <Abstained>0</Abstained>
            <TotalVotes>28</TotalVotes>
            <VoteEligibleInvitees>28</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Event>
            <EventType>Is_Absent</EventType>
            <Invitee>
              <Name>Gunther Deriemaker</Name>
              <FunctionName>Raadslid</FunctionName>
              <FunctionName_Lower>raadslid</FunctionName_Lower>
              <FunctionPluralName>Raadsleden</FunctionPluralName>
              <FunctionPluralName_Lower>raadsleden</FunctionPluralName_Lower>
              <PoliticalGroup>sp.a</PoliticalGroup>
            </Invitee>
            <InviteeHasPersonalInterest>false</InviteeHasPersonalInterest>
            <Description> </Description>
          </MeetingEvent>
        </MeetingEvents>
      </MeetingItem>
      <MeetingItem>
        <DepartmentName>Technische dienst</DepartmentName>
        <MainMeetingItemCategoryName>Beheer patrimonium en infrastructuur</MainMeetingItemCategoryName>
        <SubMeetingItemCategoryName> </SubMeetingItemCategoryName>
        <MainMeetingOrder>18</MainMeetingOrder>
        <MainMeetingOrder_Ordinal/>
        <DocumentMainMeetingOrder>18</DocumentMainMeetingOrder>
        <DocumentMainMeetingOrder_Ordinal/>
        <MainPreparationOrder>18</MainPreparationOrder>
        <MainPreparationOrder_Ordinal/>
        <Title>Ondergronds brengen van het laagspannings- en openbaar verlichtingsnet, wegnemen   en slopen van de bestaande verlichtingspalen met armaturen en leveren en plaatsen     van nieuwe verlichtingspalen met armaturen in de Rode Mutslaan te Ronse.   Goedkeuring.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Christophe Henneghien</MeetingItemOwnerName>
        <VotingResults>
          <VoteDivisions>
            <VoteDivision>
              <PoliticalGroup>N-VA</PoliticalGroup>
              <VoteValue>Yes</VoteValue>
              <VotersSummary>Paul Carteus, Brigitte Vanhoutte, Aaron Demeulemeester, Wim Vandevelde, David Vandekerkhove, Rossana Khoshaba, Sylvie Van Overmeeren, Jo Cornelus</VotersSummary>
            </VoteDivision>
          </VoteDivisions>
          <VoteCounts>
            <Yes>28</Yes>
            <No>0</No>
            <Abstained>0</Abstained>
            <TotalVotes>28</TotalVotes>
            <VoteEligibleInvitees>28</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Event>
            <EventType>Is_Absent</EventType>
            <Invitee>
              <Name>Gunther Deriemaker</Name>
              <FunctionName>Raadslid</FunctionName>
              <FunctionName_Lower>raadslid</FunctionName_Lower>
              <FunctionPluralName>Raadsleden</FunctionPluralName>
              <FunctionPluralName_Lower>raadsleden</FunctionPluralName_Lower>
              <PoliticalGroup>sp.a</PoliticalGroup>
            </Invitee>
            <InviteeHasPersonalInterest>false</InviteeHasPersonalInterest>
            <Description> </Description>
          </MeetingEvent>
        </MeetingEvents>
      </MeetingItem>
      <MeetingItem>
        <DepartmentName>Technische dienst</DepartmentName>
        <MainMeetingItemCategoryName>Beheer patrimonium en infrastructuur</MainMeetingItemCategoryName>
        <SubMeetingItemCategoryName> </SubMeetingItemCategoryName>
        <MainMeetingOrder>19</MainMeetingOrder>
        <MainMeetingOrder_Ordinal/>
        <DocumentMainMeetingOrder>19</DocumentMainMeetingOrder>
        <DocumentMainMeetingOrder_Ordinal/>
        <MainPreparationOrder>19</MainPreparationOrder>
        <MainPreparationOrder_Ordinal/>
        <Title>Overeenkomst tussen de Stad Ronse en nv DRY voor de wegen- en rioleringswerken in de Drieborrebeekstraat en Borrekens.                                                                           Goedkeuring.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Marthe Denert</MeetingItemOwnerName>
        <VotingResults>
          <VoteDivisions>
            <VoteDivision>
              <PoliticalGroup>Groen</PoliticalGroup>
              <VoteValue>Yes</VoteValue>
              <VotersSummary>Imane Mazouz, Lech Schelfout</VotersSummary>
            </VoteDivision>
          </VoteDivisions>
          <VoteCounts>
            <Yes>28</Yes>
            <No>0</No>
            <Abstained>0</Abstained>
            <TotalVotes>28</TotalVotes>
            <VoteEligibleInvitees>28</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Event>
            <EventType>Is_Absent</EventType>
            <Invitee>
              <Name>Gunther Deriemaker</Name>
              <FunctionName>Raadslid</FunctionName>
              <FunctionName_Lower>raadslid</FunctionName_Lower>
              <FunctionPluralName>Raadsleden</FunctionPluralName>
              <FunctionPluralName_Lower>raadsleden</FunctionPluralName_Lower>
              <PoliticalGroup>sp.a</PoliticalGroup>
            </Invitee>
            <InviteeHasPersonalInterest>false</InviteeHasPersonalInterest>
            <Description> </Description>
          </MeetingEvent>
        </MeetingEvents>
      </MeetingItem>
      <MeetingItem>
        <DepartmentName>Bibliotheek</DepartmentName>
        <MainMeetingItemCategoryName>Vrije tijd</MainMeetingItemCategoryName>
        <SubMeetingItemCategoryName> </SubMeetingItemCategoryName>
        <MainMeetingOrder>20</MainMeetingOrder>
        <MainMeetingOrder_Ordinal/>
        <DocumentMainMeetingOrder>20</DocumentMainMeetingOrder>
        <DocumentMainMeetingOrder_Ordinal/>
        <MainPreparationOrder>20</MainPreparationOrder>
        <MainPreparationOrder_Ordinal/>
        <Title>Bibliotheeksamenwerkingsverband 'Interlokale Vereniging voor bibliotheken Vlaamse Ardennen'.                                                                                                                           Aanduiding van een effectief vertegenwoordiger en een plaatsvervanger voor het Beheerscomité.                                                                                                                  Beslissing.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Karen Demeulemeester</MeetingItemOwnerName>
        <VotingResults>
          <VoteDivisions>
            <VoteDivision>
              <PoliticalGroup>Groen</PoliticalGroup>
              <VoteValue>Refrained</VoteValue>
              <VotersSummary>Imane Mazouz, Lech Schelfout</VotersSummary>
            </VoteDivision>
            <VoteDivision>
              <PoliticalGroup>N-VA</PoliticalGroup>
              <VoteValue>Yes</VoteValue>
              <VotersSummary>Paul Carteus, Brigitte Vanhoutte, Aaron Demeulemeester, Wim Vandevelde, David Vandekerkhove, Rossana Khoshaba, Sylvie Van Overmeeren, Jo Cornelus</VotersSummary>
            </VoteDivision>
            <VoteDivision>
              <PoliticalGroup>sp.a</PoliticalGroup>
              <VoteValue>Refrained</VoteValue>
              <VotersSummary>Pol Kerckhove, Björn Bordon, Koen Haelters, Jean-Pierre Stockman, Fatima Hbili</VotersSummary>
            </VoteDivision>
            <VoteDivision>
              <PoliticalGroup>CD&amp;V</PoliticalGroup>
              <VoteValue>Yes</VoteValue>
              <VotersSummary>Luc Dupont, Joris Vandenhoucke, Jan Foulon, Ignace Michaux, Yves Deworm, Diederik Van Hamme, Patrice Dutranoit, Faiza El Ghouch, Eva Lamon, Eugénie Carrez, Leonard Verstichel</VotersSummary>
            </VoteDivision>
            <VoteDivision>
              <PoliticalGroup>Open Vld</PoliticalGroup>
              <VoteValue>Refrained</VoteValue>
              <VotersSummary>Tom Deputter, Guillaume Devos</VotersSummary>
            </VoteDivision>
          </VoteDivisions>
          <VoteCounts>
            <Yes>19</Yes>
            <No>0</No>
            <Abstained>9</Abstained>
            <TotalVotes>28</TotalVotes>
            <VoteEligibleInvitees>28</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Event>
            <EventType>Is_Absent</EventType>
            <Invitee>
              <Name>Gunther Deriemaker</Name>
              <FunctionName>Raadslid</FunctionName>
              <FunctionName_Lower>raadslid</FunctionName_Lower>
              <FunctionPluralName>Raadsleden</FunctionPluralName>
              <FunctionPluralName_Lower>raadsleden</FunctionPluralName_Lower>
              <PoliticalGroup>sp.a</PoliticalGroup>
            </Invitee>
            <InviteeHasPersonalInterest>false</InviteeHasPersonalInterest>
            <Description> </Description>
          </MeetingEvent>
        </MeetingEvents>
      </MeetingItem>
      <MeetingItem>
        <DepartmentName>Bestuursadministratie</DepartmentName>
        <MainMeetingItemCategoryName>Verzelfstandiging</MainMeetingItemCategoryName>
        <SubMeetingItemCategoryName> </SubMeetingItemCategoryName>
        <MainMeetingOrder>21</MainMeetingOrder>
        <MainMeetingOrder_Ordinal/>
        <DocumentMainMeetingOrder>21</DocumentMainMeetingOrder>
        <DocumentMainMeetingOrder_Ordinal/>
        <MainPreparationOrder>21</MainPreparationOrder>
        <MainPreparationOrder_Ordinal/>
        <Title>Extern verzelfstandigd agentschap in privaatrechtelijke vorm, EVA Bouwmaatschappij Ronse cvba.                                                                                                                        Goedkeuring van de jaarrekening 2018 en van het bijhorend jaarverslag van de Raad     van Bestuur.</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Suryani Van Schoorisse</MeetingItemOwnerName>
        <VotingResults>
          <VoteDivisions>
            <VoteDivision>
              <PoliticalGroup>CD&amp;V</PoliticalGroup>
              <VoteValue>Yes</VoteValue>
              <VotersSummary>Luc Dupont, Joris Vandenhoucke, Jan Foulon, Ignace Michaux, Yves Deworm, Diederik Van Hamme, Patrice Dutranoit, Faiza El Ghouch, Eva Lamon, Eugénie Carrez, Leonard Verstichel</VotersSummary>
            </VoteDivision>
          </VoteDivisions>
          <VoteCounts>
            <Yes>29</Yes>
            <No>0</No>
            <Abstained>0</Abstained>
            <TotalVotes>29</TotalVotes>
            <VoteEligibleInvitees>29</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Event>
            <EventType>Enters_Room</EventType>
            <Invitee>
              <Name>Gunther Deriemaker</Name>
              <FunctionName>Raadslid</FunctionName>
              <FunctionName_Lower>raadslid</FunctionName_Lower>
              <FunctionPluralName>Raadsleden</FunctionPluralName>
              <FunctionPluralName_Lower>raadsleden</FunctionPluralName_Lower>
              <PoliticalGroup>sp.a</PoliticalGroup>
            </Invitee>
            <InviteeHasPersonalInterest>false</InviteeHasPersonalInterest>
            <Description> </Description>
          </MeetingEvent>
        </MeetingEvents>
      </MeetingItem>
      <MeetingItem>
        <DepartmentName>Bestuursadministratie</DepartmentName>
        <MainMeetingItemCategoryName>Intergemeentelijke samenwerking</MainMeetingItemCategoryName>
        <SubMeetingItemCategoryName> </SubMeetingItemCategoryName>
        <MainMeetingOrder>22</MainMeetingOrder>
        <MainMeetingOrder_Ordinal/>
        <DocumentMainMeetingOrder>22</DocumentMainMeetingOrder>
        <DocumentMainMeetingOrder_Ordinal/>
        <MainPreparationOrder>22</MainPreparationOrder>
        <MainPreparationOrder_Ordinal/>
        <Title>Intergemeentelijke Vereniging voor Beheer van Afvalstoffen Vlaamse Ardennen, I.VL.A. Bespreking en goedkeuring van de agenda van de algemene vergadering    (jaarvergadering) van 27 juni 2019 en vaststelling mandaat van de vertegenwoordiger.                                   Beslissing.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Christine De Catelle</MeetingItemOwnerName>
        <VotingResults>
          <VoteDivisions>
            <VoteDivision>
              <PoliticalGroup>CD&amp;V</PoliticalGroup>
              <VoteValue>Yes</VoteValue>
              <VotersSummary>Luc Dupont, Joris Vandenhoucke, Jan Foulon, Ignace Michaux, Yves Deworm, Diederik Van Hamme, Patrice Dutranoit, Faiza El Ghouch, Eva Lamon, Eugénie Carrez, Leonard Verstichel</VotersSummary>
            </VoteDivision>
          </VoteDivisions>
          <VoteCounts>
            <Yes>29</Yes>
            <No>0</No>
            <Abstained>0</Abstained>
            <TotalVotes>29</TotalVotes>
            <VoteEligibleInvitees>29</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Intergemeentelijke samenwerking</MainMeetingItemCategoryName>
        <SubMeetingItemCategoryName> </SubMeetingItemCategoryName>
        <MainMeetingOrder>23</MainMeetingOrder>
        <MainMeetingOrder_Ordinal/>
        <DocumentMainMeetingOrder>23</DocumentMainMeetingOrder>
        <DocumentMainMeetingOrder_Ordinal/>
        <MainPreparationOrder>23</MainPreparationOrder>
        <MainPreparationOrder_Ordinal/>
        <Title>Intergemeentelijke Samenwerking, IGS Westlede.                                                                   Bespreking en goedkeuring van de agenda van de gewone algemene vergadering van 05 juni 2019 en vaststelling van het mandaat van de vertegenwoordiger.                          Beslissing.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Christine De Catelle</MeetingItemOwnerName>
        <VotingResults>
          <VoteDivisions>
            <VoteDivision>
              <PoliticalGroup>sp.a</PoliticalGroup>
              <VoteValue>Yes</VoteValue>
              <VotersSummary>Gunther Deriemaker, Pol Kerckhove, Björn Bordon, Koen Haelters, Jean-Pierre Stockman, Fatima Hbili</VotersSummary>
            </VoteDivision>
          </VoteDivisions>
          <VoteCounts>
            <Yes>29</Yes>
            <No>0</No>
            <Abstained>0</Abstained>
            <TotalVotes>29</TotalVotes>
            <VoteEligibleInvitees>29</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Intergemeentelijke samenwerking</MainMeetingItemCategoryName>
        <SubMeetingItemCategoryName> </SubMeetingItemCategoryName>
        <MainMeetingOrder>24</MainMeetingOrder>
        <MainMeetingOrder_Ordinal/>
        <DocumentMainMeetingOrder>24</DocumentMainMeetingOrder>
        <DocumentMainMeetingOrder_Ordinal/>
        <MainPreparationOrder>24</MainPreparationOrder>
        <MainPreparationOrder_Ordinal/>
        <Title>Tussengemeentelijke Maatschappij voor Services, TMVS dv.                                        Bespreking en goedkeuring van de agenda van de algemene jaarvergadering van 11 juni 2019 en vaststellen van het mandaat van de vertegenwoordiger.                            Beslissing.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Suryani Van Schoorisse</MeetingItemOwnerName>
        <VotingResults>
          <VoteDivisions>
            <VoteDivision>
              <PoliticalGroup>CD&amp;V</PoliticalGroup>
              <VoteValue>Yes</VoteValue>
              <VotersSummary>Luc Dupont, Joris Vandenhoucke, Jan Foulon, Ignace Michaux, Yves Deworm, Diederik Van Hamme, Patrice Dutranoit, Faiza El Ghouch, Eva Lamon, Eugénie Carrez, Leonard Verstichel</VotersSummary>
            </VoteDivision>
          </VoteDivisions>
          <VoteCounts>
            <Yes>29</Yes>
            <No>0</No>
            <Abstained>0</Abstained>
            <TotalVotes>29</TotalVotes>
            <VoteEligibleInvitees>29</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Intergemeentelijke samenwerking</MainMeetingItemCategoryName>
        <SubMeetingItemCategoryName> </SubMeetingItemCategoryName>
        <MainMeetingOrder>25</MainMeetingOrder>
        <MainMeetingOrder_Ordinal/>
        <DocumentMainMeetingOrder>25</DocumentMainMeetingOrder>
        <DocumentMainMeetingOrder_Ordinal/>
        <MainPreparationOrder>25</MainPreparationOrder>
        <MainPreparationOrder_Ordinal/>
        <Title>Zefier cvba.                                                                                                                            Bespreking en goedkeuring van de agenda van de gewone algemene vergadering (jaarvergadering) van 13 juni 2019 en vaststelling van het mandaat van de vertegenwoordiger.                                                                                                   Beslissing.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Christine De Catelle</MeetingItemOwnerName>
        <VotingResults>
          <VoteDivisions>
            <VoteDivision>
              <PoliticalGroup>CD&amp;V</PoliticalGroup>
              <VoteValue>Yes</VoteValue>
              <VotersSummary>Luc Dupont, Joris Vandenhoucke, Jan Foulon, Ignace Michaux, Yves Deworm, Diederik Van Hamme, Patrice Dutranoit, Faiza El Ghouch, Eva Lamon, Eugénie Carrez, Leonard Verstichel</VotersSummary>
            </VoteDivision>
          </VoteDivisions>
          <VoteCounts>
            <Yes>29</Yes>
            <No>0</No>
            <Abstained>0</Abstained>
            <TotalVotes>29</TotalVotes>
            <VoteEligibleInvitees>29</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Stafdienst</DepartmentName>
        <MainMeetingItemCategoryName>Intergemeentelijke samenwerking</MainMeetingItemCategoryName>
        <SubMeetingItemCategoryName> </SubMeetingItemCategoryName>
        <MainMeetingOrder>26</MainMeetingOrder>
        <MainMeetingOrder_Ordinal/>
        <DocumentMainMeetingOrder>26</DocumentMainMeetingOrder>
        <DocumentMainMeetingOrder_Ordinal/>
        <MainPreparationOrder>26</MainPreparationOrder>
        <MainPreparationOrder_Ordinal/>
        <Title>Intergemeentelijk Samenwerkingsverband SOLVA.                                                  Bespreking en goedkeuring van de agenda van de algemene vergadering van 26 juni 2019 en vaststellen mandaat van de vertegenwoordiger.                                                         Beslissing.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Suryani Van Schoorisse</MeetingItemOwnerName>
        <VotingResults>
          <VoteDivisions>
            <VoteDivision>
              <PoliticalGroup>sp.a</PoliticalGroup>
              <VoteValue>Yes</VoteValue>
              <VotersSummary>Gunther Deriemaker, Pol Kerckhove, Björn Bordon, Koen Haelters, Jean-Pierre Stockman, Fatima Hbili</VotersSummary>
            </VoteDivision>
          </VoteDivisions>
          <VoteCounts>
            <Yes>29</Yes>
            <No>0</No>
            <Abstained>0</Abstained>
            <TotalVotes>29</TotalVotes>
            <VoteEligibleInvitees>29</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Intergemeentelijke samenwerking</MainMeetingItemCategoryName>
        <SubMeetingItemCategoryName> </SubMeetingItemCategoryName>
        <MainMeetingOrder>27</MainMeetingOrder>
        <MainMeetingOrder_Ordinal/>
        <DocumentMainMeetingOrder>27</DocumentMainMeetingOrder>
        <DocumentMainMeetingOrder_Ordinal/>
        <MainPreparationOrder>27</MainPreparationOrder>
        <MainPreparationOrder_Ordinal/>
        <Title>Bosgroep Vlaamse Ardennen tot Dender vzw.                                                                            1) Aanduiding vertegenwoordiger en plaatsvervanger voor algemene vergadering.                          2) Aanduiding kandidaat-bestuurder en plaatsvervanger voor Raad van Bestuur. Bekrachtiging Collegebeslissing van 29 april 2019.</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Christine De Catelle</MeetingItemOwnerName>
        <VotingResults>
          <VoteDivisions>
            <VoteDivision>
              <PoliticalGroup>CD&amp;V</PoliticalGroup>
              <VoteValue>Yes</VoteValue>
              <VotersSummary>Luc Dupont, Joris Vandenhoucke, Jan Foulon, Ignace Michaux, Yves Deworm, Diederik Van Hamme, Patrice Dutranoit, Faiza El Ghouch, Eva Lamon, Eugénie Carrez, Leonard Verstichel</VotersSummary>
            </VoteDivision>
            <VoteDivision>
              <PoliticalGroup>N-VA</PoliticalGroup>
              <VoteValue>Yes</VoteValue>
              <VotersSummary>Paul Carteus, Brigitte Vanhoutte, Aaron Demeulemeester, Wim Vandevelde, David Vandekerkhove, Rossana Khoshaba, Sylvie Van Overmeeren, Jo Cornelus</VotersSummary>
            </VoteDivision>
            <VoteDivision>
              <PoliticalGroup>Open Vld</PoliticalGroup>
              <VoteValue>Refrained</VoteValue>
              <VotersSummary>Tom Deputter, Guillaume Devos</VotersSummary>
            </VoteDivision>
            <VoteDivision>
              <PoliticalGroup>Groen</PoliticalGroup>
              <VoteValue>Refrained</VoteValue>
              <VotersSummary>Imane Mazouz, Lech Schelfout</VotersSummary>
            </VoteDivision>
            <VoteDivision>
              <PoliticalGroup>sp.a</PoliticalGroup>
              <VoteValue>Refrained</VoteValue>
              <VotersSummary>Gunther Deriemaker, Pol Kerckhove, Björn Bordon, Koen Haelters, Jean-Pierre Stockman, Fatima Hbili</VotersSummary>
            </VoteDivision>
          </VoteDivisions>
          <VoteCounts>
            <Yes>19</Yes>
            <No>0</No>
            <Abstained>10</Abstained>
            <TotalVotes>29</TotalVotes>
            <VoteEligibleInvitees>29</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Intergemeentelijke samenwerking</MainMeetingItemCategoryName>
        <SubMeetingItemCategoryName> </SubMeetingItemCategoryName>
        <MainMeetingOrder>28</MainMeetingOrder>
        <MainMeetingOrder_Ordinal/>
        <DocumentMainMeetingOrder>28</DocumentMainMeetingOrder>
        <DocumentMainMeetingOrder_Ordinal/>
        <MainPreparationOrder>28</MainPreparationOrder>
        <MainPreparationOrder_Ordinal/>
        <Title>Sociale Huisvestingsmaatschappij Vlaamse Ardennen.                                                             1) Aanduiding van een kandidaat-bestuurder voor de Raad van Bestuur.                              2) Aanduiding van een effectief vertegenwoordiger voor de algemene vergadering. Beslissing.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Christine De Catelle</MeetingItemOwnerName>
        <VotingResults>
          <VoteDivisions>
            <VoteDivision>
              <PoliticalGroup>N-VA</PoliticalGroup>
              <VoteValue>Yes</VoteValue>
              <VotersSummary>Paul Carteus, Brigitte Vanhoutte, Aaron Demeulemeester, Wim Vandevelde, David Vandekerkhove, Rossana Khoshaba, Sylvie Van Overmeeren, Jo Cornelus</VotersSummary>
            </VoteDivision>
            <VoteDivision>
              <PoliticalGroup>Groen</PoliticalGroup>
              <VoteValue>Refrained</VoteValue>
              <VotersSummary>Imane Mazouz, Lech Schelfout</VotersSummary>
            </VoteDivision>
            <VoteDivision>
              <PoliticalGroup>CD&amp;V</PoliticalGroup>
              <VoteValue>Yes</VoteValue>
              <VotersSummary>Luc Dupont, Joris Vandenhoucke, Jan Foulon, Ignace Michaux, Yves Deworm, Diederik Van Hamme, Patrice Dutranoit, Faiza El Ghouch, Eva Lamon, Eugénie Carrez, Leonard Verstichel</VotersSummary>
            </VoteDivision>
            <VoteDivision>
              <PoliticalGroup>sp.a</PoliticalGroup>
              <VoteValue>Refrained</VoteValue>
              <VotersSummary>Gunther Deriemaker, Pol Kerckhove, Björn Bordon, Koen Haelters, Jean-Pierre Stockman, Fatima Hbili</VotersSummary>
            </VoteDivision>
            <VoteDivision>
              <PoliticalGroup>Open Vld</PoliticalGroup>
              <VoteValue>Refrained</VoteValue>
              <VotersSummary>Tom Deputter, Guillaume Devos</VotersSummary>
            </VoteDivision>
          </VoteDivisions>
          <VoteCounts>
            <Yes>19</Yes>
            <No>0</No>
            <Abstained>10</Abstained>
            <TotalVotes>29</TotalVotes>
            <VoteEligibleInvitees>29</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Intergemeentelijke samenwerking</MainMeetingItemCategoryName>
        <SubMeetingItemCategoryName> </SubMeetingItemCategoryName>
        <MainMeetingOrder>29</MainMeetingOrder>
        <MainMeetingOrder_Ordinal/>
        <DocumentMainMeetingOrder>29</DocumentMainMeetingOrder>
        <DocumentMainMeetingOrder_Ordinal/>
        <MainPreparationOrder>29</MainPreparationOrder>
        <MainPreparationOrder_Ordinal/>
        <Title>Interlokale Vereniging zonder rechtspersoonlijkheid SEVA (Sociale Economie Vlaamse Ardennen).                                                                                                                      Aanduiding van een effectief en een plaatsvervangend afgevaardigde voor het Beheerscomité.                                                                                                             Beslissing.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Christine De Catelle</MeetingItemOwnerName>
        <VotingResults>
          <VoteDivisions>
            <VoteDivision>
              <PoliticalGroup>sp.a</PoliticalGroup>
              <VoteValue>Refrained</VoteValue>
              <VotersSummary>Gunther Deriemaker, Pol Kerckhove, Björn Bordon, Koen Haelters, Jean-Pierre Stockman, Fatima Hbili</VotersSummary>
            </VoteDivision>
            <VoteDivision>
              <PoliticalGroup>N-VA</PoliticalGroup>
              <VoteValue>Yes</VoteValue>
              <VotersSummary>Paul Carteus, Brigitte Vanhoutte, Aaron Demeulemeester, Wim Vandevelde, David Vandekerkhove, Rossana Khoshaba, Sylvie Van Overmeeren, Jo Cornelus</VotersSummary>
            </VoteDivision>
            <VoteDivision>
              <PoliticalGroup>Open Vld</PoliticalGroup>
              <VoteValue>Refrained</VoteValue>
              <VotersSummary>Tom Deputter, Guillaume Devos</VotersSummary>
            </VoteDivision>
            <VoteDivision>
              <PoliticalGroup>Groen</PoliticalGroup>
              <VoteValue>Refrained</VoteValue>
              <VotersSummary>Imane Mazouz, Lech Schelfout</VotersSummary>
            </VoteDivision>
            <VoteDivision>
              <PoliticalGroup>CD&amp;V</PoliticalGroup>
              <VoteValue>Yes</VoteValue>
              <VotersSummary>Luc Dupont, Joris Vandenhoucke, Jan Foulon, Ignace Michaux, Yves Deworm, Diederik Van Hamme, Patrice Dutranoit, Faiza El Ghouch, Eva Lamon, Eugénie Carrez, Leonard Verstichel</VotersSummary>
            </VoteDivision>
          </VoteDivisions>
          <VoteCounts>
            <Yes>19</Yes>
            <No>0</No>
            <Abstained>10</Abstained>
            <TotalVotes>29</TotalVotes>
            <VoteEligibleInvitees>29</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Intergemeentelijke samenwerking</MainMeetingItemCategoryName>
        <SubMeetingItemCategoryName> </SubMeetingItemCategoryName>
        <MainMeetingOrder>30</MainMeetingOrder>
        <MainMeetingOrder_Ordinal/>
        <DocumentMainMeetingOrder>30</DocumentMainMeetingOrder>
        <DocumentMainMeetingOrder_Ordinal/>
        <MainPreparationOrder>30</MainPreparationOrder>
        <MainPreparationOrder_Ordinal/>
        <Title>Medisch Oost-Vlaanderen (Medov) vzw.                                                                            Aanduiding van een vertegenwoordiger en een plaatsvervanger voor de algemene vergadering.                                                                                                                        Beslissing.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Christine De Catelle</MeetingItemOwnerName>
        <VotingResults>
          <VoteDivisions>
            <VoteDivision>
              <PoliticalGroup>CD&amp;V</PoliticalGroup>
              <VoteValue>Yes</VoteValue>
              <VotersSummary>Luc Dupont, Joris Vandenhoucke, Jan Foulon, Ignace Michaux, Yves Deworm, Diederik Van Hamme, Patrice Dutranoit, Faiza El Ghouch, Eva Lamon, Eugénie Carrez, Leonard Verstichel</VotersSummary>
            </VoteDivision>
            <VoteDivision>
              <PoliticalGroup>sp.a</PoliticalGroup>
              <VoteValue>Refrained</VoteValue>
              <VotersSummary>Gunther Deriemaker, Pol Kerckhove, Björn Bordon, Koen Haelters, Jean-Pierre Stockman, Fatima Hbili</VotersSummary>
            </VoteDivision>
            <VoteDivision>
              <PoliticalGroup>N-VA</PoliticalGroup>
              <VoteValue>Yes</VoteValue>
              <VotersSummary>Paul Carteus, Brigitte Vanhoutte, Aaron Demeulemeester, Wim Vandevelde, David Vandekerkhove, Rossana Khoshaba, Sylvie Van Overmeeren, Jo Cornelus</VotersSummary>
            </VoteDivision>
            <VoteDivision>
              <PoliticalGroup>Open Vld</PoliticalGroup>
              <VoteValue>Refrained</VoteValue>
              <VotersSummary>Tom Deputter, Guillaume Devos</VotersSummary>
            </VoteDivision>
            <VoteDivision>
              <PoliticalGroup>Groen</PoliticalGroup>
              <VoteValue>Refrained</VoteValue>
              <VotersSummary>Imane Mazouz, Lech Schelfout</VotersSummary>
            </VoteDivision>
          </VoteDivisions>
          <VoteCounts>
            <Yes>19</Yes>
            <No>0</No>
            <Abstained>10</Abstained>
            <TotalVotes>29</TotalVotes>
            <VoteEligibleInvitees>29</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Organisatieontwikkeling</MainMeetingItemCategoryName>
        <SubMeetingItemCategoryName> </SubMeetingItemCategoryName>
        <MainMeetingOrder>31</MainMeetingOrder>
        <MainMeetingOrder_Ordinal/>
        <DocumentMainMeetingOrder>31</DocumentMainMeetingOrder>
        <DocumentMainMeetingOrder_Ordinal/>
        <MainPreparationOrder>31</MainPreparationOrder>
        <MainPreparationOrder_Ordinal/>
        <Title>Thema-audit "Gemeentelijke premies, subsidies en toelagen van de Stad Ronse". Auditrapport van 09 april 2019, uitgevoerd door Audit Vlaanderen.                        Kennisname.</Title>
        <TypeLetter>B</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true</AnonymousVoting>
        <SubmitterName> </SubmitterName>
        <MeetingItemOwnerName>Christine De Catelle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Organisatieontwikkeling</MainMeetingItemCategoryName>
        <SubMeetingItemCategoryName> </SubMeetingItemCategoryName>
        <MainMeetingOrder>32</MainMeetingOrder>
        <MainMeetingOrder_Ordinal/>
        <DocumentMainMeetingOrder>32</DocumentMainMeetingOrder>
        <DocumentMainMeetingOrder_Ordinal/>
        <MainPreparationOrder>32</MainPreparationOrder>
        <MainPreparationOrder_Ordinal/>
        <Title>Interne audit debiteurenbeheer van de Stad en het OCMW Ronse, uitgevoerd door welzijnsvereniging Audio.                                                                                            Kennisname van het eindverslag.</Title>
        <TypeLetter>B</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true</AnonymousVoting>
        <SubmitterName> </SubmitterName>
        <MeetingItemOwnerName>Christine De Catelle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Economie</MainMeetingItemCategoryName>
        <SubMeetingItemCategoryName> </SubMeetingItemCategoryName>
        <MainMeetingOrder>33</MainMeetingOrder>
        <MainMeetingOrder_Ordinal/>
        <DocumentMainMeetingOrder>33</DocumentMainMeetingOrder>
        <DocumentMainMeetingOrder_Ordinal/>
        <MainPreparationOrder>33</MainPreparationOrder>
        <MainPreparationOrder_Ordinal/>
        <Title>Bijkomend punt voorgebracht door de heer Lech Schelfout, raadslid, namens de Groenfractie, houdende aanbieden, na onderhandeling met de producenten, van diverse lokale producten, op de wekelijkse zaterdagmarkt of op een vaste georganiseerde markt.</Title>
        <TypeLetter>A</TypeLetter>
        <PreparationStatus> </PreparationStatus>
        <DecisionStatus> </DecisionStatus>
        <AdjournedToMeetingName/>
        <AdjournedFromMeetingName/>
        <RelatedDossierName/>
        <ClassificationCode>
          <Name> </Name>
          <Code> </Code>
        </ClassificationCode>
        <IsClosedSession>false</IsClosedSession>
        <IsAdditionalItem>true</IsAdditionalItem>
        <AnonymousVoting>false</AnonymousVoting>
        <SubmitterName> </SubmitterName>
        <MeetingItemOwnerName>Christine De Catelle</MeetingItemOwnerName>
        <VotingResults>
          <VoteDivisions>
            <VoteDivision>
              <PoliticalGroup>CD&amp;V</PoliticalGroup>
              <VoteValue>Refrained</VoteValue>
              <VotersSummary>Luc Dupont, Joris Vandenhoucke, Jan Foulon, Ignace Michaux, Yves Deworm, Diederik Van Hamme, Patrice Dutranoit, Faiza El Ghouch, Eva Lamon, Eugénie Carrez, Leonard Verstichel</VotersSummary>
            </VoteDivision>
          </VoteDivisions>
          <VoteCounts>
            <Yes>0</Yes>
            <No>0</No>
            <Abstained>29</Abstained>
            <TotalVotes>29</TotalVotes>
            <VoteEligibleInvitees>29</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Stafdienst</DepartmentName>
        <MainMeetingItemCategoryName>Intergemeentelijke samenwerking</MainMeetingItemCategoryName>
        <SubMeetingItemCategoryName> </SubMeetingItemCategoryName>
        <MainMeetingOrder>34</MainMeetingOrder>
        <MainMeetingOrder_Ordinal/>
        <DocumentMainMeetingOrder>34</DocumentMainMeetingOrder>
        <DocumentMainMeetingOrder_Ordinal/>
        <MainPreparationOrder>34</MainPreparationOrder>
        <MainPreparationOrder_Ordinal/>
        <Title>Voorstel tot plaatsen van dringende punten op de agenda in overeenstemming met artikel 23 van het Decreet over het Lokaal Bestuur.                                                                Beslissing.</Title>
        <TypeLetter>A</TypeLetter>
        <PreparationStatus> </PreparationStatus>
        <DecisionStatus> </DecisionStatus>
        <AdjournedToMeetingName/>
        <AdjournedFromMeetingName/>
        <RelatedDossierName/>
        <ClassificationCode>
          <Name> </Name>
          <Code> </Code>
        </ClassificationCode>
        <IsClosedSession>false</IsClosedSession>
        <IsAdditionalItem>true</IsAdditionalItem>
        <AnonymousVoting>true</AnonymousVoting>
        <SubmitterName> </SubmitterName>
        <MeetingItemOwnerName>Fabienne Verleyen</MeetingItemOwnerName>
        <VotingResults>
          <VoteCounts>
            <Yes>0</Yes>
            <No>0</No>
            <Abstained>0</Abstained>
            <TotalVotes>0</TotalVotes>
            <VoteEligibleInvitees>29</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Stafdienst</DepartmentName>
        <MainMeetingItemCategoryName>Intergemeentelijke samenwerking</MainMeetingItemCategoryName>
        <SubMeetingItemCategoryName> </SubMeetingItemCategoryName>
        <MainMeetingOrder>35</MainMeetingOrder>
        <MainMeetingOrder_Ordinal/>
        <DocumentMainMeetingOrder>35</DocumentMainMeetingOrder>
        <DocumentMainMeetingOrder_Ordinal/>
        <MainPreparationOrder>35</MainPreparationOrder>
        <MainPreparationOrder_Ordinal/>
        <Title>Bij hoogdringendheid.                                                                                                          Intergemeentelijk Samenwerkingsverband SOLVA.                                                               Vraag tot verlenging van het Intergemeentelijk Samenwerkingsverband SOLVA. Beslissing.</Title>
        <TypeLetter>A</TypeLetter>
        <PreparationStatus> </PreparationStatus>
        <DecisionStatus> </DecisionStatus>
        <AdjournedToMeetingName/>
        <AdjournedFromMeetingName/>
        <RelatedDossierName/>
        <ClassificationCode>
          <Name> </Name>
          <Code> </Code>
        </ClassificationCode>
        <IsClosedSession>false</IsClosedSession>
        <IsAdditionalItem>true</IsAdditionalItem>
        <AnonymousVoting>false</AnonymousVoting>
        <SubmitterName> </SubmitterName>
        <MeetingItemOwnerName>Suryani Van Schoorisse</MeetingItemOwnerName>
        <VotingResults>
          <VoteDivisions>
            <VoteDivision>
              <PoliticalGroup>N-VA</PoliticalGroup>
              <VoteValue>Yes</VoteValue>
              <VotersSummary>Paul Carteus, Brigitte Vanhoutte, Aaron Demeulemeester, Wim Vandevelde, David Vandekerkhove, Rossana Khoshaba, Sylvie Van Overmeeren, Jo Cornelus</VotersSummary>
            </VoteDivision>
          </VoteDivisions>
          <VoteCounts>
            <Yes>29</Yes>
            <No>0</No>
            <Abstained>0</Abstained>
            <TotalVotes>29</TotalVotes>
            <VoteEligibleInvitees>29</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Intergemeentelijke samenwerking</MainMeetingItemCategoryName>
        <SubMeetingItemCategoryName> </SubMeetingItemCategoryName>
        <MainMeetingOrder>36</MainMeetingOrder>
        <MainMeetingOrder_Ordinal/>
        <DocumentMainMeetingOrder>36</DocumentMainMeetingOrder>
        <DocumentMainMeetingOrder_Ordinal/>
        <MainPreparationOrder>36</MainPreparationOrder>
        <MainPreparationOrder_Ordinal/>
        <Title>Bij hoogdringendheid.                                                                                     Opdrachthoudende Vereniging TMVW ov.                                                                  Bespreking en goedkeuring van de agenda van de algemene jaarvergadering van 21 juni 2019 en vaststelling van het mandaat van de vertegenwoordiger.                         Beslissing.</Title>
        <TypeLetter>A</TypeLetter>
        <PreparationStatus> </PreparationStatus>
        <DecisionStatus> </DecisionStatus>
        <AdjournedToMeetingName/>
        <AdjournedFromMeetingName/>
        <RelatedDossierName/>
        <ClassificationCode>
          <Name> </Name>
          <Code> </Code>
        </ClassificationCode>
        <IsClosedSession>false</IsClosedSession>
        <IsAdditionalItem>true</IsAdditionalItem>
        <AnonymousVoting>false</AnonymousVoting>
        <SubmitterName> </SubmitterName>
        <MeetingItemOwnerName>Christine De Catelle</MeetingItemOwnerName>
        <VotingResults>
          <VoteDivisions>
            <VoteDivision>
              <PoliticalGroup>Groen</PoliticalGroup>
              <VoteValue>Yes</VoteValue>
              <VotersSummary>Imane Mazouz, Lech Schelfout</VotersSummary>
            </VoteDivision>
          </VoteDivisions>
          <VoteCounts>
            <Yes>29</Yes>
            <No>0</No>
            <Abstained>0</Abstained>
            <TotalVotes>29</TotalVotes>
            <VoteEligibleInvitees>29</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Intergemeentelijke samenwerking</MainMeetingItemCategoryName>
        <SubMeetingItemCategoryName> </SubMeetingItemCategoryName>
        <MainMeetingOrder>37</MainMeetingOrder>
        <MainMeetingOrder_Ordinal/>
        <DocumentMainMeetingOrder>37</DocumentMainMeetingOrder>
        <DocumentMainMeetingOrder_Ordinal/>
        <MainPreparationOrder>37</MainPreparationOrder>
        <MainPreparationOrder_Ordinal/>
        <Title>Bij hoogdringendheid.                                                                                                     Gaselwest.                                                                                                                             Bespreking en goedkeuring van de agenda van de algemene vergadering tevens jaarvergadering van 17 juni 2019 en vaststelling van het mandaat van de vertegenwoordiger.                                                                                                             Beslissing.</Title>
        <TypeLetter>A</TypeLetter>
        <PreparationStatus> </PreparationStatus>
        <DecisionStatus> </DecisionStatus>
        <AdjournedToMeetingName/>
        <AdjournedFromMeetingName/>
        <RelatedDossierName/>
        <ClassificationCode>
          <Name> </Name>
          <Code> </Code>
        </ClassificationCode>
        <IsClosedSession>false</IsClosedSession>
        <IsAdditionalItem>true</IsAdditionalItem>
        <AnonymousVoting>false</AnonymousVoting>
        <SubmitterName> </SubmitterName>
        <MeetingItemOwnerName>Christine De Catelle</MeetingItemOwnerName>
        <VotingResults>
          <VoteDivisions>
            <VoteDivision>
              <PoliticalGroup>N-VA</PoliticalGroup>
              <VoteValue>Yes</VoteValue>
              <VotersSummary>Paul Carteus, Brigitte Vanhoutte, Aaron Demeulemeester, Wim Vandevelde, David Vandekerkhove, Rossana Khoshaba, Sylvie Van Overmeeren, Jo Cornelus</VotersSummary>
            </VoteDivision>
          </VoteDivisions>
          <VoteCounts>
            <Yes>29</Yes>
            <No>0</No>
            <Abstained>0</Abstained>
            <TotalVotes>29</TotalVotes>
            <VoteEligibleInvitees>29</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Openbare veiligheid</MainMeetingItemCategoryName>
        <SubMeetingItemCategoryName> </SubMeetingItemCategoryName>
        <MainMeetingOrder>38</MainMeetingOrder>
        <MainMeetingOrder_Ordinal/>
        <DocumentMainMeetingOrder>01</DocumentMainMeetingOrder>
        <DocumentMainMeetingOrder_Ordinal/>
        <MainPreparationOrder>38</MainPreparationOrder>
        <MainPreparationOrder_Ordinal/>
        <Title>Politie.                                                                                                                             Erkenning van voorgaande dienstjaren aan een diensthoofd administratief beheer - beleidsmedewerker bij de Politiezone Ronse.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false</AnonymousVoting>
        <SubmitterName> </SubmitterName>
        <MeetingItemOwnerName>Christine De Catelle</MeetingItemOwnerName>
        <VotingResults>
          <VoteDivisions>
            <VoteDivision>
              <PoliticalGroup>Open Vld</PoliticalGroup>
              <VoteValue>Yes</VoteValue>
              <VotersSummary>Tom Deputter, Guillaume Devos</VotersSummary>
            </VoteDivision>
          </VoteDivisions>
          <VoteCounts>
            <Yes>28</Yes>
            <No>0</No>
            <Abstained>0</Abstained>
            <TotalVotes>28</TotalVotes>
            <VoteEligibleInvitees>28</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Event>
            <EventType>Leaves_Room</EventType>
            <Invitee>
              <Name>Pol Kerckhove</Name>
              <FunctionName>Raadslid</FunctionName>
              <FunctionName_Lower>raadslid</FunctionName_Lower>
              <FunctionPluralName>Raadsleden</FunctionPluralName>
              <FunctionPluralName_Lower>raadsleden</FunctionPluralName_Lower>
              <PoliticalGroup>sp.a</PoliticalGroup>
            </Invitee>
            <InviteeHasPersonalInterest>false</InviteeHasPersonalInterest>
            <Description> </Description>
          </MeetingEvent>
        </MeetingEvents>
      </MeetingItem>
      <MeetingItem>
        <DepartmentName>Bestuursadministratie</DepartmentName>
        <MainMeetingItemCategoryName>Openbare veiligheid</MainMeetingItemCategoryName>
        <SubMeetingItemCategoryName> </SubMeetingItemCategoryName>
        <MainMeetingOrder>39</MainMeetingOrder>
        <MainMeetingOrder_Ordinal/>
        <DocumentMainMeetingOrder>02</DocumentMainMeetingOrder>
        <DocumentMainMeetingOrder_Ordinal/>
        <MainPreparationOrder>39</MainPreparationOrder>
        <MainPreparationOrder_Ordinal/>
        <Title>Politie.                                                                                                                             Erkenning van voorgaande dienstjaren aan een informatieveiligheidsconsulent bij de Politiezone Ronse.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false</AnonymousVoting>
        <SubmitterName> </SubmitterName>
        <MeetingItemOwnerName>Christine De Catelle</MeetingItemOwnerName>
        <VotingResults>
          <VoteDivisions>
            <VoteDivision>
              <PoliticalGroup>CD&amp;V</PoliticalGroup>
              <VoteValue>Yes</VoteValue>
              <VotersSummary>Luc Dupont, Joris Vandenhoucke, Jan Foulon, Ignace Michaux, Yves Deworm, Diederik Van Hamme, Patrice Dutranoit, Faiza El Ghouch, Eva Lamon, Eugénie Carrez, Leonard Verstichel</VotersSummary>
            </VoteDivision>
          </VoteDivisions>
          <VoteCounts>
            <Yes>28</Yes>
            <No>0</No>
            <Abstained>0</Abstained>
            <TotalVotes>28</TotalVotes>
            <VoteEligibleInvitees>28</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Event>
            <EventType>Is_Absent</EventType>
            <Invitee>
              <Name>Pol Kerckhove</Name>
              <FunctionName>Raadslid</FunctionName>
              <FunctionName_Lower>raadslid</FunctionName_Lower>
              <FunctionPluralName>Raadsleden</FunctionPluralName>
              <FunctionPluralName_Lower>raadsleden</FunctionPluralName_Lower>
              <PoliticalGroup>sp.a</PoliticalGroup>
            </Invitee>
            <InviteeHasPersonalInterest>false</InviteeHasPersonalInterest>
            <Description> </Description>
          </MeetingEvent>
        </MeetingEvents>
      </MeetingItem>
      <MeetingItem>
        <DepartmentName>Bestuursadministratie</DepartmentName>
        <MainMeetingItemCategoryName>Openbare veiligheid</MainMeetingItemCategoryName>
        <SubMeetingItemCategoryName> </SubMeetingItemCategoryName>
        <MainMeetingOrder>40</MainMeetingOrder>
        <MainMeetingOrder_Ordinal/>
        <DocumentMainMeetingOrder>03</DocumentMainMeetingOrder>
        <DocumentMainMeetingOrder_Ordinal/>
        <MainPreparationOrder>40</MainPreparationOrder>
        <MainPreparationOrder_Ordinal/>
        <Title>Politie.                                                                                                                                         Ambtshalve oppensioenstelling van een inspecteur van politie.                             Kennisname.</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Christine De Catelle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Event>
            <EventType>Is_Absent</EventType>
            <Invitee>
              <Name>Pol Kerckhove</Name>
              <FunctionName>Raadslid</FunctionName>
              <FunctionName_Lower>raadslid</FunctionName_Lower>
              <FunctionPluralName>Raadsleden</FunctionPluralName>
              <FunctionPluralName_Lower>raadsleden</FunctionPluralName_Lower>
              <PoliticalGroup>sp.a</PoliticalGroup>
            </Invitee>
            <InviteeHasPersonalInterest>false</InviteeHasPersonalInterest>
            <Description> </Description>
          </MeetingEvent>
        </MeetingEvents>
      </MeetingItem>
      <MeetingItem>
        <DepartmentName>Omgeving</DepartmentName>
        <MainMeetingItemCategoryName>Wonen en omgeving</MainMeetingItemCategoryName>
        <SubMeetingItemCategoryName> </SubMeetingItemCategoryName>
        <MainMeetingOrder>41</MainMeetingOrder>
        <MainMeetingOrder_Ordinal/>
        <DocumentMainMeetingOrder>04</DocumentMainMeetingOrder>
        <DocumentMainMeetingOrder_Ordinal/>
        <MainPreparationOrder>41</MainPreparationOrder>
        <MainPreparationOrder_Ordinal/>
        <Title>Hernieuwing van de Gemeentelijke Commissie voor Ruimtelijke Ordening (GECORO). Aanduiding van de leden.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false</AnonymousVoting>
        <SubmitterName> </SubmitterName>
        <MeetingItemOwnerName>Kristof Meerschaut</MeetingItemOwnerName>
        <VotingResults>
          <VoteDivisions>
            <VoteDivision>
              <PoliticalGroup>CD&amp;V</PoliticalGroup>
              <VoteValue>Yes</VoteValue>
              <VotersSummary>Luc Dupont, Joris Vandenhoucke, Jan Foulon, Ignace Michaux, Yves Deworm, Diederik Van Hamme, Patrice Dutranoit, Faiza El Ghouch, Eva Lamon, Eugénie Carrez, Leonard Verstichel</VotersSummary>
            </VoteDivision>
          </VoteDivisions>
          <VoteCounts>
            <Yes>28</Yes>
            <No>0</No>
            <Abstained>0</Abstained>
            <TotalVotes>28</TotalVotes>
            <VoteEligibleInvitees>28</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Event>
            <EventType>Is_Absent</EventType>
            <Invitee>
              <Name>Pol Kerckhove</Name>
              <FunctionName>Raadslid</FunctionName>
              <FunctionName_Lower>raadslid</FunctionName_Lower>
              <FunctionPluralName>Raadsleden</FunctionPluralName>
              <FunctionPluralName_Lower>raadsleden</FunctionPluralName_Lower>
              <PoliticalGroup>sp.a</PoliticalGroup>
            </Invitee>
            <InviteeHasPersonalInterest>false</InviteeHasPersonalInterest>
            <Description> </Description>
          </MeetingEvent>
        </MeetingEvents>
      </MeetingItem>
    </MeetingItems>
    <AddedDiscussions/>
  </Meeting>
</MeetingRepor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rmId xmlns="b1eb7263-63cf-449a-80e5-287e7b2de31a">63aa9b7d-df85-e911-9421-005056b18d32</CrmId>
    <CrmUrl xmlns="b1eb7263-63cf-449a-80e5-287e7b2de31a">http://crm/Ronse/main.aspx?etn=nit_meetingreport&amp;pagetype=entityrecord&amp;id=63aa9b7d-df85-e911-9421-005056b18d32</CrmUrl>
    <IsMainDocument xmlns="b1eb7263-63cf-449a-80e5-287e7b2de31a">true</IsMainDocumen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B2F7C-1166-44DE-AFCF-DD421DCA0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b7263-63cf-449a-80e5-287e7b2de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4AB12-B271-44EE-ABB0-B230C50FAE72}">
  <ds:schemaRefs>
    <ds:schemaRef ds:uri="http://www.net-it.be/2012/11/main"/>
  </ds:schemaRefs>
</ds:datastoreItem>
</file>

<file path=customXml/itemProps3.xml><?xml version="1.0" encoding="utf-8"?>
<ds:datastoreItem xmlns:ds="http://schemas.openxmlformats.org/officeDocument/2006/customXml" ds:itemID="{51F5C671-6048-47B3-84F1-1EC903DE0EE7}">
  <ds:schemaRefs>
    <ds:schemaRef ds:uri="http://schemas.microsoft.com/sharepoint/v3/contenttype/forms"/>
  </ds:schemaRefs>
</ds:datastoreItem>
</file>

<file path=customXml/itemProps4.xml><?xml version="1.0" encoding="utf-8"?>
<ds:datastoreItem xmlns:ds="http://schemas.openxmlformats.org/officeDocument/2006/customXml" ds:itemID="{FB680A37-F795-4AE8-A141-5AA49F7A7EC8}">
  <ds:schemaRefs>
    <ds:schemaRef ds:uri="http://schemas.microsoft.com/office/2006/documentManagement/types"/>
    <ds:schemaRef ds:uri="http://purl.org/dc/elements/1.1/"/>
    <ds:schemaRef ds:uri="http://schemas.microsoft.com/office/2006/metadata/properties"/>
    <ds:schemaRef ds:uri="b1eb7263-63cf-449a-80e5-287e7b2de31a"/>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EEA3EF1F-B8F7-41BE-88FC-99B902F5C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22564</Words>
  <Characters>124102</Characters>
  <Application>Microsoft Office Word</Application>
  <DocSecurity>0</DocSecurity>
  <Lines>1034</Lines>
  <Paragraphs>292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2019-07-04T07:12:00Z</dcterms:created>
  <dcterms:modified xsi:type="dcterms:W3CDTF">2019-07-04T07:33:00Z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0x01010089408EB868934A41A64191CEF9E6E160007D56E5C8DFBA0D4AB1DC7C6F840E67ED</vt:lpwstr>
  </property>
</Properties>
</file>