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1E0" w:firstRow="1" w:lastRow="1" w:firstColumn="1" w:lastColumn="1" w:noHBand="0" w:noVBand="0"/>
      </w:tblPr>
      <w:tblGrid>
        <w:gridCol w:w="5508"/>
      </w:tblGrid>
      <w:tr w:rsidR="00AC5056" w:rsidTr="00592D4B">
        <w:tblPrEx>
          <w:tblCellMar>
            <w:top w:w="0" w:type="dxa"/>
            <w:bottom w:w="0" w:type="dxa"/>
          </w:tblCellMar>
        </w:tblPrEx>
        <w:tc>
          <w:tcPr>
            <w:tcW w:w="5508" w:type="dxa"/>
          </w:tcPr>
          <w:p w:rsidR="00AC5056" w:rsidRDefault="00AC5056" w:rsidP="00592D4B">
            <w:pPr>
              <w:framePr w:wrap="notBeside" w:vAnchor="page" w:hAnchor="page" w:x="545" w:y="647" w:anchorLock="1"/>
            </w:pPr>
            <w:r>
              <w:t xml:space="preserve">  </w:t>
            </w:r>
            <w:r>
              <w:rPr>
                <w:noProof/>
                <w:lang w:val="nl-BE" w:eastAsia="nl-BE"/>
              </w:rPr>
              <w:drawing>
                <wp:inline distT="0" distB="0" distL="0" distR="0">
                  <wp:extent cx="2089785" cy="551180"/>
                  <wp:effectExtent l="0" t="0" r="5715" b="1270"/>
                  <wp:docPr id="1" name="Afbeelding 1" descr="ronse_quadri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se_quadri_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9785" cy="551180"/>
                          </a:xfrm>
                          <a:prstGeom prst="rect">
                            <a:avLst/>
                          </a:prstGeom>
                          <a:noFill/>
                          <a:ln>
                            <a:noFill/>
                          </a:ln>
                        </pic:spPr>
                      </pic:pic>
                    </a:graphicData>
                  </a:graphic>
                </wp:inline>
              </w:drawing>
            </w:r>
          </w:p>
        </w:tc>
      </w:tr>
    </w:tbl>
    <w:p w:rsidR="00AC5056" w:rsidRPr="00AE4336" w:rsidRDefault="00AC5056" w:rsidP="00AC5056">
      <w:pPr>
        <w:tabs>
          <w:tab w:val="left" w:pos="4860"/>
        </w:tabs>
        <w:ind w:right="-496"/>
        <w:jc w:val="center"/>
        <w:rPr>
          <w:b/>
          <w:bCs/>
          <w:sz w:val="24"/>
        </w:rPr>
      </w:pPr>
      <w:r>
        <w:rPr>
          <w:noProof/>
          <w:lang w:val="nl-BE" w:eastAsia="nl-BE"/>
        </w:rPr>
        <mc:AlternateContent>
          <mc:Choice Requires="wps">
            <w:drawing>
              <wp:anchor distT="0" distB="0" distL="114300" distR="114300" simplePos="0" relativeHeight="251661312" behindDoc="0" locked="0" layoutInCell="0" allowOverlap="1">
                <wp:simplePos x="0" y="0"/>
                <wp:positionH relativeFrom="column">
                  <wp:posOffset>6286500</wp:posOffset>
                </wp:positionH>
                <wp:positionV relativeFrom="paragraph">
                  <wp:posOffset>-228600</wp:posOffset>
                </wp:positionV>
                <wp:extent cx="344805" cy="1772285"/>
                <wp:effectExtent l="0" t="1905" r="190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056" w:rsidRDefault="00AC5056" w:rsidP="00AC5056">
                            <w:pPr>
                              <w:jc w:val="center"/>
                              <w:rPr>
                                <w:lang w:val="en-GB"/>
                              </w:rPr>
                            </w:pPr>
                            <w:r>
                              <w:rPr>
                                <w:rFonts w:ascii="Verdana" w:hAnsi="Verdana"/>
                                <w:b/>
                                <w:spacing w:val="18"/>
                                <w:lang w:val="en-GB"/>
                              </w:rPr>
                              <w:t>GEDICHTENDAG</w:t>
                            </w:r>
                          </w:p>
                          <w:p w:rsidR="00AC5056" w:rsidRDefault="00AC5056" w:rsidP="00AC5056">
                            <w:pP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495pt;margin-top:-18pt;width:27.15pt;height:1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" o:allowincell="f" filled="f" stroked="f">
                <v:textbox style="layout-flow:vertical" inset=",0,,0">
                  <w:txbxContent>
                    <w:p w:rsidR="00AC5056" w:rsidRDefault="00AC5056" w:rsidP="00AC5056">
                      <w:pPr>
                        <w:jc w:val="center"/>
                        <w:rPr>
                          <w:lang w:val="en-GB"/>
                        </w:rPr>
                      </w:pPr>
                      <w:r>
                        <w:rPr>
                          <w:rFonts w:ascii="Verdana" w:hAnsi="Verdana"/>
                          <w:b/>
                          <w:spacing w:val="18"/>
                          <w:lang w:val="en-GB"/>
                        </w:rPr>
                        <w:t>GEDICHTENDAG</w:t>
                      </w:r>
                    </w:p>
                    <w:p w:rsidR="00AC5056" w:rsidRDefault="00AC5056" w:rsidP="00AC5056">
                      <w:pPr>
                        <w:rPr>
                          <w:lang w:val="en-GB"/>
                        </w:rPr>
                      </w:pPr>
                    </w:p>
                  </w:txbxContent>
                </v:textbox>
              </v:shape>
            </w:pict>
          </mc:Fallback>
        </mc:AlternateContent>
      </w:r>
      <w:r>
        <w:rPr>
          <w:noProof/>
          <w:lang w:val="nl-BE" w:eastAsia="nl-BE"/>
        </w:rPr>
        <mc:AlternateContent>
          <mc:Choice Requires="wps">
            <w:drawing>
              <wp:anchor distT="0" distB="0" distL="114300" distR="114300" simplePos="0" relativeHeight="251659264" behindDoc="0" locked="0" layoutInCell="0" allowOverlap="1">
                <wp:simplePos x="0" y="0"/>
                <wp:positionH relativeFrom="column">
                  <wp:posOffset>6858000</wp:posOffset>
                </wp:positionH>
                <wp:positionV relativeFrom="paragraph">
                  <wp:posOffset>-228600</wp:posOffset>
                </wp:positionV>
                <wp:extent cx="344805" cy="1772285"/>
                <wp:effectExtent l="0" t="1905" r="1905"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056" w:rsidRDefault="00AC5056" w:rsidP="00AC5056">
                            <w:pPr>
                              <w:rPr>
                                <w:rFonts w:ascii="Verdana" w:hAnsi="Verdana"/>
                                <w:b/>
                                <w:spacing w:val="18"/>
                                <w:lang w:val="en-GB"/>
                              </w:rPr>
                            </w:pPr>
                            <w:r>
                              <w:rPr>
                                <w:rFonts w:ascii="Verdana" w:hAnsi="Verdana"/>
                                <w:b/>
                                <w:spacing w:val="18"/>
                                <w:lang w:val="en-GB"/>
                              </w:rPr>
                              <w:t>INFORMATICADIENST</w:t>
                            </w:r>
                          </w:p>
                          <w:p w:rsidR="00AC5056" w:rsidRDefault="00AC5056" w:rsidP="00AC5056">
                            <w:pPr>
                              <w:rPr>
                                <w:lang w:val="en-GB"/>
                              </w:rPr>
                            </w:pPr>
                          </w:p>
                          <w:p w:rsidR="00AC5056" w:rsidRDefault="00AC5056" w:rsidP="00AC5056">
                            <w:pP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27" type="#_x0000_t202" style="position:absolute;left:0;text-align:left;margin-left:540pt;margin-top:-18pt;width:27.15pt;height:1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" o:allowincell="f" filled="f" stroked="f">
                <v:textbox style="layout-flow:vertical" inset=",0,,0">
                  <w:txbxContent>
                    <w:p w:rsidR="00AC5056" w:rsidRDefault="00AC5056" w:rsidP="00AC5056">
                      <w:pPr>
                        <w:rPr>
                          <w:rFonts w:ascii="Verdana" w:hAnsi="Verdana"/>
                          <w:b/>
                          <w:spacing w:val="18"/>
                          <w:lang w:val="en-GB"/>
                        </w:rPr>
                      </w:pPr>
                      <w:r>
                        <w:rPr>
                          <w:rFonts w:ascii="Verdana" w:hAnsi="Verdana"/>
                          <w:b/>
                          <w:spacing w:val="18"/>
                          <w:lang w:val="en-GB"/>
                        </w:rPr>
                        <w:t>INFORMATICADIENST</w:t>
                      </w:r>
                    </w:p>
                    <w:p w:rsidR="00AC5056" w:rsidRDefault="00AC5056" w:rsidP="00AC5056">
                      <w:pPr>
                        <w:rPr>
                          <w:lang w:val="en-GB"/>
                        </w:rPr>
                      </w:pPr>
                    </w:p>
                    <w:p w:rsidR="00AC5056" w:rsidRDefault="00AC5056" w:rsidP="00AC5056">
                      <w:pPr>
                        <w:rPr>
                          <w:lang w:val="en-GB"/>
                        </w:rPr>
                      </w:pPr>
                    </w:p>
                  </w:txbxContent>
                </v:textbox>
              </v:shape>
            </w:pict>
          </mc:Fallback>
        </mc:AlternateContent>
      </w:r>
      <w:r>
        <w:rPr>
          <w:noProof/>
          <w:sz w:val="18"/>
          <w:szCs w:val="18"/>
          <w:lang w:val="nl-BE" w:eastAsia="nl-BE"/>
        </w:rPr>
        <mc:AlternateContent>
          <mc:Choice Requires="wps">
            <w:drawing>
              <wp:anchor distT="0" distB="0" distL="114300" distR="114300" simplePos="0" relativeHeight="251660288" behindDoc="0" locked="1" layoutInCell="1" allowOverlap="1">
                <wp:simplePos x="0" y="0"/>
                <wp:positionH relativeFrom="column">
                  <wp:posOffset>2289810</wp:posOffset>
                </wp:positionH>
                <wp:positionV relativeFrom="paragraph">
                  <wp:posOffset>-1289050</wp:posOffset>
                </wp:positionV>
                <wp:extent cx="2453005" cy="685800"/>
                <wp:effectExtent l="0" t="0" r="4445" b="127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056" w:rsidRDefault="00AC5056" w:rsidP="00AC5056">
                            <w:pPr>
                              <w:rPr>
                                <w:lang w:val="fr-FR"/>
                              </w:rPr>
                            </w:pP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left:0;text-align:left;margin-left:180.3pt;margin-top:-101.5pt;width:193.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" filled="f" stroked="f">
                <v:textbox inset="1.5mm">
                  <w:txbxContent>
                    <w:p w:rsidR="00AC5056" w:rsidRDefault="00AC5056" w:rsidP="00AC5056">
                      <w:pPr>
                        <w:rPr>
                          <w:lang w:val="fr-FR"/>
                        </w:rPr>
                      </w:pPr>
                    </w:p>
                  </w:txbxContent>
                </v:textbox>
                <w10:anchorlock/>
              </v:shape>
            </w:pict>
          </mc:Fallback>
        </mc:AlternateContent>
      </w:r>
      <w:r w:rsidRPr="00AE4336">
        <w:rPr>
          <w:b/>
          <w:bCs/>
          <w:sz w:val="24"/>
        </w:rPr>
        <w:t>Gedicht Stad Ronse 201</w:t>
      </w:r>
      <w:r>
        <w:rPr>
          <w:b/>
          <w:bCs/>
          <w:sz w:val="24"/>
        </w:rPr>
        <w:t>8</w:t>
      </w:r>
    </w:p>
    <w:p w:rsidR="00AC5056" w:rsidRDefault="00AC5056" w:rsidP="00AC5056">
      <w:pPr>
        <w:tabs>
          <w:tab w:val="left" w:pos="4860"/>
        </w:tabs>
        <w:ind w:right="-496"/>
        <w:rPr>
          <w:b/>
          <w:bCs/>
          <w:sz w:val="22"/>
          <w:szCs w:val="18"/>
        </w:rPr>
      </w:pPr>
    </w:p>
    <w:p w:rsidR="00AC5056" w:rsidRPr="00AE4336" w:rsidRDefault="00AC5056" w:rsidP="00AC5056">
      <w:pPr>
        <w:tabs>
          <w:tab w:val="left" w:pos="4860"/>
        </w:tabs>
        <w:ind w:right="-496"/>
        <w:rPr>
          <w:bCs/>
          <w:i/>
          <w:sz w:val="18"/>
          <w:szCs w:val="18"/>
        </w:rPr>
      </w:pPr>
      <w:r w:rsidRPr="00AE4336">
        <w:rPr>
          <w:bCs/>
          <w:i/>
          <w:sz w:val="18"/>
          <w:szCs w:val="18"/>
        </w:rPr>
        <w:t xml:space="preserve">Organisatie werkgroep </w:t>
      </w:r>
      <w:proofErr w:type="spellStart"/>
      <w:r w:rsidRPr="00AE4336">
        <w:rPr>
          <w:bCs/>
          <w:i/>
          <w:sz w:val="18"/>
          <w:szCs w:val="18"/>
        </w:rPr>
        <w:t>Gedichtendag</w:t>
      </w:r>
      <w:proofErr w:type="spellEnd"/>
      <w:r w:rsidRPr="00AE4336">
        <w:rPr>
          <w:bCs/>
          <w:i/>
          <w:sz w:val="18"/>
          <w:szCs w:val="18"/>
        </w:rPr>
        <w:t xml:space="preserve"> van de Stedelijke Adviesraad voor Cultuur</w:t>
      </w:r>
      <w:r>
        <w:rPr>
          <w:bCs/>
          <w:i/>
          <w:sz w:val="18"/>
          <w:szCs w:val="18"/>
        </w:rPr>
        <w:t>.</w:t>
      </w:r>
    </w:p>
    <w:p w:rsidR="00AC5056" w:rsidRPr="00AE4336" w:rsidRDefault="00AC5056" w:rsidP="00AC5056">
      <w:pPr>
        <w:rPr>
          <w:i/>
          <w:sz w:val="18"/>
          <w:szCs w:val="18"/>
        </w:rPr>
      </w:pPr>
    </w:p>
    <w:p w:rsidR="00AC5056" w:rsidRDefault="00AC5056" w:rsidP="00AC5056">
      <w:pPr>
        <w:pStyle w:val="Kop2"/>
        <w:jc w:val="left"/>
        <w:rPr>
          <w:sz w:val="18"/>
        </w:rPr>
      </w:pPr>
      <w:r>
        <w:rPr>
          <w:sz w:val="18"/>
        </w:rPr>
        <w:t>Artikel 1</w:t>
      </w:r>
    </w:p>
    <w:p w:rsidR="00AC5056" w:rsidRDefault="00AC5056" w:rsidP="00AC5056">
      <w:pPr>
        <w:pStyle w:val="Kop2"/>
        <w:jc w:val="left"/>
        <w:rPr>
          <w:b w:val="0"/>
          <w:sz w:val="18"/>
        </w:rPr>
      </w:pPr>
      <w:r>
        <w:rPr>
          <w:b w:val="0"/>
          <w:sz w:val="18"/>
        </w:rPr>
        <w:t>De wedstrijd van het gedicht stad Ronse wordt jaarlijks georganiseerd door de Stedelijke Adviesraad voor Cultuur, in samenwerking met de Dienst Cultuur en de Bibliotheek.</w:t>
      </w:r>
    </w:p>
    <w:p w:rsidR="00AC5056" w:rsidRPr="00F37D38" w:rsidRDefault="00AC5056" w:rsidP="00AC5056"/>
    <w:p w:rsidR="00AC5056" w:rsidRPr="00D7280A" w:rsidRDefault="00AC5056" w:rsidP="00AC5056">
      <w:pPr>
        <w:jc w:val="center"/>
        <w:rPr>
          <w:b/>
          <w:bCs/>
          <w:i/>
          <w:iCs/>
        </w:rPr>
      </w:pPr>
      <w:r>
        <w:t xml:space="preserve">Dit jaar is het </w:t>
      </w:r>
      <w:r w:rsidRPr="00D7280A">
        <w:t>thema</w:t>
      </w:r>
      <w:r>
        <w:t>:</w:t>
      </w:r>
      <w:r w:rsidRPr="00D7280A">
        <w:t xml:space="preserve"> </w:t>
      </w:r>
      <w:r w:rsidRPr="00D7280A">
        <w:rPr>
          <w:b/>
          <w:bCs/>
        </w:rPr>
        <w:t>“</w:t>
      </w:r>
      <w:r>
        <w:rPr>
          <w:b/>
          <w:bCs/>
        </w:rPr>
        <w:t>THEATER</w:t>
      </w:r>
      <w:r w:rsidRPr="00D7280A">
        <w:rPr>
          <w:b/>
          <w:bCs/>
        </w:rPr>
        <w:t>”</w:t>
      </w:r>
    </w:p>
    <w:p w:rsidR="00AC5056" w:rsidRPr="005C5418" w:rsidRDefault="00AC5056" w:rsidP="00AC5056">
      <w:pPr>
        <w:pStyle w:val="standaardbrief"/>
        <w:rPr>
          <w:color w:val="FF0000"/>
        </w:rPr>
      </w:pPr>
    </w:p>
    <w:p w:rsidR="00AC5056" w:rsidRDefault="00AC5056" w:rsidP="00AC5056">
      <w:pPr>
        <w:pStyle w:val="Kop2"/>
        <w:jc w:val="left"/>
        <w:rPr>
          <w:sz w:val="18"/>
        </w:rPr>
      </w:pPr>
      <w:r>
        <w:rPr>
          <w:sz w:val="18"/>
        </w:rPr>
        <w:t>Artikel 2</w:t>
      </w:r>
    </w:p>
    <w:p w:rsidR="00AC5056" w:rsidRDefault="00AC5056" w:rsidP="00AC5056">
      <w:pPr>
        <w:rPr>
          <w:sz w:val="18"/>
        </w:rPr>
      </w:pPr>
      <w:r>
        <w:rPr>
          <w:sz w:val="18"/>
        </w:rPr>
        <w:t>De wedstrijd is voor iedereen toegankelijk en richt zich tot 4 categorieën:</w:t>
      </w:r>
    </w:p>
    <w:p w:rsidR="00AC5056" w:rsidRDefault="00AC5056" w:rsidP="00AC5056">
      <w:pPr>
        <w:rPr>
          <w:b/>
          <w:sz w:val="18"/>
        </w:rPr>
      </w:pPr>
      <w:r>
        <w:rPr>
          <w:b/>
          <w:sz w:val="18"/>
        </w:rPr>
        <w:tab/>
      </w:r>
    </w:p>
    <w:p w:rsidR="00AC5056" w:rsidRDefault="00AC5056" w:rsidP="00AC5056">
      <w:pPr>
        <w:numPr>
          <w:ilvl w:val="0"/>
          <w:numId w:val="1"/>
        </w:numPr>
        <w:rPr>
          <w:sz w:val="18"/>
        </w:rPr>
      </w:pPr>
      <w:r>
        <w:rPr>
          <w:b/>
          <w:sz w:val="18"/>
        </w:rPr>
        <w:t>12 tot en met 14 jaar</w:t>
      </w:r>
    </w:p>
    <w:p w:rsidR="00AC5056" w:rsidRDefault="00AC5056" w:rsidP="00AC5056">
      <w:pPr>
        <w:numPr>
          <w:ilvl w:val="0"/>
          <w:numId w:val="1"/>
        </w:numPr>
        <w:rPr>
          <w:sz w:val="18"/>
        </w:rPr>
      </w:pPr>
      <w:r>
        <w:rPr>
          <w:b/>
          <w:sz w:val="18"/>
        </w:rPr>
        <w:t>15 tot en met 18 jaar</w:t>
      </w:r>
    </w:p>
    <w:p w:rsidR="00AC5056" w:rsidRPr="00B90DC1" w:rsidRDefault="00AC5056" w:rsidP="00AC5056">
      <w:pPr>
        <w:numPr>
          <w:ilvl w:val="0"/>
          <w:numId w:val="1"/>
        </w:numPr>
        <w:rPr>
          <w:sz w:val="18"/>
        </w:rPr>
      </w:pPr>
      <w:r>
        <w:rPr>
          <w:b/>
          <w:sz w:val="18"/>
        </w:rPr>
        <w:t>19 tot en met 35 jaar</w:t>
      </w:r>
    </w:p>
    <w:p w:rsidR="00AC5056" w:rsidRDefault="00AC5056" w:rsidP="00AC5056">
      <w:pPr>
        <w:numPr>
          <w:ilvl w:val="0"/>
          <w:numId w:val="1"/>
        </w:numPr>
        <w:rPr>
          <w:sz w:val="18"/>
        </w:rPr>
      </w:pPr>
      <w:r>
        <w:rPr>
          <w:b/>
          <w:sz w:val="18"/>
        </w:rPr>
        <w:t xml:space="preserve">36 + </w:t>
      </w:r>
    </w:p>
    <w:p w:rsidR="00AC5056" w:rsidRDefault="00AC5056" w:rsidP="00AC5056">
      <w:pPr>
        <w:rPr>
          <w:sz w:val="18"/>
        </w:rPr>
      </w:pPr>
      <w:r>
        <w:rPr>
          <w:sz w:val="18"/>
        </w:rPr>
        <w:t xml:space="preserve">In iedere categorie wordt het winnend gedicht geselecteerd. Uit deze vier wordt uiteindelijk </w:t>
      </w:r>
      <w:r>
        <w:rPr>
          <w:b/>
          <w:bCs/>
          <w:i/>
          <w:sz w:val="18"/>
        </w:rPr>
        <w:t>het gedicht van de stad Ronse 2018</w:t>
      </w:r>
      <w:r>
        <w:rPr>
          <w:sz w:val="18"/>
        </w:rPr>
        <w:t xml:space="preserve"> gekozen.</w:t>
      </w:r>
    </w:p>
    <w:p w:rsidR="00AC5056" w:rsidRDefault="00AC5056" w:rsidP="00AC5056">
      <w:pPr>
        <w:rPr>
          <w:sz w:val="18"/>
        </w:rPr>
      </w:pPr>
      <w:r w:rsidRPr="008D4C19">
        <w:rPr>
          <w:rFonts w:ascii="ITCCentury" w:hAnsi="ITCCentury"/>
          <w:i/>
          <w:color w:val="2A2A2A"/>
          <w:sz w:val="21"/>
          <w:szCs w:val="21"/>
        </w:rPr>
        <w:t>Theater speelt zich niet alleen af in de schouwburg, maar ook op pleinen, op straat, in de slaapkamer. Overal waar de ene mens de andere tegen het lijf loopt en dat ene lichaam op dat andere lichaam reageert en er dus communicatie ontstaat, mogelijkheden, misverstanden, een dans, geluk en verdriet'.</w:t>
      </w:r>
      <w:r>
        <w:rPr>
          <w:rFonts w:ascii="ITCCentury" w:hAnsi="ITCCentury"/>
          <w:i/>
          <w:color w:val="2A2A2A"/>
          <w:sz w:val="21"/>
          <w:szCs w:val="21"/>
        </w:rPr>
        <w:t xml:space="preserve"> (Peter Verhelst)</w:t>
      </w:r>
    </w:p>
    <w:p w:rsidR="00AC5056" w:rsidRDefault="00AC5056" w:rsidP="00AC5056">
      <w:pPr>
        <w:rPr>
          <w:sz w:val="18"/>
        </w:rPr>
      </w:pPr>
      <w:r>
        <w:rPr>
          <w:sz w:val="18"/>
        </w:rPr>
        <w:t xml:space="preserve">  </w:t>
      </w:r>
    </w:p>
    <w:p w:rsidR="00AC5056" w:rsidRDefault="00AC5056" w:rsidP="00AC5056">
      <w:pPr>
        <w:rPr>
          <w:b/>
          <w:sz w:val="18"/>
        </w:rPr>
      </w:pPr>
      <w:r>
        <w:rPr>
          <w:b/>
          <w:sz w:val="18"/>
        </w:rPr>
        <w:t>Artikel 3</w:t>
      </w:r>
    </w:p>
    <w:p w:rsidR="00AC5056" w:rsidRDefault="00AC5056" w:rsidP="00AC5056">
      <w:pPr>
        <w:pStyle w:val="Plattetekst"/>
        <w:jc w:val="left"/>
        <w:rPr>
          <w:sz w:val="18"/>
        </w:rPr>
      </w:pPr>
      <w:r>
        <w:rPr>
          <w:sz w:val="18"/>
        </w:rPr>
        <w:t>De inzending bestaat uit maximum 2 gedichten die niet gepubliceerd zijn, noch op het internet noch in gedrukte vorm. De gedichten mogen niet bekroond zijn in andere wedstrijden. Ze worden opgesteld in het Standaardnederlands met de vermelding van een pseudoniem.</w:t>
      </w:r>
    </w:p>
    <w:p w:rsidR="00AC5056" w:rsidRDefault="00AC5056" w:rsidP="00AC5056">
      <w:pPr>
        <w:pStyle w:val="Plattetekst"/>
        <w:jc w:val="left"/>
        <w:rPr>
          <w:sz w:val="18"/>
        </w:rPr>
      </w:pPr>
      <w:r>
        <w:rPr>
          <w:sz w:val="18"/>
        </w:rPr>
        <w:t xml:space="preserve">Deelnemers die meerdere jaren een gedicht inzenden, gebruiken elk jaar een ander pseudoniem. Ze worden bezorgd in een enveloppe zonder vermelding van afzender. Deze bevat eveneens een gesloten enveloppe met daarin: pseudoniem, naam, adres, woonplaats, telefoonnummer, geboortedatum en eventueel e-mailadres. </w:t>
      </w:r>
    </w:p>
    <w:p w:rsidR="00AC5056" w:rsidRDefault="00AC5056" w:rsidP="00AC5056">
      <w:pPr>
        <w:pStyle w:val="Plattetekst"/>
        <w:jc w:val="left"/>
        <w:rPr>
          <w:sz w:val="18"/>
        </w:rPr>
      </w:pPr>
      <w:r>
        <w:rPr>
          <w:sz w:val="18"/>
        </w:rPr>
        <w:t>Inzendingen worden niet teruggestuurd.</w:t>
      </w:r>
    </w:p>
    <w:p w:rsidR="00AC5056" w:rsidRDefault="00AC5056" w:rsidP="00AC5056">
      <w:pPr>
        <w:pStyle w:val="Kop2"/>
        <w:jc w:val="left"/>
        <w:rPr>
          <w:b w:val="0"/>
          <w:sz w:val="18"/>
        </w:rPr>
      </w:pPr>
      <w:r>
        <w:rPr>
          <w:sz w:val="18"/>
        </w:rPr>
        <w:t xml:space="preserve">De gedichten worden gestuurd naar of afgegeven in de bibliotheek van Ronse t.a.v. Sophie </w:t>
      </w:r>
      <w:proofErr w:type="spellStart"/>
      <w:r>
        <w:rPr>
          <w:sz w:val="18"/>
        </w:rPr>
        <w:t>Delbar</w:t>
      </w:r>
      <w:proofErr w:type="spellEnd"/>
      <w:r>
        <w:rPr>
          <w:sz w:val="18"/>
        </w:rPr>
        <w:t>, De Biesestraat 4, 9600 Ronse en dit uiterlijk op vrijdag 15 december 2017.</w:t>
      </w:r>
      <w:r>
        <w:rPr>
          <w:b w:val="0"/>
          <w:sz w:val="18"/>
        </w:rPr>
        <w:t xml:space="preserve"> </w:t>
      </w:r>
    </w:p>
    <w:p w:rsidR="00AC5056" w:rsidRDefault="00AC5056" w:rsidP="00AC5056"/>
    <w:p w:rsidR="00AC5056" w:rsidRDefault="00AC5056" w:rsidP="00AC5056">
      <w:pPr>
        <w:rPr>
          <w:b/>
          <w:sz w:val="18"/>
        </w:rPr>
      </w:pPr>
      <w:r>
        <w:rPr>
          <w:b/>
          <w:sz w:val="18"/>
        </w:rPr>
        <w:t>Artikel 4</w:t>
      </w:r>
    </w:p>
    <w:p w:rsidR="00AC5056" w:rsidRDefault="00AC5056" w:rsidP="00AC5056">
      <w:pPr>
        <w:pStyle w:val="Plattetekst2"/>
        <w:jc w:val="left"/>
      </w:pPr>
      <w:r>
        <w:t xml:space="preserve">De winnende gedichten en de eervolle vermeldingen in de verschillende categorieën worden bekendgemaakt op de feestavond van </w:t>
      </w:r>
      <w:proofErr w:type="spellStart"/>
      <w:r>
        <w:t>Gedichtendag</w:t>
      </w:r>
      <w:proofErr w:type="spellEnd"/>
      <w:r>
        <w:t xml:space="preserve"> op donderdag 25 januari 2018.</w:t>
      </w:r>
    </w:p>
    <w:p w:rsidR="00AC5056" w:rsidRDefault="00AC5056" w:rsidP="00AC5056">
      <w:pPr>
        <w:rPr>
          <w:sz w:val="18"/>
        </w:rPr>
      </w:pPr>
      <w:r>
        <w:rPr>
          <w:sz w:val="18"/>
        </w:rPr>
        <w:t>Voor de schrijver van het Gedicht van de stad Ronse is een geldprijs en een stoeptegel met een vers uit het gedicht voorzien.</w:t>
      </w:r>
      <w:r>
        <w:rPr>
          <w:sz w:val="18"/>
        </w:rPr>
        <w:br/>
        <w:t>De laureaten van de verschillende categorieën krijgen een prijs in natura.</w:t>
      </w:r>
    </w:p>
    <w:p w:rsidR="00AC5056" w:rsidRDefault="00AC5056" w:rsidP="00AC5056">
      <w:pPr>
        <w:rPr>
          <w:sz w:val="18"/>
        </w:rPr>
      </w:pPr>
    </w:p>
    <w:p w:rsidR="00AC5056" w:rsidRDefault="00AC5056" w:rsidP="00AC5056">
      <w:pPr>
        <w:pStyle w:val="Kop2"/>
        <w:jc w:val="left"/>
        <w:rPr>
          <w:sz w:val="18"/>
        </w:rPr>
      </w:pPr>
      <w:r>
        <w:rPr>
          <w:sz w:val="18"/>
        </w:rPr>
        <w:t>Artikel 5</w:t>
      </w:r>
    </w:p>
    <w:p w:rsidR="00AC5056" w:rsidRDefault="00AC5056" w:rsidP="00AC5056">
      <w:pPr>
        <w:pStyle w:val="Kop2"/>
        <w:jc w:val="left"/>
        <w:rPr>
          <w:b w:val="0"/>
          <w:sz w:val="18"/>
        </w:rPr>
      </w:pPr>
      <w:r>
        <w:rPr>
          <w:b w:val="0"/>
          <w:sz w:val="18"/>
        </w:rPr>
        <w:t xml:space="preserve">De inzendingen worden beoordeeld door een deskundige jury. </w:t>
      </w:r>
    </w:p>
    <w:p w:rsidR="00AC5056" w:rsidRDefault="00AC5056" w:rsidP="00AC5056">
      <w:pPr>
        <w:rPr>
          <w:sz w:val="18"/>
          <w:szCs w:val="18"/>
        </w:rPr>
      </w:pPr>
      <w:r>
        <w:rPr>
          <w:sz w:val="18"/>
          <w:szCs w:val="18"/>
        </w:rPr>
        <w:t>De leden van de jury en hun gezinsleden zijn van deelname uitgesloten.</w:t>
      </w:r>
      <w:r>
        <w:rPr>
          <w:sz w:val="18"/>
          <w:szCs w:val="18"/>
        </w:rPr>
        <w:br/>
        <w:t>De jury heeft het recht de prijs niet toe te kennen indien de kwaliteit ontoereikend wordt bevonden.</w:t>
      </w:r>
    </w:p>
    <w:p w:rsidR="00AC5056" w:rsidRDefault="00AC5056" w:rsidP="00AC5056">
      <w:pPr>
        <w:pStyle w:val="Kop4"/>
        <w:jc w:val="left"/>
      </w:pPr>
    </w:p>
    <w:p w:rsidR="00AC5056" w:rsidRDefault="00AC5056" w:rsidP="00AC5056">
      <w:pPr>
        <w:rPr>
          <w:b/>
          <w:sz w:val="18"/>
        </w:rPr>
      </w:pPr>
      <w:r>
        <w:rPr>
          <w:b/>
          <w:sz w:val="18"/>
        </w:rPr>
        <w:t>Artikel 6</w:t>
      </w:r>
    </w:p>
    <w:p w:rsidR="00AC5056" w:rsidRDefault="00AC5056" w:rsidP="00AC5056">
      <w:pPr>
        <w:rPr>
          <w:sz w:val="18"/>
        </w:rPr>
      </w:pPr>
      <w:r>
        <w:rPr>
          <w:sz w:val="18"/>
        </w:rPr>
        <w:t>De Stedelijke Adviesraad voor Cultuur en het Stadsbestuur van Ronse hebben het recht de geselecteerde gedichten te laten voordragen, te publiceren, op te nemen op de stedelijke website en op openbare plaatsen tentoon te stellen in elke vorm die de organisatoren wenselijk achten (zoals affiches, spandoeken, projecties, auditieve weergave…). De auteur van het gedicht wordt vermeld en aan de inhoud zal uiteraard niet worden geraakt. De auteur kan in geen geval aanspraak maken op een vergoeding.</w:t>
      </w:r>
    </w:p>
    <w:p w:rsidR="00AC5056" w:rsidRDefault="00AC5056" w:rsidP="00AC5056">
      <w:pPr>
        <w:rPr>
          <w:b/>
          <w:sz w:val="18"/>
        </w:rPr>
      </w:pPr>
    </w:p>
    <w:p w:rsidR="00AC5056" w:rsidRDefault="00AC5056" w:rsidP="00AC5056">
      <w:pPr>
        <w:rPr>
          <w:b/>
          <w:sz w:val="18"/>
        </w:rPr>
      </w:pPr>
      <w:r>
        <w:rPr>
          <w:b/>
          <w:sz w:val="18"/>
        </w:rPr>
        <w:t>Artikel 7</w:t>
      </w:r>
    </w:p>
    <w:p w:rsidR="00AC5056" w:rsidRDefault="00AC5056" w:rsidP="00AC5056">
      <w:pPr>
        <w:rPr>
          <w:sz w:val="18"/>
        </w:rPr>
      </w:pPr>
      <w:r>
        <w:rPr>
          <w:sz w:val="18"/>
        </w:rPr>
        <w:t>Over de beslissingen van de jury is geen discussie mogelijk.</w:t>
      </w:r>
    </w:p>
    <w:p w:rsidR="00AC5056" w:rsidRDefault="00AC5056" w:rsidP="00AC5056">
      <w:pPr>
        <w:rPr>
          <w:b/>
          <w:sz w:val="18"/>
        </w:rPr>
      </w:pPr>
    </w:p>
    <w:p w:rsidR="00AC5056" w:rsidRDefault="00AC5056" w:rsidP="00AC5056">
      <w:pPr>
        <w:rPr>
          <w:b/>
          <w:sz w:val="18"/>
        </w:rPr>
      </w:pPr>
      <w:r>
        <w:rPr>
          <w:b/>
          <w:sz w:val="18"/>
        </w:rPr>
        <w:t>Artikel 8</w:t>
      </w:r>
    </w:p>
    <w:p w:rsidR="00AC5056" w:rsidRDefault="00AC5056" w:rsidP="00AC5056">
      <w:pPr>
        <w:rPr>
          <w:sz w:val="18"/>
        </w:rPr>
      </w:pPr>
      <w:r>
        <w:rPr>
          <w:sz w:val="18"/>
        </w:rPr>
        <w:t>Door deel te nemen aan deze poëziewedstrijd verklaren de deelnemers zich akkoord met dit reglement.</w:t>
      </w:r>
    </w:p>
    <w:p w:rsidR="00AC5056" w:rsidRDefault="00AC5056" w:rsidP="00AC5056">
      <w:pPr>
        <w:rPr>
          <w:sz w:val="18"/>
        </w:rPr>
      </w:pPr>
    </w:p>
    <w:p w:rsidR="00AC5056" w:rsidRDefault="00AC5056" w:rsidP="00AC5056">
      <w:pPr>
        <w:rPr>
          <w:sz w:val="18"/>
        </w:rPr>
      </w:pPr>
      <w:r>
        <w:rPr>
          <w:sz w:val="18"/>
          <w:u w:val="single"/>
        </w:rPr>
        <w:t>Meer inlichtingen</w:t>
      </w:r>
      <w:r>
        <w:rPr>
          <w:sz w:val="18"/>
        </w:rPr>
        <w:t>:</w:t>
      </w:r>
    </w:p>
    <w:p w:rsidR="00AC5056" w:rsidRPr="00D7280A" w:rsidRDefault="00AC5056" w:rsidP="00AC5056">
      <w:pPr>
        <w:rPr>
          <w:b/>
          <w:bCs/>
          <w:i/>
          <w:sz w:val="16"/>
          <w:szCs w:val="16"/>
        </w:rPr>
      </w:pPr>
      <w:r w:rsidRPr="00D7280A">
        <w:rPr>
          <w:b/>
          <w:bCs/>
          <w:i/>
          <w:sz w:val="16"/>
          <w:szCs w:val="16"/>
        </w:rPr>
        <w:t>Openbare Bibliotheek</w:t>
      </w:r>
    </w:p>
    <w:p w:rsidR="00AC5056" w:rsidRPr="00D7280A" w:rsidRDefault="00AC5056" w:rsidP="00AC5056">
      <w:pPr>
        <w:rPr>
          <w:b/>
          <w:bCs/>
          <w:i/>
          <w:color w:val="000000"/>
          <w:sz w:val="16"/>
          <w:szCs w:val="16"/>
        </w:rPr>
      </w:pPr>
      <w:r w:rsidRPr="00D7280A">
        <w:rPr>
          <w:rFonts w:cs="Arial"/>
          <w:b/>
          <w:i/>
          <w:color w:val="000000"/>
          <w:sz w:val="16"/>
          <w:szCs w:val="16"/>
        </w:rPr>
        <w:t xml:space="preserve">Sophie </w:t>
      </w:r>
      <w:proofErr w:type="spellStart"/>
      <w:r w:rsidRPr="00D7280A">
        <w:rPr>
          <w:rFonts w:cs="Arial"/>
          <w:b/>
          <w:i/>
          <w:color w:val="000000"/>
          <w:sz w:val="16"/>
          <w:szCs w:val="16"/>
        </w:rPr>
        <w:t>Delbar</w:t>
      </w:r>
      <w:proofErr w:type="spellEnd"/>
      <w:r w:rsidRPr="00D7280A">
        <w:rPr>
          <w:rFonts w:cs="Arial"/>
          <w:b/>
          <w:i/>
          <w:vanish/>
          <w:color w:val="000000"/>
          <w:sz w:val="16"/>
          <w:szCs w:val="16"/>
        </w:rPr>
        <w:t>Openbare Bibliotheek Ronse</w:t>
      </w:r>
      <w:r w:rsidRPr="00D7280A">
        <w:rPr>
          <w:rFonts w:cs="Arial"/>
          <w:b/>
          <w:i/>
          <w:vanish/>
          <w:color w:val="000000"/>
          <w:sz w:val="16"/>
          <w:szCs w:val="16"/>
        </w:rPr>
        <w:br/>
        <w:t>Soudansquare</w:t>
      </w:r>
      <w:r w:rsidRPr="00D7280A">
        <w:rPr>
          <w:rFonts w:cs="Arial"/>
          <w:b/>
          <w:i/>
          <w:vanish/>
          <w:color w:val="000000"/>
          <w:sz w:val="16"/>
          <w:szCs w:val="16"/>
        </w:rPr>
        <w:br/>
        <w:t>9600 RonseT: 055/232 862</w:t>
      </w:r>
      <w:r w:rsidRPr="00D7280A">
        <w:rPr>
          <w:rFonts w:cs="Arial"/>
          <w:b/>
          <w:i/>
          <w:vanish/>
          <w:color w:val="000000"/>
          <w:sz w:val="16"/>
          <w:szCs w:val="16"/>
        </w:rPr>
        <w:br/>
        <w:t>F: 055/232 870</w:t>
      </w:r>
      <w:r w:rsidRPr="00D7280A">
        <w:rPr>
          <w:rFonts w:cs="Arial"/>
          <w:b/>
          <w:i/>
          <w:vanish/>
          <w:color w:val="000000"/>
          <w:sz w:val="16"/>
          <w:szCs w:val="16"/>
        </w:rPr>
        <w:br/>
        <w:t xml:space="preserve">E: </w:t>
      </w:r>
      <w:hyperlink r:id="rId7" w:history="1">
        <w:r w:rsidRPr="00D7280A">
          <w:rPr>
            <w:rFonts w:cs="Arial"/>
            <w:b/>
            <w:bCs/>
            <w:i/>
            <w:vanish/>
            <w:color w:val="000000"/>
            <w:sz w:val="16"/>
            <w:szCs w:val="16"/>
            <w:u w:val="single"/>
          </w:rPr>
          <w:t>bibliotheek@ronse.be</w:t>
        </w:r>
      </w:hyperlink>
      <w:r w:rsidRPr="00D7280A">
        <w:rPr>
          <w:rFonts w:cs="Arial"/>
          <w:b/>
          <w:i/>
          <w:vanish/>
          <w:color w:val="000000"/>
          <w:sz w:val="16"/>
          <w:szCs w:val="16"/>
        </w:rPr>
        <w:t>T: 055/232 862</w:t>
      </w:r>
      <w:r w:rsidRPr="00D7280A">
        <w:rPr>
          <w:rFonts w:cs="Arial"/>
          <w:b/>
          <w:i/>
          <w:vanish/>
          <w:color w:val="000000"/>
          <w:sz w:val="16"/>
          <w:szCs w:val="16"/>
        </w:rPr>
        <w:br/>
        <w:t>F: 055/232 870</w:t>
      </w:r>
      <w:r w:rsidRPr="00D7280A">
        <w:rPr>
          <w:rFonts w:cs="Arial"/>
          <w:b/>
          <w:i/>
          <w:vanish/>
          <w:color w:val="000000"/>
          <w:sz w:val="16"/>
          <w:szCs w:val="16"/>
        </w:rPr>
        <w:br/>
        <w:t xml:space="preserve">E: </w:t>
      </w:r>
      <w:hyperlink r:id="rId8" w:history="1">
        <w:r w:rsidRPr="00D7280A">
          <w:rPr>
            <w:rFonts w:cs="Arial"/>
            <w:b/>
            <w:bCs/>
            <w:i/>
            <w:vanish/>
            <w:color w:val="000000"/>
            <w:sz w:val="16"/>
            <w:szCs w:val="16"/>
            <w:u w:val="single"/>
          </w:rPr>
          <w:t>bibliotheek@ronse.be</w:t>
        </w:r>
      </w:hyperlink>
    </w:p>
    <w:p w:rsidR="00F95352" w:rsidRDefault="00AC5056">
      <w:r w:rsidRPr="00D7280A">
        <w:rPr>
          <w:b/>
          <w:bCs/>
          <w:i/>
          <w:sz w:val="16"/>
          <w:szCs w:val="16"/>
        </w:rPr>
        <w:t>T 055 23 28 62       E  bibliotheek@ronse.be</w:t>
      </w:r>
      <w:bookmarkStart w:id="0" w:name="_GoBack"/>
      <w:bookmarkEnd w:id="0"/>
    </w:p>
    <w:sectPr w:rsidR="00F95352" w:rsidSect="00CC0D49">
      <w:headerReference w:type="even" r:id="rId9"/>
      <w:headerReference w:type="default" r:id="rId10"/>
      <w:headerReference w:type="first" r:id="rId11"/>
      <w:pgSz w:w="11906" w:h="16838"/>
      <w:pgMar w:top="2268" w:right="226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Centu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38" w:rsidRDefault="00AC505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2.4pt;height:860.6pt;z-index:-251656192" wrapcoords="-27 0 -27 21581 21600 21581 21600 0 -27 0" o:allowincell="f">
          <v:imagedata r:id="rId1" o:title="zui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38" w:rsidRDefault="00AC505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62.4pt;margin-top:-39.25pt;width:602.4pt;height:860.6pt;z-index:-251655168" wrapcoords="-27 0 -27 21581 21600 21581 21600 0 -27 0" o:allowincell="f">
          <v:imagedata r:id="rId1" o:title="zui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38" w:rsidRDefault="00AC505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2.4pt;height:860.6pt;z-index:-251657216" wrapcoords="-27 0 -27 21581 21600 21581 21600 0 -27 0" o:allowincell="f">
          <v:imagedata r:id="rId1" o:title="zui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F5B"/>
    <w:multiLevelType w:val="hybridMultilevel"/>
    <w:tmpl w:val="E6B2C574"/>
    <w:lvl w:ilvl="0" w:tplc="196A51AE">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56"/>
    <w:rsid w:val="00AC5056"/>
    <w:rsid w:val="00F953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056"/>
    <w:pPr>
      <w:spacing w:after="0" w:line="240" w:lineRule="auto"/>
    </w:pPr>
    <w:rPr>
      <w:rFonts w:ascii="Arial" w:eastAsia="Times New Roman" w:hAnsi="Arial" w:cs="Times New Roman"/>
      <w:sz w:val="20"/>
      <w:szCs w:val="24"/>
      <w:lang w:val="nl-NL" w:eastAsia="nl-NL"/>
    </w:rPr>
  </w:style>
  <w:style w:type="paragraph" w:styleId="Kop2">
    <w:name w:val="heading 2"/>
    <w:basedOn w:val="Standaard"/>
    <w:next w:val="Standaard"/>
    <w:link w:val="Kop2Char"/>
    <w:qFormat/>
    <w:rsid w:val="00AC5056"/>
    <w:pPr>
      <w:keepNext/>
      <w:jc w:val="both"/>
      <w:outlineLvl w:val="1"/>
    </w:pPr>
    <w:rPr>
      <w:b/>
      <w:sz w:val="22"/>
    </w:rPr>
  </w:style>
  <w:style w:type="paragraph" w:styleId="Kop4">
    <w:name w:val="heading 4"/>
    <w:basedOn w:val="Standaard"/>
    <w:next w:val="Standaard"/>
    <w:link w:val="Kop4Char"/>
    <w:qFormat/>
    <w:rsid w:val="00AC5056"/>
    <w:pPr>
      <w:keepNext/>
      <w:jc w:val="both"/>
      <w:outlineLvl w:val="3"/>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C5056"/>
    <w:rPr>
      <w:rFonts w:ascii="Arial" w:eastAsia="Times New Roman" w:hAnsi="Arial" w:cs="Times New Roman"/>
      <w:b/>
      <w:szCs w:val="24"/>
      <w:lang w:val="nl-NL" w:eastAsia="nl-NL"/>
    </w:rPr>
  </w:style>
  <w:style w:type="character" w:customStyle="1" w:styleId="Kop4Char">
    <w:name w:val="Kop 4 Char"/>
    <w:basedOn w:val="Standaardalinea-lettertype"/>
    <w:link w:val="Kop4"/>
    <w:rsid w:val="00AC5056"/>
    <w:rPr>
      <w:rFonts w:ascii="Arial" w:eastAsia="Times New Roman" w:hAnsi="Arial" w:cs="Times New Roman"/>
      <w:b/>
      <w:bCs/>
      <w:sz w:val="18"/>
      <w:szCs w:val="24"/>
      <w:lang w:val="nl-NL" w:eastAsia="nl-NL"/>
    </w:rPr>
  </w:style>
  <w:style w:type="paragraph" w:customStyle="1" w:styleId="standaardbrief">
    <w:name w:val="standaardbrief"/>
    <w:basedOn w:val="Standaard"/>
    <w:rsid w:val="00AC5056"/>
  </w:style>
  <w:style w:type="paragraph" w:styleId="Koptekst">
    <w:name w:val="header"/>
    <w:basedOn w:val="Standaard"/>
    <w:link w:val="KoptekstChar"/>
    <w:semiHidden/>
    <w:rsid w:val="00AC5056"/>
    <w:pPr>
      <w:tabs>
        <w:tab w:val="center" w:pos="4536"/>
        <w:tab w:val="right" w:pos="9072"/>
      </w:tabs>
    </w:pPr>
  </w:style>
  <w:style w:type="character" w:customStyle="1" w:styleId="KoptekstChar">
    <w:name w:val="Koptekst Char"/>
    <w:basedOn w:val="Standaardalinea-lettertype"/>
    <w:link w:val="Koptekst"/>
    <w:semiHidden/>
    <w:rsid w:val="00AC5056"/>
    <w:rPr>
      <w:rFonts w:ascii="Arial" w:eastAsia="Times New Roman" w:hAnsi="Arial" w:cs="Times New Roman"/>
      <w:sz w:val="20"/>
      <w:szCs w:val="24"/>
      <w:lang w:val="nl-NL" w:eastAsia="nl-NL"/>
    </w:rPr>
  </w:style>
  <w:style w:type="paragraph" w:styleId="Plattetekst">
    <w:name w:val="Body Text"/>
    <w:basedOn w:val="Standaard"/>
    <w:link w:val="PlattetekstChar"/>
    <w:semiHidden/>
    <w:rsid w:val="00AC5056"/>
    <w:pPr>
      <w:jc w:val="both"/>
    </w:pPr>
  </w:style>
  <w:style w:type="character" w:customStyle="1" w:styleId="PlattetekstChar">
    <w:name w:val="Platte tekst Char"/>
    <w:basedOn w:val="Standaardalinea-lettertype"/>
    <w:link w:val="Plattetekst"/>
    <w:semiHidden/>
    <w:rsid w:val="00AC5056"/>
    <w:rPr>
      <w:rFonts w:ascii="Arial" w:eastAsia="Times New Roman" w:hAnsi="Arial" w:cs="Times New Roman"/>
      <w:sz w:val="20"/>
      <w:szCs w:val="24"/>
      <w:lang w:val="nl-NL" w:eastAsia="nl-NL"/>
    </w:rPr>
  </w:style>
  <w:style w:type="paragraph" w:styleId="Plattetekst2">
    <w:name w:val="Body Text 2"/>
    <w:basedOn w:val="Standaard"/>
    <w:link w:val="Plattetekst2Char"/>
    <w:semiHidden/>
    <w:rsid w:val="00AC5056"/>
    <w:pPr>
      <w:jc w:val="both"/>
    </w:pPr>
    <w:rPr>
      <w:bCs/>
      <w:sz w:val="18"/>
    </w:rPr>
  </w:style>
  <w:style w:type="character" w:customStyle="1" w:styleId="Plattetekst2Char">
    <w:name w:val="Platte tekst 2 Char"/>
    <w:basedOn w:val="Standaardalinea-lettertype"/>
    <w:link w:val="Plattetekst2"/>
    <w:semiHidden/>
    <w:rsid w:val="00AC5056"/>
    <w:rPr>
      <w:rFonts w:ascii="Arial" w:eastAsia="Times New Roman" w:hAnsi="Arial" w:cs="Times New Roman"/>
      <w:bCs/>
      <w:sz w:val="18"/>
      <w:szCs w:val="24"/>
      <w:lang w:val="nl-NL" w:eastAsia="nl-NL"/>
    </w:rPr>
  </w:style>
  <w:style w:type="paragraph" w:styleId="Ballontekst">
    <w:name w:val="Balloon Text"/>
    <w:basedOn w:val="Standaard"/>
    <w:link w:val="BallontekstChar"/>
    <w:uiPriority w:val="99"/>
    <w:semiHidden/>
    <w:unhideWhenUsed/>
    <w:rsid w:val="00AC5056"/>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056"/>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056"/>
    <w:pPr>
      <w:spacing w:after="0" w:line="240" w:lineRule="auto"/>
    </w:pPr>
    <w:rPr>
      <w:rFonts w:ascii="Arial" w:eastAsia="Times New Roman" w:hAnsi="Arial" w:cs="Times New Roman"/>
      <w:sz w:val="20"/>
      <w:szCs w:val="24"/>
      <w:lang w:val="nl-NL" w:eastAsia="nl-NL"/>
    </w:rPr>
  </w:style>
  <w:style w:type="paragraph" w:styleId="Kop2">
    <w:name w:val="heading 2"/>
    <w:basedOn w:val="Standaard"/>
    <w:next w:val="Standaard"/>
    <w:link w:val="Kop2Char"/>
    <w:qFormat/>
    <w:rsid w:val="00AC5056"/>
    <w:pPr>
      <w:keepNext/>
      <w:jc w:val="both"/>
      <w:outlineLvl w:val="1"/>
    </w:pPr>
    <w:rPr>
      <w:b/>
      <w:sz w:val="22"/>
    </w:rPr>
  </w:style>
  <w:style w:type="paragraph" w:styleId="Kop4">
    <w:name w:val="heading 4"/>
    <w:basedOn w:val="Standaard"/>
    <w:next w:val="Standaard"/>
    <w:link w:val="Kop4Char"/>
    <w:qFormat/>
    <w:rsid w:val="00AC5056"/>
    <w:pPr>
      <w:keepNext/>
      <w:jc w:val="both"/>
      <w:outlineLvl w:val="3"/>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C5056"/>
    <w:rPr>
      <w:rFonts w:ascii="Arial" w:eastAsia="Times New Roman" w:hAnsi="Arial" w:cs="Times New Roman"/>
      <w:b/>
      <w:szCs w:val="24"/>
      <w:lang w:val="nl-NL" w:eastAsia="nl-NL"/>
    </w:rPr>
  </w:style>
  <w:style w:type="character" w:customStyle="1" w:styleId="Kop4Char">
    <w:name w:val="Kop 4 Char"/>
    <w:basedOn w:val="Standaardalinea-lettertype"/>
    <w:link w:val="Kop4"/>
    <w:rsid w:val="00AC5056"/>
    <w:rPr>
      <w:rFonts w:ascii="Arial" w:eastAsia="Times New Roman" w:hAnsi="Arial" w:cs="Times New Roman"/>
      <w:b/>
      <w:bCs/>
      <w:sz w:val="18"/>
      <w:szCs w:val="24"/>
      <w:lang w:val="nl-NL" w:eastAsia="nl-NL"/>
    </w:rPr>
  </w:style>
  <w:style w:type="paragraph" w:customStyle="1" w:styleId="standaardbrief">
    <w:name w:val="standaardbrief"/>
    <w:basedOn w:val="Standaard"/>
    <w:rsid w:val="00AC5056"/>
  </w:style>
  <w:style w:type="paragraph" w:styleId="Koptekst">
    <w:name w:val="header"/>
    <w:basedOn w:val="Standaard"/>
    <w:link w:val="KoptekstChar"/>
    <w:semiHidden/>
    <w:rsid w:val="00AC5056"/>
    <w:pPr>
      <w:tabs>
        <w:tab w:val="center" w:pos="4536"/>
        <w:tab w:val="right" w:pos="9072"/>
      </w:tabs>
    </w:pPr>
  </w:style>
  <w:style w:type="character" w:customStyle="1" w:styleId="KoptekstChar">
    <w:name w:val="Koptekst Char"/>
    <w:basedOn w:val="Standaardalinea-lettertype"/>
    <w:link w:val="Koptekst"/>
    <w:semiHidden/>
    <w:rsid w:val="00AC5056"/>
    <w:rPr>
      <w:rFonts w:ascii="Arial" w:eastAsia="Times New Roman" w:hAnsi="Arial" w:cs="Times New Roman"/>
      <w:sz w:val="20"/>
      <w:szCs w:val="24"/>
      <w:lang w:val="nl-NL" w:eastAsia="nl-NL"/>
    </w:rPr>
  </w:style>
  <w:style w:type="paragraph" w:styleId="Plattetekst">
    <w:name w:val="Body Text"/>
    <w:basedOn w:val="Standaard"/>
    <w:link w:val="PlattetekstChar"/>
    <w:semiHidden/>
    <w:rsid w:val="00AC5056"/>
    <w:pPr>
      <w:jc w:val="both"/>
    </w:pPr>
  </w:style>
  <w:style w:type="character" w:customStyle="1" w:styleId="PlattetekstChar">
    <w:name w:val="Platte tekst Char"/>
    <w:basedOn w:val="Standaardalinea-lettertype"/>
    <w:link w:val="Plattetekst"/>
    <w:semiHidden/>
    <w:rsid w:val="00AC5056"/>
    <w:rPr>
      <w:rFonts w:ascii="Arial" w:eastAsia="Times New Roman" w:hAnsi="Arial" w:cs="Times New Roman"/>
      <w:sz w:val="20"/>
      <w:szCs w:val="24"/>
      <w:lang w:val="nl-NL" w:eastAsia="nl-NL"/>
    </w:rPr>
  </w:style>
  <w:style w:type="paragraph" w:styleId="Plattetekst2">
    <w:name w:val="Body Text 2"/>
    <w:basedOn w:val="Standaard"/>
    <w:link w:val="Plattetekst2Char"/>
    <w:semiHidden/>
    <w:rsid w:val="00AC5056"/>
    <w:pPr>
      <w:jc w:val="both"/>
    </w:pPr>
    <w:rPr>
      <w:bCs/>
      <w:sz w:val="18"/>
    </w:rPr>
  </w:style>
  <w:style w:type="character" w:customStyle="1" w:styleId="Plattetekst2Char">
    <w:name w:val="Platte tekst 2 Char"/>
    <w:basedOn w:val="Standaardalinea-lettertype"/>
    <w:link w:val="Plattetekst2"/>
    <w:semiHidden/>
    <w:rsid w:val="00AC5056"/>
    <w:rPr>
      <w:rFonts w:ascii="Arial" w:eastAsia="Times New Roman" w:hAnsi="Arial" w:cs="Times New Roman"/>
      <w:bCs/>
      <w:sz w:val="18"/>
      <w:szCs w:val="24"/>
      <w:lang w:val="nl-NL" w:eastAsia="nl-NL"/>
    </w:rPr>
  </w:style>
  <w:style w:type="paragraph" w:styleId="Ballontekst">
    <w:name w:val="Balloon Text"/>
    <w:basedOn w:val="Standaard"/>
    <w:link w:val="BallontekstChar"/>
    <w:uiPriority w:val="99"/>
    <w:semiHidden/>
    <w:unhideWhenUsed/>
    <w:rsid w:val="00AC5056"/>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056"/>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heek@ronse.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ibliotheek@rons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&amp; Anny</dc:creator>
  <cp:lastModifiedBy>Marc &amp; Anny</cp:lastModifiedBy>
  <cp:revision>1</cp:revision>
  <dcterms:created xsi:type="dcterms:W3CDTF">2017-09-23T10:21:00Z</dcterms:created>
  <dcterms:modified xsi:type="dcterms:W3CDTF">2017-09-23T10:22:00Z</dcterms:modified>
</cp:coreProperties>
</file>